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8A0A3" w14:textId="77777777" w:rsidR="00A80B46" w:rsidRDefault="00A80B46" w:rsidP="00A80B46">
      <w:pPr>
        <w:rPr>
          <w:color w:val="000000" w:themeColor="text1"/>
        </w:rPr>
      </w:pPr>
      <w:r w:rsidRPr="5DD83C4C">
        <w:rPr>
          <w:color w:val="000000" w:themeColor="text1"/>
        </w:rPr>
        <w:t xml:space="preserve">Dear </w:t>
      </w:r>
      <w:r>
        <w:rPr>
          <w:color w:val="000000" w:themeColor="text1"/>
        </w:rPr>
        <w:t>S</w:t>
      </w:r>
      <w:r w:rsidRPr="5DD83C4C">
        <w:rPr>
          <w:color w:val="000000" w:themeColor="text1"/>
        </w:rPr>
        <w:t>tudent,</w:t>
      </w:r>
    </w:p>
    <w:p w14:paraId="59A76ACD" w14:textId="77777777" w:rsidR="00A80B46" w:rsidRDefault="00A80B46" w:rsidP="00A80B46">
      <w:pPr>
        <w:rPr>
          <w:color w:val="000000" w:themeColor="text1"/>
        </w:rPr>
      </w:pPr>
    </w:p>
    <w:p w14:paraId="06B90F4C" w14:textId="77777777" w:rsidR="00A80B46" w:rsidRPr="00B51684" w:rsidRDefault="00A80B46" w:rsidP="00A80B46">
      <w:pPr>
        <w:textAlignment w:val="baseline"/>
        <w:rPr>
          <w:rFonts w:ascii="Segoe UI" w:hAnsi="Segoe UI" w:cs="Segoe UI"/>
        </w:rPr>
      </w:pPr>
      <w:r w:rsidRPr="1B29381A">
        <w:rPr>
          <w:color w:val="000000" w:themeColor="text1"/>
        </w:rPr>
        <w:t>Many thanks for your enquiry regarding the Non-Medical Prescribing Programme at Buckinghamshire New University!    </w:t>
      </w:r>
    </w:p>
    <w:p w14:paraId="048C7B67" w14:textId="77777777" w:rsidR="00A80B46" w:rsidRDefault="00A80B46" w:rsidP="00A80B46">
      <w:pPr>
        <w:rPr>
          <w:color w:val="000000" w:themeColor="text1"/>
        </w:rPr>
      </w:pPr>
    </w:p>
    <w:p w14:paraId="1C66D904" w14:textId="4C2918CD" w:rsidR="00A80B46" w:rsidRDefault="00A80B46" w:rsidP="00A80B46">
      <w:pPr>
        <w:rPr>
          <w:color w:val="000000" w:themeColor="text1"/>
        </w:rPr>
      </w:pPr>
      <w:r>
        <w:rPr>
          <w:color w:val="000000" w:themeColor="text1"/>
        </w:rPr>
        <w:t>We take applications for the non-medical prescribing (NMP) course continuously and process them for our four intakes each year. There will be 60 places available at each intake</w:t>
      </w:r>
      <w:r w:rsidR="00982229">
        <w:rPr>
          <w:color w:val="000000" w:themeColor="text1"/>
        </w:rPr>
        <w:t xml:space="preserve"> point</w:t>
      </w:r>
      <w:r w:rsidR="00B047F9">
        <w:rPr>
          <w:color w:val="000000" w:themeColor="text1"/>
        </w:rPr>
        <w:t>,</w:t>
      </w:r>
      <w:r>
        <w:rPr>
          <w:color w:val="000000" w:themeColor="text1"/>
        </w:rPr>
        <w:t xml:space="preserve"> so you will have ample opportunity to secure a place. Nonetheless, we will deal with applications on a first come, first served basis.</w:t>
      </w:r>
    </w:p>
    <w:p w14:paraId="30A02394" w14:textId="77777777" w:rsidR="00A80B46" w:rsidRDefault="00A80B46" w:rsidP="00A80B46">
      <w:pPr>
        <w:textAlignment w:val="baseline"/>
        <w:rPr>
          <w:color w:val="000000"/>
        </w:rPr>
      </w:pPr>
      <w:r w:rsidRPr="00B51684">
        <w:rPr>
          <w:color w:val="000000"/>
        </w:rPr>
        <w:t>  </w:t>
      </w:r>
    </w:p>
    <w:p w14:paraId="0A81B64B" w14:textId="77777777" w:rsidR="00A80B46" w:rsidRDefault="00A80B46" w:rsidP="00A80B46">
      <w:pPr>
        <w:textAlignment w:val="baseline"/>
        <w:rPr>
          <w:color w:val="000000"/>
        </w:rPr>
      </w:pPr>
      <w:r>
        <w:rPr>
          <w:color w:val="000000"/>
        </w:rPr>
        <w:t xml:space="preserve">Our intake months are </w:t>
      </w:r>
      <w:r w:rsidRPr="0044751D">
        <w:rPr>
          <w:b/>
          <w:bCs/>
          <w:i/>
          <w:iCs/>
          <w:color w:val="000000"/>
        </w:rPr>
        <w:t>January, March/April (Easter bank holiday dependent), July and October</w:t>
      </w:r>
      <w:r>
        <w:rPr>
          <w:color w:val="000000"/>
        </w:rPr>
        <w:t xml:space="preserve"> each academic year. </w:t>
      </w:r>
    </w:p>
    <w:p w14:paraId="2D3B0056" w14:textId="77777777" w:rsidR="00A80B46" w:rsidRPr="00B51684" w:rsidRDefault="00A80B46" w:rsidP="00A80B46">
      <w:pPr>
        <w:textAlignment w:val="baseline"/>
        <w:rPr>
          <w:rFonts w:ascii="Segoe UI" w:hAnsi="Segoe UI" w:cs="Segoe UI"/>
        </w:rPr>
      </w:pPr>
    </w:p>
    <w:p w14:paraId="4B88B9B6" w14:textId="77777777" w:rsidR="00A80B46" w:rsidRPr="00B51684" w:rsidRDefault="00A80B46" w:rsidP="00A80B46">
      <w:pPr>
        <w:rPr>
          <w:color w:val="000000"/>
        </w:rPr>
      </w:pPr>
      <w:r w:rsidRPr="3E36E693">
        <w:rPr>
          <w:color w:val="000000" w:themeColor="text1"/>
        </w:rPr>
        <w:t>The course comprises of two x 20 credit modules, 40-credits in total. You can study at level 6 or 7. There are a total of 16 teaching days, 8 of which are face to face, and the remaining 8 days are delivered virtually.</w:t>
      </w:r>
    </w:p>
    <w:p w14:paraId="5749461F" w14:textId="77777777" w:rsidR="00A80B46" w:rsidRDefault="00A80B46" w:rsidP="00A80B46">
      <w:pPr>
        <w:rPr>
          <w:color w:val="000000" w:themeColor="text1"/>
        </w:rPr>
      </w:pPr>
    </w:p>
    <w:tbl>
      <w:tblPr>
        <w:tblStyle w:val="TableGrid"/>
        <w:tblW w:w="9008" w:type="dxa"/>
        <w:tblLook w:val="04A0" w:firstRow="1" w:lastRow="0" w:firstColumn="1" w:lastColumn="0" w:noHBand="0" w:noVBand="1"/>
      </w:tblPr>
      <w:tblGrid>
        <w:gridCol w:w="4508"/>
        <w:gridCol w:w="4500"/>
      </w:tblGrid>
      <w:tr w:rsidR="00A80B46" w:rsidRPr="00B51684" w14:paraId="49E4443D" w14:textId="77777777" w:rsidTr="00C578FC">
        <w:tc>
          <w:tcPr>
            <w:tcW w:w="4508" w:type="dxa"/>
          </w:tcPr>
          <w:p w14:paraId="3113E649" w14:textId="77777777" w:rsidR="00A80B46" w:rsidRPr="00B51684" w:rsidRDefault="00A80B46" w:rsidP="00C578FC">
            <w:pPr>
              <w:rPr>
                <w:b/>
                <w:bCs/>
              </w:rPr>
            </w:pPr>
            <w:r w:rsidRPr="00B51684">
              <w:rPr>
                <w:b/>
                <w:bCs/>
              </w:rPr>
              <w:t>Course length: </w:t>
            </w:r>
          </w:p>
        </w:tc>
        <w:tc>
          <w:tcPr>
            <w:tcW w:w="4500" w:type="dxa"/>
          </w:tcPr>
          <w:p w14:paraId="63763BE2" w14:textId="77777777" w:rsidR="00A80B46" w:rsidRPr="00B51684" w:rsidRDefault="00A80B46" w:rsidP="00C578FC">
            <w:r w:rsidRPr="00B51684">
              <w:t>20 weeks (each module covers 10 weeks) </w:t>
            </w:r>
          </w:p>
        </w:tc>
      </w:tr>
      <w:tr w:rsidR="00A80B46" w:rsidRPr="00B51684" w14:paraId="0F2E0E7C" w14:textId="77777777" w:rsidTr="00C578FC">
        <w:tc>
          <w:tcPr>
            <w:tcW w:w="4508" w:type="dxa"/>
          </w:tcPr>
          <w:p w14:paraId="551AAAA8" w14:textId="77777777" w:rsidR="00A80B46" w:rsidRPr="00B51684" w:rsidRDefault="00A80B46" w:rsidP="00C578FC">
            <w:pPr>
              <w:rPr>
                <w:b/>
                <w:bCs/>
              </w:rPr>
            </w:pPr>
            <w:r w:rsidRPr="00B51684">
              <w:rPr>
                <w:b/>
                <w:bCs/>
              </w:rPr>
              <w:t>Attendance Day: </w:t>
            </w:r>
          </w:p>
        </w:tc>
        <w:tc>
          <w:tcPr>
            <w:tcW w:w="4500" w:type="dxa"/>
          </w:tcPr>
          <w:p w14:paraId="7B11C858" w14:textId="77777777" w:rsidR="00A80B46" w:rsidRPr="00B51684" w:rsidRDefault="00A80B46" w:rsidP="00C578FC">
            <w:r>
              <w:t>Either a *Tuesday, Wednesday, Thursday or</w:t>
            </w:r>
          </w:p>
          <w:p w14:paraId="743FC596" w14:textId="77777777" w:rsidR="00A80B46" w:rsidRPr="00B51684" w:rsidRDefault="00A80B46" w:rsidP="00C578FC">
            <w:r>
              <w:t>Friday</w:t>
            </w:r>
          </w:p>
          <w:p w14:paraId="4D8C01CE" w14:textId="77777777" w:rsidR="00A80B46" w:rsidRPr="00B51684" w:rsidRDefault="00A80B46" w:rsidP="00C578FC">
            <w:r>
              <w:t>*You will be advised which day to attend </w:t>
            </w:r>
          </w:p>
        </w:tc>
      </w:tr>
      <w:tr w:rsidR="00A80B46" w:rsidRPr="00B51684" w14:paraId="40F4A68D" w14:textId="77777777" w:rsidTr="00C578FC">
        <w:tc>
          <w:tcPr>
            <w:tcW w:w="4508" w:type="dxa"/>
          </w:tcPr>
          <w:p w14:paraId="74EE6BEF" w14:textId="77777777" w:rsidR="00A80B46" w:rsidRPr="00B51684" w:rsidRDefault="00A80B46" w:rsidP="00C578FC">
            <w:pPr>
              <w:rPr>
                <w:b/>
                <w:bCs/>
              </w:rPr>
            </w:pPr>
            <w:r w:rsidRPr="00B51684">
              <w:rPr>
                <w:b/>
                <w:bCs/>
              </w:rPr>
              <w:t>Number of study days: </w:t>
            </w:r>
          </w:p>
        </w:tc>
        <w:tc>
          <w:tcPr>
            <w:tcW w:w="4500" w:type="dxa"/>
          </w:tcPr>
          <w:p w14:paraId="79AF9533" w14:textId="77777777" w:rsidR="00A80B46" w:rsidRPr="00B51684" w:rsidRDefault="00A80B46" w:rsidP="00C578FC">
            <w:pPr>
              <w:textAlignment w:val="baseline"/>
            </w:pPr>
            <w:r>
              <w:t>16 days across 2 x 10-week modules </w:t>
            </w:r>
          </w:p>
          <w:p w14:paraId="5FFBBC96" w14:textId="77777777" w:rsidR="00A80B46" w:rsidRPr="00B51684" w:rsidRDefault="00A80B46" w:rsidP="00C578FC">
            <w:pPr>
              <w:textAlignment w:val="baseline"/>
            </w:pPr>
            <w:r>
              <w:t> </w:t>
            </w:r>
          </w:p>
          <w:p w14:paraId="577EB875" w14:textId="77777777" w:rsidR="00A80B46" w:rsidRPr="00B51684" w:rsidRDefault="00A80B46" w:rsidP="00C578FC">
            <w:pPr>
              <w:textAlignment w:val="baseline"/>
            </w:pPr>
            <w:r>
              <w:t xml:space="preserve">8 days will be in person, 8 days </w:t>
            </w:r>
            <w:proofErr w:type="gramStart"/>
            <w:r>
              <w:t>virtual</w:t>
            </w:r>
            <w:proofErr w:type="gramEnd"/>
            <w:r>
              <w:t> </w:t>
            </w:r>
          </w:p>
          <w:p w14:paraId="337744E9" w14:textId="77777777" w:rsidR="00A80B46" w:rsidRPr="00B51684" w:rsidRDefault="00A80B46" w:rsidP="00C578FC">
            <w:pPr>
              <w:textAlignment w:val="baseline"/>
            </w:pPr>
            <w:r>
              <w:t> </w:t>
            </w:r>
          </w:p>
          <w:p w14:paraId="019B6169" w14:textId="77777777" w:rsidR="00A80B46" w:rsidRPr="00B51684" w:rsidRDefault="00A80B46" w:rsidP="00C578FC">
            <w:r>
              <w:t>One day per week</w:t>
            </w:r>
          </w:p>
        </w:tc>
      </w:tr>
      <w:tr w:rsidR="00A80B46" w:rsidRPr="00B51684" w14:paraId="73703E7E" w14:textId="77777777" w:rsidTr="00C578FC">
        <w:tc>
          <w:tcPr>
            <w:tcW w:w="4508" w:type="dxa"/>
          </w:tcPr>
          <w:p w14:paraId="04A64BEA" w14:textId="77777777" w:rsidR="00A80B46" w:rsidRPr="00B51684" w:rsidRDefault="00A80B46" w:rsidP="00C578FC">
            <w:r w:rsidRPr="00B51684">
              <w:rPr>
                <w:b/>
                <w:bCs/>
              </w:rPr>
              <w:t>Course fees, for</w:t>
            </w:r>
            <w:r w:rsidRPr="00B51684">
              <w:t xml:space="preserve"> </w:t>
            </w:r>
            <w:r w:rsidRPr="00B51684">
              <w:rPr>
                <w:b/>
                <w:bCs/>
              </w:rPr>
              <w:t>level 6 &amp; level 7</w:t>
            </w:r>
            <w:r w:rsidRPr="00B51684">
              <w:t xml:space="preserve"> </w:t>
            </w:r>
            <w:r w:rsidRPr="00B51684">
              <w:rPr>
                <w:b/>
                <w:bCs/>
              </w:rPr>
              <w:t>are:</w:t>
            </w:r>
          </w:p>
        </w:tc>
        <w:tc>
          <w:tcPr>
            <w:tcW w:w="4500" w:type="dxa"/>
          </w:tcPr>
          <w:p w14:paraId="7ABB0308" w14:textId="77777777" w:rsidR="00A80B46" w:rsidRPr="00B51684" w:rsidRDefault="00A80B46" w:rsidP="00C578FC">
            <w:pPr>
              <w:textAlignment w:val="baseline"/>
            </w:pPr>
            <w:r>
              <w:t>£ 2, 650* see ‘fees support section’</w:t>
            </w:r>
          </w:p>
        </w:tc>
      </w:tr>
      <w:tr w:rsidR="00A80B46" w:rsidRPr="00B51684" w14:paraId="3726DE97" w14:textId="77777777" w:rsidTr="00C578FC">
        <w:tc>
          <w:tcPr>
            <w:tcW w:w="4508" w:type="dxa"/>
          </w:tcPr>
          <w:p w14:paraId="341A59E4" w14:textId="77777777" w:rsidR="00A80B46" w:rsidRPr="00B51684" w:rsidRDefault="00A80B46" w:rsidP="00C578FC">
            <w:pPr>
              <w:rPr>
                <w:b/>
                <w:bCs/>
              </w:rPr>
            </w:pPr>
            <w:r w:rsidRPr="00B51684">
              <w:rPr>
                <w:b/>
                <w:bCs/>
              </w:rPr>
              <w:t>Fees support section:</w:t>
            </w:r>
          </w:p>
        </w:tc>
        <w:tc>
          <w:tcPr>
            <w:tcW w:w="4500" w:type="dxa"/>
          </w:tcPr>
          <w:p w14:paraId="71F74BE1" w14:textId="77777777" w:rsidR="00A80B46" w:rsidRPr="00B51684" w:rsidRDefault="00A80B46" w:rsidP="00C578FC">
            <w:pPr>
              <w:textAlignment w:val="baseline"/>
            </w:pPr>
            <w:r w:rsidRPr="00B51684">
              <w:t xml:space="preserve">If you are alumni of BNU, you may be entitled to a student discount for fees, please follow this link, and go to the Postgraduate Fee Section: </w:t>
            </w:r>
            <w:hyperlink r:id="rId11" w:tgtFrame="_blank" w:history="1">
              <w:r w:rsidRPr="00B51684">
                <w:rPr>
                  <w:rStyle w:val="Hyperlink"/>
                </w:rPr>
                <w:t>https://www.bucks.ac.uk/alumni/alumni-benefits-services</w:t>
              </w:r>
            </w:hyperlink>
          </w:p>
        </w:tc>
      </w:tr>
      <w:tr w:rsidR="00A80B46" w:rsidRPr="00B51684" w14:paraId="5C2A5830" w14:textId="77777777" w:rsidTr="00C578FC">
        <w:tc>
          <w:tcPr>
            <w:tcW w:w="4508" w:type="dxa"/>
          </w:tcPr>
          <w:p w14:paraId="69361767" w14:textId="77777777" w:rsidR="00A80B46" w:rsidRPr="00B51684" w:rsidRDefault="00A80B46" w:rsidP="00C578FC">
            <w:pPr>
              <w:rPr>
                <w:b/>
                <w:bCs/>
              </w:rPr>
            </w:pPr>
            <w:r w:rsidRPr="00B51684">
              <w:rPr>
                <w:b/>
                <w:bCs/>
              </w:rPr>
              <w:lastRenderedPageBreak/>
              <w:t xml:space="preserve">Paying your own fees: </w:t>
            </w:r>
          </w:p>
        </w:tc>
        <w:tc>
          <w:tcPr>
            <w:tcW w:w="4500" w:type="dxa"/>
          </w:tcPr>
          <w:p w14:paraId="42B94571" w14:textId="77777777" w:rsidR="00EA59F5" w:rsidRDefault="00A80B46" w:rsidP="00C578FC">
            <w:pPr>
              <w:textAlignment w:val="baseline"/>
            </w:pPr>
            <w:r w:rsidRPr="00B51684">
              <w:t>If you are *self-funding, you may be able to access additional, financial support, please follow this link</w:t>
            </w:r>
            <w:r w:rsidR="00EA59F5">
              <w:t>:</w:t>
            </w:r>
          </w:p>
          <w:p w14:paraId="5B2CAE5F" w14:textId="112EC117" w:rsidR="00EA59F5" w:rsidRPr="00B51684" w:rsidRDefault="00EA59F5" w:rsidP="00EA59F5">
            <w:pPr>
              <w:textAlignment w:val="baseline"/>
            </w:pPr>
            <w:r>
              <w:fldChar w:fldCharType="begin"/>
            </w:r>
            <w:r>
              <w:instrText>HYPERLINK "</w:instrText>
            </w:r>
            <w:r w:rsidRPr="00EA59F5">
              <w:instrText>https://www.bucks.ac.uk/study/fees-and-funding</w:instrText>
            </w:r>
            <w:r>
              <w:instrText>"</w:instrText>
            </w:r>
            <w:r>
              <w:fldChar w:fldCharType="separate"/>
            </w:r>
            <w:r w:rsidRPr="00554A06">
              <w:rPr>
                <w:rStyle w:val="Hyperlink"/>
              </w:rPr>
              <w:t>https://www.bucks.ac.uk/study/fees-and-funding</w:t>
            </w:r>
            <w:r>
              <w:fldChar w:fldCharType="end"/>
            </w:r>
          </w:p>
        </w:tc>
      </w:tr>
      <w:tr w:rsidR="00A80B46" w:rsidRPr="00B51684" w14:paraId="5DEE8965" w14:textId="77777777" w:rsidTr="00C578FC">
        <w:tc>
          <w:tcPr>
            <w:tcW w:w="4508" w:type="dxa"/>
          </w:tcPr>
          <w:p w14:paraId="5F8615EF" w14:textId="77777777" w:rsidR="00A80B46" w:rsidRPr="00B51684" w:rsidRDefault="00A80B46" w:rsidP="00C578FC">
            <w:r w:rsidRPr="00B51684">
              <w:rPr>
                <w:b/>
                <w:bCs/>
              </w:rPr>
              <w:t>*Funding</w:t>
            </w:r>
            <w:r w:rsidRPr="00B51684">
              <w:t>:</w:t>
            </w:r>
          </w:p>
        </w:tc>
        <w:tc>
          <w:tcPr>
            <w:tcW w:w="4500" w:type="dxa"/>
          </w:tcPr>
          <w:p w14:paraId="36044C43" w14:textId="77777777" w:rsidR="00A80B46" w:rsidRPr="00B51684" w:rsidRDefault="00A80B46" w:rsidP="00C578FC"/>
        </w:tc>
      </w:tr>
      <w:tr w:rsidR="00A80B46" w:rsidRPr="00B51684" w14:paraId="0FB08D16" w14:textId="77777777" w:rsidTr="00C578FC">
        <w:tc>
          <w:tcPr>
            <w:tcW w:w="4508" w:type="dxa"/>
          </w:tcPr>
          <w:p w14:paraId="2319C67A" w14:textId="77777777" w:rsidR="00A80B46" w:rsidRPr="00B51684" w:rsidRDefault="00A80B46" w:rsidP="00C578FC">
            <w:r w:rsidRPr="00B51684">
              <w:t xml:space="preserve">*Employer: </w:t>
            </w:r>
          </w:p>
        </w:tc>
        <w:tc>
          <w:tcPr>
            <w:tcW w:w="4500" w:type="dxa"/>
          </w:tcPr>
          <w:p w14:paraId="2EE0078B" w14:textId="77777777" w:rsidR="00A80B46" w:rsidRPr="00B51684" w:rsidRDefault="00A80B46" w:rsidP="00C578FC">
            <w:pPr>
              <w:textAlignment w:val="baseline"/>
            </w:pPr>
            <w:r>
              <w:t>If you are being funded by your trust or employer, please also include a *copy of your purchase order or have the BNU sponsorship form completed (by your employer), within your application (below), this is very important. </w:t>
            </w:r>
          </w:p>
          <w:p w14:paraId="638E3570" w14:textId="77777777" w:rsidR="00A80B46" w:rsidRPr="00B51684" w:rsidRDefault="00A80B46" w:rsidP="00C578FC">
            <w:pPr>
              <w:textAlignment w:val="baseline"/>
            </w:pPr>
            <w:r w:rsidRPr="00B51684">
              <w:t> </w:t>
            </w:r>
          </w:p>
          <w:p w14:paraId="61A4F0A3" w14:textId="77777777" w:rsidR="00A80B46" w:rsidRPr="00B51684" w:rsidRDefault="00A80B46" w:rsidP="00C578FC">
            <w:pPr>
              <w:textAlignment w:val="baseline"/>
            </w:pPr>
            <w:r w:rsidRPr="00B51684">
              <w:t xml:space="preserve">Please download the BNU sponsorship form from this link; </w:t>
            </w:r>
            <w:hyperlink r:id="rId12" w:tgtFrame="_blank" w:history="1">
              <w:r w:rsidRPr="00B51684">
                <w:rPr>
                  <w:rStyle w:val="Hyperlink"/>
                </w:rPr>
                <w:t>Sponsorship Form</w:t>
              </w:r>
            </w:hyperlink>
          </w:p>
        </w:tc>
      </w:tr>
      <w:tr w:rsidR="00A80B46" w:rsidRPr="00B51684" w14:paraId="13D09A7E" w14:textId="77777777" w:rsidTr="00C578FC">
        <w:tc>
          <w:tcPr>
            <w:tcW w:w="4508" w:type="dxa"/>
          </w:tcPr>
          <w:p w14:paraId="03213FBD" w14:textId="77777777" w:rsidR="00A80B46" w:rsidRPr="00B51684" w:rsidRDefault="00A80B46" w:rsidP="00C578FC">
            <w:r w:rsidRPr="00B51684">
              <w:t>*NHS England:</w:t>
            </w:r>
          </w:p>
        </w:tc>
        <w:tc>
          <w:tcPr>
            <w:tcW w:w="4500" w:type="dxa"/>
          </w:tcPr>
          <w:p w14:paraId="2D96F8B9" w14:textId="77777777" w:rsidR="00A80B46" w:rsidRPr="00B51684" w:rsidRDefault="00A80B46" w:rsidP="00C578FC">
            <w:pPr>
              <w:textAlignment w:val="baseline"/>
            </w:pPr>
            <w:r>
              <w:t>Please also make it clear if you are being funded by *NHS England (HEE/NHSE).</w:t>
            </w:r>
          </w:p>
        </w:tc>
      </w:tr>
      <w:tr w:rsidR="00A80B46" w:rsidRPr="00B51684" w14:paraId="2F55B275" w14:textId="77777777" w:rsidTr="00C578FC">
        <w:tc>
          <w:tcPr>
            <w:tcW w:w="4508" w:type="dxa"/>
          </w:tcPr>
          <w:p w14:paraId="44C3909E" w14:textId="77777777" w:rsidR="00A80B46" w:rsidRPr="00B51684" w:rsidRDefault="00A80B46" w:rsidP="00C578FC">
            <w:r w:rsidRPr="00B51684">
              <w:t>*Self-Funding: </w:t>
            </w:r>
          </w:p>
        </w:tc>
        <w:tc>
          <w:tcPr>
            <w:tcW w:w="4500" w:type="dxa"/>
          </w:tcPr>
          <w:p w14:paraId="1D8FC3C2" w14:textId="77777777" w:rsidR="00A80B46" w:rsidRPr="00B51684" w:rsidRDefault="00A80B46" w:rsidP="00C578FC">
            <w:pPr>
              <w:textAlignment w:val="baseline"/>
            </w:pPr>
            <w:r w:rsidRPr="00B51684">
              <w:t>For *self-funding, please see potential support available in the ‘paying your own fees,’ section, above.</w:t>
            </w:r>
          </w:p>
        </w:tc>
      </w:tr>
      <w:tr w:rsidR="00A80B46" w:rsidRPr="00B51684" w14:paraId="2521D690" w14:textId="77777777" w:rsidTr="00C578FC">
        <w:tc>
          <w:tcPr>
            <w:tcW w:w="4508" w:type="dxa"/>
          </w:tcPr>
          <w:p w14:paraId="05AC0933" w14:textId="38E8A011" w:rsidR="00A80B46" w:rsidRPr="00B51684" w:rsidRDefault="000E355F" w:rsidP="00C578FC">
            <w:pPr>
              <w:rPr>
                <w:b/>
                <w:bCs/>
              </w:rPr>
            </w:pPr>
            <w:r>
              <w:rPr>
                <w:b/>
                <w:bCs/>
              </w:rPr>
              <w:t>For your application</w:t>
            </w:r>
            <w:r w:rsidR="00A80B46" w:rsidRPr="00B51684">
              <w:rPr>
                <w:b/>
                <w:bCs/>
              </w:rPr>
              <w:t>:</w:t>
            </w:r>
          </w:p>
        </w:tc>
        <w:tc>
          <w:tcPr>
            <w:tcW w:w="4500" w:type="dxa"/>
          </w:tcPr>
          <w:p w14:paraId="33E9A313" w14:textId="77777777" w:rsidR="00A80B46" w:rsidRPr="00B51684" w:rsidRDefault="00A80B46" w:rsidP="00C578FC">
            <w:pPr>
              <w:textAlignment w:val="baseline"/>
            </w:pPr>
          </w:p>
        </w:tc>
      </w:tr>
      <w:tr w:rsidR="00A80B46" w:rsidRPr="00B51684" w14:paraId="5C49F9DA" w14:textId="77777777" w:rsidTr="00C578FC">
        <w:tc>
          <w:tcPr>
            <w:tcW w:w="4508" w:type="dxa"/>
          </w:tcPr>
          <w:p w14:paraId="1E3110CE" w14:textId="77777777" w:rsidR="00A80B46" w:rsidRPr="00B51684" w:rsidRDefault="00A80B46" w:rsidP="00C578FC">
            <w:pPr>
              <w:textAlignment w:val="baseline"/>
            </w:pPr>
            <w:bookmarkStart w:id="0" w:name="_Hlk211957355"/>
            <w:r w:rsidRPr="00B51684">
              <w:t>You will need to fully complete the application form, otherwise we cannot accept it. Please download the ‘NMP checklist’ opposite, to help you complete the application form. </w:t>
            </w:r>
          </w:p>
          <w:p w14:paraId="5B5E750B" w14:textId="77777777" w:rsidR="00A80B46" w:rsidRPr="00B51684" w:rsidRDefault="00A80B46" w:rsidP="00C578FC"/>
        </w:tc>
        <w:tc>
          <w:tcPr>
            <w:tcW w:w="4500" w:type="dxa"/>
          </w:tcPr>
          <w:p w14:paraId="51BD0867" w14:textId="77777777" w:rsidR="00A80B46" w:rsidRDefault="00EA59F5" w:rsidP="00C578FC">
            <w:pPr>
              <w:textAlignment w:val="baseline"/>
              <w:rPr>
                <w:rFonts w:cs="Calibri"/>
              </w:rPr>
            </w:pPr>
            <w:hyperlink r:id="rId13" w:tgtFrame="_blank" w:history="1">
              <w:r w:rsidR="00A80B46">
                <w:rPr>
                  <w:rStyle w:val="Hyperlink"/>
                </w:rPr>
                <w:t>NMP Application checklist</w:t>
              </w:r>
            </w:hyperlink>
          </w:p>
          <w:p w14:paraId="5BF8365A" w14:textId="77777777" w:rsidR="00A80B46" w:rsidRPr="00B51684" w:rsidRDefault="00A80B46" w:rsidP="00C578FC">
            <w:pPr>
              <w:textAlignment w:val="baseline"/>
            </w:pPr>
          </w:p>
        </w:tc>
      </w:tr>
      <w:bookmarkEnd w:id="0"/>
      <w:tr w:rsidR="00A80B46" w:rsidRPr="00B51684" w14:paraId="4DBF48AC" w14:textId="77777777" w:rsidTr="00C578FC">
        <w:tc>
          <w:tcPr>
            <w:tcW w:w="4508" w:type="dxa"/>
          </w:tcPr>
          <w:p w14:paraId="1D031443" w14:textId="77777777" w:rsidR="00A80B46" w:rsidRPr="00B51684" w:rsidRDefault="00A80B46" w:rsidP="00C578FC">
            <w:r w:rsidRPr="00B51684">
              <w:t>For self-employed students, please also see the guide opposite.</w:t>
            </w:r>
          </w:p>
        </w:tc>
        <w:tc>
          <w:tcPr>
            <w:tcW w:w="4500" w:type="dxa"/>
          </w:tcPr>
          <w:p w14:paraId="1A2D0FAE" w14:textId="77777777" w:rsidR="00A80B46" w:rsidRPr="00B51684" w:rsidRDefault="00EA59F5" w:rsidP="00C578FC">
            <w:pPr>
              <w:textAlignment w:val="baseline"/>
            </w:pPr>
            <w:hyperlink r:id="rId14" w:tgtFrame="_blank" w:history="1">
              <w:r w:rsidR="00A80B46" w:rsidRPr="00B51684">
                <w:rPr>
                  <w:rStyle w:val="Hyperlink"/>
                </w:rPr>
                <w:t>Guide for Self-Employed Applicants</w:t>
              </w:r>
            </w:hyperlink>
          </w:p>
        </w:tc>
      </w:tr>
      <w:tr w:rsidR="00A80B46" w:rsidRPr="00B51684" w14:paraId="0304C954" w14:textId="77777777" w:rsidTr="00C578FC">
        <w:tc>
          <w:tcPr>
            <w:tcW w:w="4508" w:type="dxa"/>
          </w:tcPr>
          <w:p w14:paraId="3E53CCBF" w14:textId="77777777" w:rsidR="00A80B46" w:rsidRDefault="00A80B46" w:rsidP="00C578FC"/>
          <w:p w14:paraId="2FE28232" w14:textId="77777777" w:rsidR="00A80B46" w:rsidRPr="00B51684" w:rsidRDefault="00A80B46" w:rsidP="00C578FC">
            <w:r>
              <w:t>*The N</w:t>
            </w:r>
            <w:r w:rsidRPr="00B51684">
              <w:t>MP Application form</w:t>
            </w:r>
          </w:p>
        </w:tc>
        <w:tc>
          <w:tcPr>
            <w:tcW w:w="4500" w:type="dxa"/>
          </w:tcPr>
          <w:p w14:paraId="1FA98498" w14:textId="77777777" w:rsidR="00A80B46" w:rsidRDefault="00A80B46" w:rsidP="00C578FC"/>
          <w:p w14:paraId="4550792F" w14:textId="06B3838D" w:rsidR="00A80B46" w:rsidRPr="001A78E6" w:rsidRDefault="00A80B46" w:rsidP="00C578FC">
            <w:pPr>
              <w:rPr>
                <w:b/>
                <w:bCs/>
                <w:i/>
                <w:iCs/>
                <w:u w:val="single"/>
              </w:rPr>
            </w:pPr>
            <w:r>
              <w:t>*</w:t>
            </w:r>
            <w:r w:rsidR="00C75B41" w:rsidRPr="00E510E4">
              <w:rPr>
                <w:i/>
                <w:iCs/>
              </w:rPr>
              <w:t xml:space="preserve">Please scroll down to </w:t>
            </w:r>
            <w:r w:rsidR="00E510E4" w:rsidRPr="001A78E6">
              <w:rPr>
                <w:b/>
                <w:bCs/>
                <w:i/>
                <w:iCs/>
              </w:rPr>
              <w:t>page 4</w:t>
            </w:r>
            <w:r w:rsidRPr="001A78E6">
              <w:rPr>
                <w:b/>
                <w:bCs/>
                <w:i/>
                <w:iCs/>
              </w:rPr>
              <w:t xml:space="preserve"> </w:t>
            </w:r>
            <w:r w:rsidR="001A78E6">
              <w:rPr>
                <w:b/>
                <w:bCs/>
                <w:i/>
                <w:iCs/>
              </w:rPr>
              <w:t xml:space="preserve">of </w:t>
            </w:r>
            <w:r w:rsidRPr="001A78E6">
              <w:rPr>
                <w:b/>
                <w:bCs/>
                <w:i/>
                <w:iCs/>
              </w:rPr>
              <w:t>this document</w:t>
            </w:r>
            <w:r w:rsidR="000E355F">
              <w:rPr>
                <w:i/>
                <w:iCs/>
              </w:rPr>
              <w:t>, wh</w:t>
            </w:r>
            <w:r w:rsidR="001A78E6">
              <w:rPr>
                <w:i/>
                <w:iCs/>
              </w:rPr>
              <w:t xml:space="preserve">ere you will find the </w:t>
            </w:r>
            <w:r w:rsidR="001A78E6" w:rsidRPr="001A78E6">
              <w:rPr>
                <w:b/>
                <w:bCs/>
                <w:i/>
                <w:iCs/>
                <w:u w:val="single"/>
              </w:rPr>
              <w:t>NMP application form</w:t>
            </w:r>
            <w:r w:rsidRPr="001A78E6">
              <w:rPr>
                <w:b/>
                <w:bCs/>
                <w:i/>
                <w:iCs/>
                <w:u w:val="single"/>
              </w:rPr>
              <w:t xml:space="preserve">. </w:t>
            </w:r>
          </w:p>
          <w:p w14:paraId="3B45E23B" w14:textId="77777777" w:rsidR="00A80B46" w:rsidRPr="00B51684" w:rsidRDefault="00A80B46" w:rsidP="00C578FC"/>
        </w:tc>
      </w:tr>
      <w:tr w:rsidR="00A80B46" w:rsidRPr="00B51684" w14:paraId="77E4058C" w14:textId="77777777" w:rsidTr="00C578FC">
        <w:tc>
          <w:tcPr>
            <w:tcW w:w="4508" w:type="dxa"/>
          </w:tcPr>
          <w:p w14:paraId="69AC5176" w14:textId="77777777" w:rsidR="00A80B46" w:rsidRPr="00B51684" w:rsidRDefault="00A80B46" w:rsidP="00C578FC">
            <w:pPr>
              <w:rPr>
                <w:b/>
                <w:bCs/>
              </w:rPr>
            </w:pPr>
            <w:r w:rsidRPr="00B51684">
              <w:rPr>
                <w:b/>
                <w:bCs/>
              </w:rPr>
              <w:t>What’s your PSRB:</w:t>
            </w:r>
          </w:p>
          <w:p w14:paraId="12BE13AF" w14:textId="77777777" w:rsidR="00A80B46" w:rsidRPr="00B51684" w:rsidRDefault="00A80B46" w:rsidP="00C578FC">
            <w:pPr>
              <w:rPr>
                <w:b/>
                <w:bCs/>
              </w:rPr>
            </w:pPr>
          </w:p>
        </w:tc>
        <w:tc>
          <w:tcPr>
            <w:tcW w:w="4500" w:type="dxa"/>
          </w:tcPr>
          <w:p w14:paraId="2105D5B3" w14:textId="77777777" w:rsidR="00A80B46" w:rsidRPr="00B51684" w:rsidRDefault="00A80B46" w:rsidP="00C578FC">
            <w:pPr>
              <w:textAlignment w:val="baseline"/>
            </w:pPr>
            <w:r w:rsidRPr="00B51684">
              <w:t> Please follow the relevant hyperlink provided and download the fact sheet for supervision that you will need on the course.</w:t>
            </w:r>
          </w:p>
        </w:tc>
      </w:tr>
      <w:tr w:rsidR="00A80B46" w:rsidRPr="00B51684" w14:paraId="405D0A4D" w14:textId="77777777" w:rsidTr="00C578FC">
        <w:tc>
          <w:tcPr>
            <w:tcW w:w="4508" w:type="dxa"/>
          </w:tcPr>
          <w:p w14:paraId="01B5BDAE" w14:textId="77777777" w:rsidR="00A80B46" w:rsidRPr="00B51684" w:rsidRDefault="00A80B46" w:rsidP="00C578FC">
            <w:r w:rsidRPr="00B51684">
              <w:rPr>
                <w:b/>
                <w:bCs/>
                <w:color w:val="000000"/>
                <w:shd w:val="clear" w:color="auto" w:fill="FFFFFF"/>
              </w:rPr>
              <w:lastRenderedPageBreak/>
              <w:t xml:space="preserve">HCPC: </w:t>
            </w:r>
            <w:r w:rsidRPr="00B51684">
              <w:rPr>
                <w:color w:val="000000"/>
                <w:shd w:val="clear" w:color="auto" w:fill="FFFFFF"/>
              </w:rPr>
              <w:t> - Allied health professionals:</w:t>
            </w:r>
            <w:r w:rsidRPr="00B51684">
              <w:rPr>
                <w:color w:val="000000"/>
              </w:rPr>
              <w:t> </w:t>
            </w:r>
          </w:p>
        </w:tc>
        <w:tc>
          <w:tcPr>
            <w:tcW w:w="4500" w:type="dxa"/>
          </w:tcPr>
          <w:p w14:paraId="343A6C64" w14:textId="77777777" w:rsidR="00A80B46" w:rsidRPr="00B51684" w:rsidRDefault="00EA59F5" w:rsidP="00C578FC">
            <w:pPr>
              <w:textAlignment w:val="baseline"/>
            </w:pPr>
            <w:hyperlink r:id="rId15" w:tgtFrame="_blank" w:history="1">
              <w:r w:rsidR="00A80B46" w:rsidRPr="00B51684">
                <w:rPr>
                  <w:rStyle w:val="Hyperlink"/>
                </w:rPr>
                <w:t>C23 Factsheet; PE</w:t>
              </w:r>
            </w:hyperlink>
            <w:r w:rsidR="00A80B46" w:rsidRPr="00B51684">
              <w:t> </w:t>
            </w:r>
          </w:p>
        </w:tc>
      </w:tr>
      <w:tr w:rsidR="00A80B46" w:rsidRPr="00B51684" w14:paraId="2FC54596" w14:textId="77777777" w:rsidTr="00C578FC">
        <w:tc>
          <w:tcPr>
            <w:tcW w:w="4508" w:type="dxa"/>
          </w:tcPr>
          <w:p w14:paraId="4C6111E0" w14:textId="77777777" w:rsidR="00A80B46" w:rsidRPr="00B51684" w:rsidRDefault="00A80B46" w:rsidP="00C578FC">
            <w:pPr>
              <w:textAlignment w:val="baseline"/>
            </w:pPr>
            <w:r w:rsidRPr="00B51684">
              <w:rPr>
                <w:b/>
                <w:bCs/>
              </w:rPr>
              <w:t>NMC:</w:t>
            </w:r>
            <w:r w:rsidRPr="00B51684">
              <w:rPr>
                <w:color w:val="000000"/>
                <w:shd w:val="clear" w:color="auto" w:fill="FFFFFF"/>
              </w:rPr>
              <w:t xml:space="preserve">  - Nurses/mental health nurses/midwives</w:t>
            </w:r>
          </w:p>
        </w:tc>
        <w:tc>
          <w:tcPr>
            <w:tcW w:w="4500" w:type="dxa"/>
          </w:tcPr>
          <w:p w14:paraId="42F7996A" w14:textId="77777777" w:rsidR="00A80B46" w:rsidRPr="00B51684" w:rsidRDefault="00EA59F5" w:rsidP="00C578FC">
            <w:pPr>
              <w:textAlignment w:val="baseline"/>
            </w:pPr>
            <w:hyperlink r:id="rId16" w:tgtFrame="_blank" w:history="1">
              <w:r w:rsidR="00A80B46" w:rsidRPr="00B51684">
                <w:rPr>
                  <w:rStyle w:val="Hyperlink"/>
                </w:rPr>
                <w:t>C23 Factsheet; PA &amp; PS</w:t>
              </w:r>
            </w:hyperlink>
            <w:r w:rsidR="00A80B46" w:rsidRPr="00B51684">
              <w:rPr>
                <w:color w:val="0563C1"/>
                <w:u w:val="single"/>
              </w:rPr>
              <w:t xml:space="preserve"> </w:t>
            </w:r>
            <w:r w:rsidR="00A80B46" w:rsidRPr="00B51684">
              <w:t>  </w:t>
            </w:r>
          </w:p>
        </w:tc>
      </w:tr>
      <w:tr w:rsidR="00A80B46" w:rsidRPr="00B51684" w14:paraId="40B82AFA" w14:textId="77777777" w:rsidTr="00C578FC">
        <w:tc>
          <w:tcPr>
            <w:tcW w:w="4508" w:type="dxa"/>
          </w:tcPr>
          <w:p w14:paraId="3E0B494F" w14:textId="77777777" w:rsidR="00A80B46" w:rsidRPr="00B51684" w:rsidRDefault="00A80B46" w:rsidP="00C578FC">
            <w:pPr>
              <w:rPr>
                <w:b/>
                <w:bCs/>
              </w:rPr>
            </w:pPr>
            <w:r w:rsidRPr="00B51684">
              <w:rPr>
                <w:b/>
                <w:bCs/>
              </w:rPr>
              <w:t xml:space="preserve">Aesthetics Practice, are you engaging in </w:t>
            </w:r>
            <w:proofErr w:type="spellStart"/>
            <w:r w:rsidRPr="00B51684">
              <w:rPr>
                <w:b/>
                <w:bCs/>
              </w:rPr>
              <w:t>botox</w:t>
            </w:r>
            <w:proofErr w:type="spellEnd"/>
            <w:r w:rsidRPr="00B51684">
              <w:rPr>
                <w:b/>
                <w:bCs/>
              </w:rPr>
              <w:t xml:space="preserve"> injections, fillers:</w:t>
            </w:r>
          </w:p>
          <w:p w14:paraId="52082FEB" w14:textId="77777777" w:rsidR="00A80B46" w:rsidRPr="00B51684" w:rsidRDefault="00A80B46" w:rsidP="00C578FC"/>
          <w:p w14:paraId="1F232A82" w14:textId="77777777" w:rsidR="00A80B46" w:rsidRPr="00B51684" w:rsidRDefault="00A80B46" w:rsidP="00C578FC">
            <w:pPr>
              <w:textAlignment w:val="baseline"/>
            </w:pPr>
            <w:r w:rsidRPr="00B51684">
              <w:t xml:space="preserve">Then you must also </w:t>
            </w:r>
            <w:r w:rsidRPr="00B51684">
              <w:rPr>
                <w:b/>
                <w:bCs/>
              </w:rPr>
              <w:t>fully complete</w:t>
            </w:r>
            <w:r w:rsidRPr="00B51684">
              <w:t xml:space="preserve"> the ‘Independent Sector Audit form.’   </w:t>
            </w:r>
          </w:p>
          <w:p w14:paraId="2322726E" w14:textId="77777777" w:rsidR="00A80B46" w:rsidRPr="00B51684" w:rsidRDefault="00A80B46" w:rsidP="00C578FC">
            <w:pPr>
              <w:textAlignment w:val="baseline"/>
            </w:pPr>
            <w:r w:rsidRPr="00B51684">
              <w:t>  </w:t>
            </w:r>
          </w:p>
          <w:p w14:paraId="7B8C9816" w14:textId="77777777" w:rsidR="00A80B46" w:rsidRPr="00B51684" w:rsidRDefault="00A80B46" w:rsidP="00C578FC">
            <w:pPr>
              <w:textAlignment w:val="baseline"/>
            </w:pPr>
            <w:r w:rsidRPr="00B51684">
              <w:t>Please follow the hyperlink provided and download the form.   </w:t>
            </w:r>
          </w:p>
          <w:p w14:paraId="5BB371B0" w14:textId="77777777" w:rsidR="00A80B46" w:rsidRPr="00B51684" w:rsidRDefault="00A80B46" w:rsidP="00C578FC"/>
        </w:tc>
        <w:tc>
          <w:tcPr>
            <w:tcW w:w="4500" w:type="dxa"/>
          </w:tcPr>
          <w:p w14:paraId="0E1D43C8" w14:textId="77777777" w:rsidR="00A80B46" w:rsidRPr="00B51684" w:rsidRDefault="00A80B46" w:rsidP="00C578FC">
            <w:pPr>
              <w:textAlignment w:val="baseline"/>
            </w:pPr>
          </w:p>
          <w:p w14:paraId="13BE1724" w14:textId="77777777" w:rsidR="00A80B46" w:rsidRPr="00B51684" w:rsidRDefault="00A80B46" w:rsidP="00C578FC">
            <w:pPr>
              <w:textAlignment w:val="baseline"/>
            </w:pPr>
          </w:p>
          <w:p w14:paraId="7E8A7E7D" w14:textId="77777777" w:rsidR="00A80B46" w:rsidRPr="00B51684" w:rsidRDefault="00A80B46" w:rsidP="00C578FC">
            <w:pPr>
              <w:textAlignment w:val="baseline"/>
            </w:pPr>
          </w:p>
          <w:p w14:paraId="22238D61" w14:textId="77777777" w:rsidR="00A80B46" w:rsidRPr="00B51684" w:rsidRDefault="00EA59F5" w:rsidP="00C578FC">
            <w:pPr>
              <w:textAlignment w:val="baseline"/>
            </w:pPr>
            <w:hyperlink r:id="rId17" w:tgtFrame="_blank" w:history="1">
              <w:r w:rsidR="00A80B46" w:rsidRPr="00B51684">
                <w:rPr>
                  <w:rStyle w:val="Hyperlink"/>
                </w:rPr>
                <w:t>C23 Independent Sector Audit Form; Aesthetics</w:t>
              </w:r>
            </w:hyperlink>
          </w:p>
          <w:p w14:paraId="48F38167" w14:textId="77777777" w:rsidR="00A80B46" w:rsidRPr="00B51684" w:rsidRDefault="00A80B46" w:rsidP="00C578FC">
            <w:pPr>
              <w:textAlignment w:val="baseline"/>
            </w:pPr>
          </w:p>
        </w:tc>
      </w:tr>
      <w:tr w:rsidR="00A80B46" w:rsidRPr="00B51684" w14:paraId="67D747A9" w14:textId="77777777" w:rsidTr="00C578FC">
        <w:tc>
          <w:tcPr>
            <w:tcW w:w="4508" w:type="dxa"/>
          </w:tcPr>
          <w:p w14:paraId="74559B7F" w14:textId="77777777" w:rsidR="00A80B46" w:rsidRPr="00B51684" w:rsidRDefault="00A80B46" w:rsidP="00C578FC">
            <w:pPr>
              <w:rPr>
                <w:b/>
                <w:bCs/>
              </w:rPr>
            </w:pPr>
            <w:r w:rsidRPr="673EF295">
              <w:rPr>
                <w:b/>
                <w:bCs/>
              </w:rPr>
              <w:t xml:space="preserve">This is a professionally regulated course, by the HCPC and the NMC. </w:t>
            </w:r>
            <w:r>
              <w:t xml:space="preserve">The requirements below must be met before we can arrange an interview for you: </w:t>
            </w:r>
          </w:p>
        </w:tc>
        <w:tc>
          <w:tcPr>
            <w:tcW w:w="4500" w:type="dxa"/>
          </w:tcPr>
          <w:p w14:paraId="133B5FCF" w14:textId="77777777" w:rsidR="00A80B46" w:rsidRPr="00B51684" w:rsidRDefault="00A80B46" w:rsidP="00C578FC">
            <w:pPr>
              <w:textAlignment w:val="baseline"/>
            </w:pPr>
            <w:r w:rsidRPr="00B51684">
              <w:t>Please email your completed application form(s), along with picture copies (mobile pics) of the requirements listed below:</w:t>
            </w:r>
          </w:p>
        </w:tc>
      </w:tr>
      <w:tr w:rsidR="00A80B46" w:rsidRPr="00B51684" w14:paraId="5F49AE6C" w14:textId="77777777" w:rsidTr="00C578FC">
        <w:tc>
          <w:tcPr>
            <w:tcW w:w="4508" w:type="dxa"/>
          </w:tcPr>
          <w:p w14:paraId="48E518D4" w14:textId="77777777" w:rsidR="00A80B46" w:rsidRPr="00B51684" w:rsidRDefault="00A80B46" w:rsidP="00C578FC">
            <w:pPr>
              <w:rPr>
                <w:b/>
                <w:bCs/>
              </w:rPr>
            </w:pPr>
            <w:r w:rsidRPr="673EF295">
              <w:rPr>
                <w:b/>
                <w:bCs/>
              </w:rPr>
              <w:t xml:space="preserve">Enhanced 3 year, up to date DBS form and/or *annual rolling DBS is accepted: </w:t>
            </w:r>
          </w:p>
        </w:tc>
        <w:tc>
          <w:tcPr>
            <w:tcW w:w="4500" w:type="dxa"/>
          </w:tcPr>
          <w:p w14:paraId="17F64F37" w14:textId="77777777" w:rsidR="00A80B46" w:rsidRPr="00B51684" w:rsidRDefault="00A80B46" w:rsidP="00C578FC">
            <w:pPr>
              <w:textAlignment w:val="baseline"/>
            </w:pPr>
            <w:r w:rsidRPr="26458CAB">
              <w:rPr>
                <w:b/>
                <w:bCs/>
                <w:color w:val="000000" w:themeColor="text1"/>
              </w:rPr>
              <w:t>*For annual rolling DBS only;</w:t>
            </w:r>
            <w:r w:rsidRPr="26458CAB">
              <w:rPr>
                <w:color w:val="000000" w:themeColor="text1"/>
              </w:rPr>
              <w:t xml:space="preserve"> Please refer to the C23 NMP App form where you need to provide us with </w:t>
            </w:r>
            <w:r w:rsidRPr="26458CAB">
              <w:rPr>
                <w:b/>
                <w:bCs/>
                <w:color w:val="000000" w:themeColor="text1"/>
              </w:rPr>
              <w:t>your consent</w:t>
            </w:r>
            <w:r w:rsidRPr="26458CAB">
              <w:rPr>
                <w:color w:val="000000" w:themeColor="text1"/>
              </w:rPr>
              <w:t xml:space="preserve"> to check your DBS, on the govt online DBS update service. Please ensure to tick the consent box. </w:t>
            </w:r>
          </w:p>
        </w:tc>
      </w:tr>
      <w:tr w:rsidR="00A80B46" w:rsidRPr="00B51684" w14:paraId="7A2D84DA" w14:textId="77777777" w:rsidTr="00C578FC">
        <w:tc>
          <w:tcPr>
            <w:tcW w:w="4508" w:type="dxa"/>
          </w:tcPr>
          <w:p w14:paraId="28B53CFA" w14:textId="77777777" w:rsidR="00A80B46" w:rsidRPr="00B51684" w:rsidRDefault="00A80B46" w:rsidP="00C578FC">
            <w:pPr>
              <w:rPr>
                <w:b/>
                <w:bCs/>
              </w:rPr>
            </w:pPr>
            <w:r w:rsidRPr="673EF295">
              <w:rPr>
                <w:b/>
                <w:bCs/>
              </w:rPr>
              <w:t>Passport:</w:t>
            </w:r>
          </w:p>
        </w:tc>
        <w:tc>
          <w:tcPr>
            <w:tcW w:w="4500" w:type="dxa"/>
          </w:tcPr>
          <w:p w14:paraId="4BF11132" w14:textId="77777777" w:rsidR="00A80B46" w:rsidRPr="00B51684" w:rsidRDefault="00A80B46" w:rsidP="00C578FC">
            <w:pPr>
              <w:textAlignment w:val="baseline"/>
            </w:pPr>
            <w:r>
              <w:t>A copy of your passport, showing you and your passport number.</w:t>
            </w:r>
          </w:p>
        </w:tc>
      </w:tr>
      <w:tr w:rsidR="00A80B46" w:rsidRPr="00B51684" w14:paraId="6E33FC36" w14:textId="77777777" w:rsidTr="00C578FC">
        <w:tc>
          <w:tcPr>
            <w:tcW w:w="4508" w:type="dxa"/>
          </w:tcPr>
          <w:p w14:paraId="3F4E894B" w14:textId="77777777" w:rsidR="00A80B46" w:rsidRPr="00B51684" w:rsidRDefault="00A80B46" w:rsidP="00C578FC">
            <w:pPr>
              <w:rPr>
                <w:b/>
                <w:bCs/>
              </w:rPr>
            </w:pPr>
            <w:r w:rsidRPr="673EF295">
              <w:rPr>
                <w:b/>
                <w:bCs/>
              </w:rPr>
              <w:t xml:space="preserve">PSRB statement of entry: </w:t>
            </w:r>
          </w:p>
        </w:tc>
        <w:tc>
          <w:tcPr>
            <w:tcW w:w="4500" w:type="dxa"/>
          </w:tcPr>
          <w:p w14:paraId="42F5E3E1" w14:textId="77777777" w:rsidR="00A80B46" w:rsidRPr="00B51684" w:rsidRDefault="00A80B46" w:rsidP="00C578FC">
            <w:pPr>
              <w:textAlignment w:val="baseline"/>
              <w:rPr>
                <w:color w:val="000000"/>
              </w:rPr>
            </w:pPr>
            <w:r w:rsidRPr="26458CAB">
              <w:rPr>
                <w:color w:val="000000" w:themeColor="text1"/>
              </w:rPr>
              <w:t>Relevant to your professional registration, HCPC/NMC.</w:t>
            </w:r>
          </w:p>
        </w:tc>
      </w:tr>
      <w:tr w:rsidR="00A80B46" w:rsidRPr="00B51684" w14:paraId="05B434E9" w14:textId="77777777" w:rsidTr="00C578FC">
        <w:tc>
          <w:tcPr>
            <w:tcW w:w="4508" w:type="dxa"/>
          </w:tcPr>
          <w:p w14:paraId="5B5F9CC6" w14:textId="77777777" w:rsidR="00A80B46" w:rsidRPr="00B51684" w:rsidRDefault="00A80B46" w:rsidP="00C578FC">
            <w:pPr>
              <w:rPr>
                <w:b/>
                <w:bCs/>
              </w:rPr>
            </w:pPr>
            <w:r w:rsidRPr="673EF295">
              <w:rPr>
                <w:b/>
                <w:bCs/>
              </w:rPr>
              <w:t xml:space="preserve">Employer/Trust funding: </w:t>
            </w:r>
          </w:p>
        </w:tc>
        <w:tc>
          <w:tcPr>
            <w:tcW w:w="4500" w:type="dxa"/>
          </w:tcPr>
          <w:p w14:paraId="7E0E4D30" w14:textId="77777777" w:rsidR="00A80B46" w:rsidRPr="00B51684" w:rsidRDefault="00A80B46" w:rsidP="00C578FC">
            <w:pPr>
              <w:textAlignment w:val="baseline"/>
              <w:rPr>
                <w:b/>
                <w:bCs/>
                <w:color w:val="000000"/>
              </w:rPr>
            </w:pPr>
            <w:r>
              <w:t>We need a copy of your purchase order or sponsorship form.</w:t>
            </w:r>
          </w:p>
        </w:tc>
      </w:tr>
      <w:tr w:rsidR="00A80B46" w:rsidRPr="00B51684" w14:paraId="4D051CBB" w14:textId="77777777" w:rsidTr="00C578FC">
        <w:tc>
          <w:tcPr>
            <w:tcW w:w="4508" w:type="dxa"/>
          </w:tcPr>
          <w:p w14:paraId="6D5E7588" w14:textId="77777777" w:rsidR="00A80B46" w:rsidRPr="00B51684" w:rsidRDefault="00A80B46" w:rsidP="00C578FC">
            <w:pPr>
              <w:rPr>
                <w:b/>
                <w:bCs/>
              </w:rPr>
            </w:pPr>
            <w:r w:rsidRPr="673EF295">
              <w:rPr>
                <w:b/>
                <w:bCs/>
              </w:rPr>
              <w:t xml:space="preserve">Qualifications: </w:t>
            </w:r>
          </w:p>
        </w:tc>
        <w:tc>
          <w:tcPr>
            <w:tcW w:w="4500" w:type="dxa"/>
          </w:tcPr>
          <w:p w14:paraId="5BCFC6A9" w14:textId="77777777" w:rsidR="00A80B46" w:rsidRPr="00B51684" w:rsidRDefault="00A80B46" w:rsidP="00C578FC">
            <w:pPr>
              <w:textAlignment w:val="baseline"/>
              <w:rPr>
                <w:b/>
                <w:bCs/>
                <w:color w:val="000000"/>
              </w:rPr>
            </w:pPr>
            <w:r>
              <w:t>We need a copy of your qualifying certificates (final university certificate).</w:t>
            </w:r>
          </w:p>
        </w:tc>
      </w:tr>
      <w:tr w:rsidR="00A80B46" w:rsidRPr="00B51684" w14:paraId="51DB75AE" w14:textId="77777777" w:rsidTr="00C578FC">
        <w:trPr>
          <w:trHeight w:val="1335"/>
        </w:trPr>
        <w:tc>
          <w:tcPr>
            <w:tcW w:w="4508" w:type="dxa"/>
          </w:tcPr>
          <w:p w14:paraId="582C1BE2" w14:textId="77777777" w:rsidR="00A80B46" w:rsidRPr="00B51684" w:rsidRDefault="00A80B46" w:rsidP="00C578FC">
            <w:pPr>
              <w:rPr>
                <w:b/>
                <w:bCs/>
              </w:rPr>
            </w:pPr>
            <w:r w:rsidRPr="00B51684">
              <w:rPr>
                <w:b/>
                <w:bCs/>
              </w:rPr>
              <w:t xml:space="preserve">Returning your form to us: </w:t>
            </w:r>
          </w:p>
        </w:tc>
        <w:tc>
          <w:tcPr>
            <w:tcW w:w="4500" w:type="dxa"/>
          </w:tcPr>
          <w:p w14:paraId="2F3680CC" w14:textId="77777777" w:rsidR="00A80B46" w:rsidRPr="00B51684" w:rsidRDefault="00A80B46" w:rsidP="00C578FC">
            <w:pPr>
              <w:textAlignment w:val="baseline"/>
            </w:pPr>
            <w:r w:rsidRPr="00B51684">
              <w:t>Please email your entire application (with attachments) back to us, using the following email address:</w:t>
            </w:r>
          </w:p>
          <w:p w14:paraId="58F7E7D3" w14:textId="77777777" w:rsidR="00A80B46" w:rsidRPr="00B51684" w:rsidRDefault="00A80B46" w:rsidP="00C578FC">
            <w:pPr>
              <w:textAlignment w:val="baseline"/>
            </w:pPr>
            <w:r w:rsidRPr="00B51684">
              <w:rPr>
                <w:b/>
                <w:bCs/>
              </w:rPr>
              <w:t> </w:t>
            </w:r>
            <w:r w:rsidRPr="00B51684">
              <w:t>  </w:t>
            </w:r>
          </w:p>
          <w:p w14:paraId="39858210" w14:textId="77777777" w:rsidR="00A80B46" w:rsidRPr="00B51684" w:rsidRDefault="00EA59F5" w:rsidP="00C578FC">
            <w:pPr>
              <w:textAlignment w:val="baseline"/>
              <w:rPr>
                <w:b/>
                <w:bCs/>
                <w:color w:val="000000"/>
              </w:rPr>
            </w:pPr>
            <w:hyperlink r:id="rId18" w:tgtFrame="_blank" w:history="1">
              <w:r w:rsidR="00A80B46" w:rsidRPr="00B51684">
                <w:rPr>
                  <w:rStyle w:val="Hyperlink"/>
                </w:rPr>
                <w:t>nmp@bucks.ac.uk</w:t>
              </w:r>
            </w:hyperlink>
            <w:r w:rsidR="00A80B46" w:rsidRPr="00B51684">
              <w:rPr>
                <w:color w:val="0563C1"/>
              </w:rPr>
              <w:t>  </w:t>
            </w:r>
          </w:p>
        </w:tc>
      </w:tr>
      <w:tr w:rsidR="00A80B46" w:rsidRPr="00B51684" w14:paraId="5059791D" w14:textId="77777777" w:rsidTr="00C578FC">
        <w:tc>
          <w:tcPr>
            <w:tcW w:w="4508" w:type="dxa"/>
          </w:tcPr>
          <w:p w14:paraId="6B3E7431" w14:textId="77777777" w:rsidR="00A80B46" w:rsidRPr="00B51684" w:rsidRDefault="00A80B46" w:rsidP="00C578FC">
            <w:pPr>
              <w:rPr>
                <w:b/>
                <w:bCs/>
              </w:rPr>
            </w:pPr>
            <w:r w:rsidRPr="00B51684">
              <w:rPr>
                <w:b/>
                <w:bCs/>
              </w:rPr>
              <w:t>Thankyou!</w:t>
            </w:r>
          </w:p>
        </w:tc>
        <w:tc>
          <w:tcPr>
            <w:tcW w:w="4500" w:type="dxa"/>
          </w:tcPr>
          <w:p w14:paraId="55FC6FCA" w14:textId="77777777" w:rsidR="00A80B46" w:rsidRPr="00B51684" w:rsidRDefault="00A80B46" w:rsidP="00C578FC">
            <w:pPr>
              <w:textAlignment w:val="baseline"/>
            </w:pPr>
            <w:r w:rsidRPr="00B51684">
              <w:t>From the NMP Team @ BNU</w:t>
            </w:r>
          </w:p>
        </w:tc>
      </w:tr>
    </w:tbl>
    <w:p w14:paraId="4F7E2195" w14:textId="77777777" w:rsidR="001E0AE1" w:rsidRDefault="001E0AE1">
      <w:pPr>
        <w:rPr>
          <w:rFonts w:asciiTheme="minorHAnsi" w:hAnsiTheme="minorHAnsi" w:cstheme="minorBidi"/>
          <w:color w:val="1F487C"/>
          <w:sz w:val="36"/>
          <w:szCs w:val="36"/>
        </w:rPr>
      </w:pPr>
    </w:p>
    <w:p w14:paraId="0D1FE423" w14:textId="34F1D196" w:rsidR="00D1735E" w:rsidRPr="006124EF" w:rsidRDefault="001E0AE1" w:rsidP="003A3B2D">
      <w:pPr>
        <w:rPr>
          <w:color w:val="1F497D" w:themeColor="text2"/>
          <w:sz w:val="36"/>
          <w:szCs w:val="36"/>
        </w:rPr>
      </w:pPr>
      <w:r w:rsidRPr="006124EF">
        <w:rPr>
          <w:rFonts w:asciiTheme="minorHAnsi" w:hAnsiTheme="minorHAnsi" w:cstheme="minorBidi"/>
          <w:color w:val="1F487C"/>
          <w:sz w:val="36"/>
          <w:szCs w:val="36"/>
        </w:rPr>
        <w:t>Application form for Non-medical Prescribing</w:t>
      </w:r>
    </w:p>
    <w:tbl>
      <w:tblPr>
        <w:tblStyle w:val="TableGrid"/>
        <w:tblW w:w="10773" w:type="dxa"/>
        <w:jc w:val="center"/>
        <w:tblLook w:val="04A0" w:firstRow="1" w:lastRow="0" w:firstColumn="1" w:lastColumn="0" w:noHBand="0" w:noVBand="1"/>
      </w:tblPr>
      <w:tblGrid>
        <w:gridCol w:w="10773"/>
      </w:tblGrid>
      <w:tr w:rsidR="00792F0F" w:rsidRPr="006124EF" w14:paraId="10A3AED0" w14:textId="77777777" w:rsidTr="00870D14">
        <w:trPr>
          <w:trHeight w:val="397"/>
          <w:jc w:val="center"/>
        </w:trPr>
        <w:tc>
          <w:tcPr>
            <w:tcW w:w="10916" w:type="dxa"/>
            <w:shd w:val="clear" w:color="auto" w:fill="D9D9D9" w:themeFill="background1" w:themeFillShade="D9"/>
            <w:vAlign w:val="center"/>
          </w:tcPr>
          <w:p w14:paraId="1B7FCB37" w14:textId="77777777" w:rsidR="00544F14" w:rsidRPr="006124EF" w:rsidRDefault="00D131F2" w:rsidP="00D36277">
            <w:pPr>
              <w:pStyle w:val="CM3"/>
              <w:spacing w:line="240" w:lineRule="auto"/>
              <w:rPr>
                <w:rFonts w:asciiTheme="minorHAnsi" w:hAnsiTheme="minorHAnsi" w:cstheme="minorHAnsi"/>
                <w:b/>
                <w:color w:val="000000" w:themeColor="text1"/>
                <w:sz w:val="22"/>
                <w:szCs w:val="22"/>
              </w:rPr>
            </w:pPr>
            <w:r w:rsidRPr="006124EF">
              <w:rPr>
                <w:rFonts w:asciiTheme="minorHAnsi" w:hAnsiTheme="minorHAnsi" w:cstheme="minorHAnsi"/>
                <w:b/>
                <w:color w:val="000000" w:themeColor="text1"/>
                <w:sz w:val="22"/>
                <w:szCs w:val="22"/>
              </w:rPr>
              <w:t>Notes for applicants</w:t>
            </w:r>
          </w:p>
        </w:tc>
      </w:tr>
    </w:tbl>
    <w:p w14:paraId="72760D05" w14:textId="463627ED" w:rsidR="00811B43" w:rsidRPr="006124EF" w:rsidRDefault="00811B43" w:rsidP="0034672B">
      <w:pPr>
        <w:pStyle w:val="CM3"/>
        <w:spacing w:after="120" w:line="240" w:lineRule="auto"/>
        <w:rPr>
          <w:rFonts w:asciiTheme="minorHAnsi" w:hAnsiTheme="minorHAnsi" w:cstheme="minorBidi"/>
          <w:b/>
          <w:bCs/>
          <w:color w:val="000000" w:themeColor="text1"/>
          <w:sz w:val="22"/>
          <w:szCs w:val="22"/>
        </w:rPr>
      </w:pPr>
      <w:r w:rsidRPr="006124EF">
        <w:rPr>
          <w:rFonts w:asciiTheme="minorHAnsi" w:hAnsiTheme="minorHAnsi" w:cstheme="minorBidi"/>
          <w:color w:val="000000" w:themeColor="text1"/>
          <w:sz w:val="22"/>
          <w:szCs w:val="22"/>
        </w:rPr>
        <w:t xml:space="preserve">The application process requires all applicants to meet criteria for appropriate governance of a prescribing role. </w:t>
      </w:r>
      <w:r w:rsidRPr="006124EF">
        <w:rPr>
          <w:rFonts w:asciiTheme="minorHAnsi" w:hAnsiTheme="minorHAnsi" w:cstheme="minorBidi"/>
          <w:b/>
          <w:bCs/>
          <w:color w:val="000000" w:themeColor="text1"/>
          <w:sz w:val="22"/>
          <w:szCs w:val="22"/>
        </w:rPr>
        <w:t>All</w:t>
      </w:r>
      <w:r w:rsidRPr="006124EF">
        <w:rPr>
          <w:rFonts w:asciiTheme="minorHAnsi" w:hAnsiTheme="minorHAnsi" w:cstheme="minorBidi"/>
          <w:color w:val="000000" w:themeColor="text1"/>
          <w:sz w:val="22"/>
          <w:szCs w:val="22"/>
        </w:rPr>
        <w:t xml:space="preserve"> sections of this form </w:t>
      </w:r>
      <w:r w:rsidRPr="006124EF">
        <w:rPr>
          <w:rFonts w:asciiTheme="minorHAnsi" w:hAnsiTheme="minorHAnsi" w:cstheme="minorBidi"/>
          <w:b/>
          <w:bCs/>
          <w:color w:val="000000" w:themeColor="text1"/>
          <w:sz w:val="22"/>
          <w:szCs w:val="22"/>
        </w:rPr>
        <w:t>must be completed fully</w:t>
      </w:r>
      <w:r w:rsidRPr="006124EF">
        <w:rPr>
          <w:rFonts w:asciiTheme="minorHAnsi" w:hAnsiTheme="minorHAnsi" w:cstheme="minorBidi"/>
          <w:color w:val="000000" w:themeColor="text1"/>
          <w:sz w:val="22"/>
          <w:szCs w:val="22"/>
        </w:rPr>
        <w:t xml:space="preserve"> before submission to </w:t>
      </w:r>
      <w:r w:rsidR="00854961" w:rsidRPr="00854961">
        <w:rPr>
          <w:rFonts w:asciiTheme="minorHAnsi" w:hAnsiTheme="minorHAnsi" w:cstheme="minorBidi"/>
          <w:color w:val="000000" w:themeColor="text1"/>
          <w:sz w:val="22"/>
          <w:szCs w:val="22"/>
        </w:rPr>
        <w:t>Admissions@bucks.ac.uk</w:t>
      </w:r>
      <w:r w:rsidR="00854961">
        <w:t xml:space="preserve"> </w:t>
      </w:r>
      <w:r w:rsidRPr="006124EF">
        <w:rPr>
          <w:rFonts w:asciiTheme="minorHAnsi" w:hAnsiTheme="minorHAnsi" w:cstheme="minorBidi"/>
          <w:b/>
          <w:bCs/>
          <w:color w:val="000000" w:themeColor="text1"/>
          <w:sz w:val="22"/>
          <w:szCs w:val="22"/>
        </w:rPr>
        <w:t xml:space="preserve">Failure to complete the form fully and accurately may delay </w:t>
      </w:r>
      <w:r w:rsidR="7F660CB9" w:rsidRPr="006124EF">
        <w:rPr>
          <w:rFonts w:asciiTheme="minorHAnsi" w:hAnsiTheme="minorHAnsi" w:cstheme="minorBidi"/>
          <w:b/>
          <w:bCs/>
          <w:color w:val="000000" w:themeColor="text1"/>
          <w:sz w:val="22"/>
          <w:szCs w:val="22"/>
        </w:rPr>
        <w:t xml:space="preserve">your </w:t>
      </w:r>
      <w:r w:rsidR="00D36277" w:rsidRPr="006124EF">
        <w:rPr>
          <w:rFonts w:asciiTheme="minorHAnsi" w:hAnsiTheme="minorHAnsi" w:cstheme="minorBidi"/>
          <w:b/>
          <w:bCs/>
          <w:color w:val="000000" w:themeColor="text1"/>
          <w:sz w:val="22"/>
          <w:szCs w:val="22"/>
        </w:rPr>
        <w:t>commencement of the course.</w:t>
      </w:r>
      <w:r w:rsidR="004A391C">
        <w:rPr>
          <w:rFonts w:asciiTheme="minorHAnsi" w:hAnsiTheme="minorHAnsi" w:cstheme="minorBidi"/>
          <w:b/>
          <w:bCs/>
          <w:color w:val="000000" w:themeColor="text1"/>
          <w:sz w:val="22"/>
          <w:szCs w:val="22"/>
        </w:rPr>
        <w:t xml:space="preserve"> Students who meet the entry criteria and successfully complete the form will be invited for interview.</w:t>
      </w:r>
    </w:p>
    <w:p w14:paraId="35DE6025" w14:textId="4AF38A7A" w:rsidR="000D3B9F" w:rsidRPr="006124EF" w:rsidRDefault="000D3B9F" w:rsidP="0034672B">
      <w:pPr>
        <w:pStyle w:val="Default"/>
        <w:rPr>
          <w:rFonts w:asciiTheme="minorHAnsi" w:hAnsiTheme="minorHAnsi" w:cs="Arial"/>
          <w:b/>
          <w:bCs/>
          <w:sz w:val="22"/>
          <w:szCs w:val="22"/>
        </w:rPr>
      </w:pPr>
      <w:r w:rsidRPr="006124EF">
        <w:rPr>
          <w:rFonts w:asciiTheme="minorHAnsi" w:hAnsiTheme="minorHAnsi" w:cs="Arial"/>
          <w:b/>
          <w:bCs/>
          <w:sz w:val="22"/>
          <w:szCs w:val="22"/>
        </w:rPr>
        <w:t xml:space="preserve">Aesthetic Practitioners must </w:t>
      </w:r>
      <w:r w:rsidR="00035C36" w:rsidRPr="006124EF">
        <w:rPr>
          <w:rFonts w:asciiTheme="minorHAnsi" w:hAnsiTheme="minorHAnsi" w:cs="Arial"/>
          <w:b/>
          <w:bCs/>
          <w:sz w:val="22"/>
          <w:szCs w:val="22"/>
        </w:rPr>
        <w:t xml:space="preserve">also </w:t>
      </w:r>
      <w:r w:rsidRPr="006124EF">
        <w:rPr>
          <w:rFonts w:asciiTheme="minorHAnsi" w:hAnsiTheme="minorHAnsi" w:cs="Arial"/>
          <w:b/>
          <w:bCs/>
          <w:sz w:val="22"/>
          <w:szCs w:val="22"/>
        </w:rPr>
        <w:t xml:space="preserve">meet the requirements </w:t>
      </w:r>
      <w:r w:rsidR="007D6786" w:rsidRPr="006124EF">
        <w:rPr>
          <w:rFonts w:asciiTheme="minorHAnsi" w:hAnsiTheme="minorHAnsi" w:cs="Arial"/>
          <w:b/>
          <w:bCs/>
          <w:sz w:val="22"/>
          <w:szCs w:val="22"/>
        </w:rPr>
        <w:t xml:space="preserve">set out in </w:t>
      </w:r>
      <w:r w:rsidR="007D6786" w:rsidRPr="00C917C8">
        <w:rPr>
          <w:rFonts w:asciiTheme="minorHAnsi" w:hAnsiTheme="minorHAnsi" w:cs="Arial"/>
          <w:b/>
          <w:bCs/>
          <w:sz w:val="22"/>
          <w:szCs w:val="22"/>
        </w:rPr>
        <w:t xml:space="preserve">the </w:t>
      </w:r>
      <w:r w:rsidR="00B90633" w:rsidRPr="00C917C8">
        <w:rPr>
          <w:rFonts w:asciiTheme="minorHAnsi" w:hAnsiTheme="minorHAnsi" w:cs="Arial"/>
          <w:b/>
          <w:bCs/>
          <w:sz w:val="22"/>
          <w:szCs w:val="22"/>
        </w:rPr>
        <w:t>Independent Sector Audit and Application Form</w:t>
      </w:r>
    </w:p>
    <w:p w14:paraId="2F1B3180" w14:textId="77777777" w:rsidR="008D2BA4" w:rsidRPr="006124EF" w:rsidRDefault="008D2BA4" w:rsidP="0034672B">
      <w:pPr>
        <w:pStyle w:val="Default"/>
        <w:rPr>
          <w:rFonts w:asciiTheme="minorHAnsi" w:hAnsiTheme="minorHAnsi" w:cs="Arial"/>
          <w:b/>
          <w:sz w:val="22"/>
          <w:szCs w:val="22"/>
        </w:rPr>
      </w:pPr>
    </w:p>
    <w:p w14:paraId="4146CEF8" w14:textId="7FF2F2AB" w:rsidR="00811B43" w:rsidRPr="006124EF" w:rsidRDefault="00811B43" w:rsidP="0034672B">
      <w:pPr>
        <w:pStyle w:val="CM3"/>
        <w:spacing w:after="120" w:line="240" w:lineRule="auto"/>
        <w:rPr>
          <w:rFonts w:asciiTheme="minorHAnsi" w:hAnsiTheme="minorHAnsi" w:cstheme="minorBidi"/>
          <w:color w:val="000000" w:themeColor="text1"/>
          <w:sz w:val="22"/>
          <w:szCs w:val="22"/>
        </w:rPr>
      </w:pPr>
      <w:r w:rsidRPr="006124EF">
        <w:rPr>
          <w:rFonts w:asciiTheme="minorHAnsi" w:hAnsiTheme="minorHAnsi" w:cstheme="minorBidi"/>
          <w:color w:val="000000" w:themeColor="text1"/>
          <w:sz w:val="22"/>
          <w:szCs w:val="22"/>
        </w:rPr>
        <w:t>Applicants should be aware that they may be required to meet their employing organisation’s own criteria in advance of submission of an application. These criteria may include submission of a completed application form several months in advance</w:t>
      </w:r>
      <w:r w:rsidR="004207F4" w:rsidRPr="006124EF">
        <w:rPr>
          <w:rFonts w:asciiTheme="minorHAnsi" w:hAnsiTheme="minorHAnsi" w:cstheme="minorBidi"/>
          <w:color w:val="000000" w:themeColor="text1"/>
          <w:sz w:val="22"/>
          <w:szCs w:val="22"/>
        </w:rPr>
        <w:t xml:space="preserve"> of</w:t>
      </w:r>
      <w:r w:rsidR="00336CBB" w:rsidRPr="006124EF">
        <w:rPr>
          <w:rFonts w:asciiTheme="minorHAnsi" w:hAnsiTheme="minorHAnsi" w:cstheme="minorBidi"/>
          <w:color w:val="000000" w:themeColor="text1"/>
          <w:sz w:val="22"/>
          <w:szCs w:val="22"/>
        </w:rPr>
        <w:t xml:space="preserve"> the</w:t>
      </w:r>
      <w:r w:rsidR="004207F4" w:rsidRPr="006124EF">
        <w:rPr>
          <w:rFonts w:asciiTheme="minorHAnsi" w:hAnsiTheme="minorHAnsi" w:cstheme="minorBidi"/>
          <w:color w:val="000000" w:themeColor="text1"/>
          <w:sz w:val="22"/>
          <w:szCs w:val="22"/>
        </w:rPr>
        <w:t xml:space="preserve"> course</w:t>
      </w:r>
      <w:r w:rsidRPr="006124EF">
        <w:rPr>
          <w:rFonts w:asciiTheme="minorHAnsi" w:hAnsiTheme="minorHAnsi" w:cstheme="minorBidi"/>
          <w:color w:val="000000" w:themeColor="text1"/>
          <w:sz w:val="22"/>
          <w:szCs w:val="22"/>
        </w:rPr>
        <w:t xml:space="preserve"> start date. Applicants are advised to contact </w:t>
      </w:r>
      <w:r w:rsidR="00035C36" w:rsidRPr="006124EF">
        <w:rPr>
          <w:rFonts w:asciiTheme="minorHAnsi" w:hAnsiTheme="minorHAnsi" w:cstheme="minorBidi"/>
          <w:color w:val="000000" w:themeColor="text1"/>
          <w:sz w:val="22"/>
          <w:szCs w:val="22"/>
        </w:rPr>
        <w:t xml:space="preserve">the </w:t>
      </w:r>
      <w:r w:rsidRPr="006124EF">
        <w:rPr>
          <w:rFonts w:asciiTheme="minorHAnsi" w:hAnsiTheme="minorHAnsi" w:cstheme="minorBidi"/>
          <w:color w:val="000000" w:themeColor="text1"/>
          <w:sz w:val="22"/>
          <w:szCs w:val="22"/>
        </w:rPr>
        <w:t>Non-Medical Prescribing Lead in the employing organisation as early as possible in the process.</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3974"/>
      </w:tblGrid>
      <w:tr w:rsidR="00CD1CD3" w:rsidRPr="006124EF" w14:paraId="237B207A" w14:textId="77777777" w:rsidTr="00336CBB">
        <w:trPr>
          <w:trHeight w:val="397"/>
          <w:jc w:val="center"/>
        </w:trPr>
        <w:tc>
          <w:tcPr>
            <w:tcW w:w="1077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7EE745" w14:textId="77777777" w:rsidR="00A831B2" w:rsidRPr="006124EF" w:rsidRDefault="00A831B2" w:rsidP="00CD1CD3">
            <w:pPr>
              <w:spacing w:after="0" w:line="240" w:lineRule="auto"/>
              <w:rPr>
                <w:rFonts w:asciiTheme="minorHAnsi" w:hAnsiTheme="minorHAnsi" w:cstheme="minorHAnsi"/>
                <w:color w:val="000000" w:themeColor="text1"/>
              </w:rPr>
            </w:pPr>
            <w:r w:rsidRPr="006124EF">
              <w:rPr>
                <w:rFonts w:asciiTheme="minorHAnsi" w:hAnsiTheme="minorHAnsi" w:cstheme="minorHAnsi"/>
                <w:b/>
                <w:color w:val="000000" w:themeColor="text1"/>
              </w:rPr>
              <w:t>Section 1</w:t>
            </w:r>
            <w:r w:rsidRPr="006124EF">
              <w:rPr>
                <w:rFonts w:asciiTheme="minorHAnsi" w:hAnsiTheme="minorHAnsi" w:cstheme="minorHAnsi"/>
                <w:color w:val="000000" w:themeColor="text1"/>
              </w:rPr>
              <w:t xml:space="preserve"> </w:t>
            </w:r>
            <w:r w:rsidR="00CD1CD3" w:rsidRPr="006124EF">
              <w:rPr>
                <w:rFonts w:asciiTheme="minorHAnsi" w:hAnsiTheme="minorHAnsi" w:cstheme="minorHAnsi"/>
                <w:color w:val="000000" w:themeColor="text1"/>
              </w:rPr>
              <w:t>(</w:t>
            </w:r>
            <w:r w:rsidRPr="006124EF">
              <w:rPr>
                <w:rFonts w:asciiTheme="minorHAnsi" w:hAnsiTheme="minorHAnsi" w:cstheme="minorHAnsi"/>
                <w:color w:val="000000" w:themeColor="text1"/>
              </w:rPr>
              <w:t xml:space="preserve">to be completed by </w:t>
            </w:r>
            <w:r w:rsidR="004207F4" w:rsidRPr="006124EF">
              <w:rPr>
                <w:rFonts w:asciiTheme="minorHAnsi" w:hAnsiTheme="minorHAnsi" w:cstheme="minorHAnsi"/>
                <w:color w:val="000000" w:themeColor="text1"/>
              </w:rPr>
              <w:t xml:space="preserve">the </w:t>
            </w:r>
            <w:r w:rsidR="003254ED" w:rsidRPr="006124EF">
              <w:rPr>
                <w:rFonts w:asciiTheme="minorHAnsi" w:hAnsiTheme="minorHAnsi" w:cstheme="minorHAnsi"/>
                <w:color w:val="000000" w:themeColor="text1"/>
              </w:rPr>
              <w:t>applicant</w:t>
            </w:r>
            <w:r w:rsidR="00CD1CD3" w:rsidRPr="006124EF">
              <w:rPr>
                <w:rFonts w:asciiTheme="minorHAnsi" w:hAnsiTheme="minorHAnsi" w:cstheme="minorHAnsi"/>
                <w:color w:val="000000" w:themeColor="text1"/>
              </w:rPr>
              <w:t>)</w:t>
            </w:r>
          </w:p>
        </w:tc>
      </w:tr>
      <w:tr w:rsidR="00336CBB" w:rsidRPr="006124EF" w14:paraId="35F6F95D" w14:textId="77777777" w:rsidTr="00336CBB">
        <w:tblPrEx>
          <w:tblLook w:val="00A0" w:firstRow="1" w:lastRow="0" w:firstColumn="1" w:lastColumn="0" w:noHBand="0" w:noVBand="0"/>
        </w:tblPrEx>
        <w:trPr>
          <w:trHeight w:val="283"/>
          <w:jc w:val="center"/>
        </w:trPr>
        <w:tc>
          <w:tcPr>
            <w:tcW w:w="10773" w:type="dxa"/>
            <w:gridSpan w:val="2"/>
            <w:tcBorders>
              <w:left w:val="nil"/>
              <w:right w:val="nil"/>
            </w:tcBorders>
          </w:tcPr>
          <w:p w14:paraId="4599BD10" w14:textId="77777777" w:rsidR="00336CBB" w:rsidRPr="006124EF" w:rsidRDefault="00336CBB" w:rsidP="00D36277">
            <w:pPr>
              <w:spacing w:after="0" w:line="240" w:lineRule="auto"/>
              <w:rPr>
                <w:rFonts w:asciiTheme="minorHAnsi" w:hAnsiTheme="minorHAnsi" w:cstheme="minorHAnsi"/>
                <w:color w:val="000000" w:themeColor="text1"/>
              </w:rPr>
            </w:pPr>
          </w:p>
        </w:tc>
      </w:tr>
      <w:tr w:rsidR="00FB0644" w:rsidRPr="006124EF" w14:paraId="07A78473" w14:textId="77777777" w:rsidTr="00C917C8">
        <w:tblPrEx>
          <w:tblLook w:val="00A0" w:firstRow="1" w:lastRow="0" w:firstColumn="1" w:lastColumn="0" w:noHBand="0" w:noVBand="0"/>
        </w:tblPrEx>
        <w:trPr>
          <w:trHeight w:val="397"/>
          <w:jc w:val="center"/>
        </w:trPr>
        <w:tc>
          <w:tcPr>
            <w:tcW w:w="6799" w:type="dxa"/>
          </w:tcPr>
          <w:p w14:paraId="3FB93F4D" w14:textId="77777777" w:rsidR="004651B0" w:rsidRPr="00876538" w:rsidRDefault="00CF1EF2" w:rsidP="00D36277">
            <w:pPr>
              <w:spacing w:after="0" w:line="240" w:lineRule="auto"/>
              <w:rPr>
                <w:rFonts w:asciiTheme="minorHAnsi" w:hAnsiTheme="minorHAnsi" w:cstheme="minorHAnsi"/>
                <w:b/>
                <w:bCs/>
                <w:i/>
                <w:iCs/>
                <w:color w:val="000000" w:themeColor="text1"/>
              </w:rPr>
            </w:pPr>
            <w:r w:rsidRPr="00876538">
              <w:rPr>
                <w:rFonts w:asciiTheme="minorHAnsi" w:hAnsiTheme="minorHAnsi" w:cstheme="minorHAnsi"/>
                <w:b/>
                <w:bCs/>
                <w:i/>
                <w:iCs/>
                <w:color w:val="000000" w:themeColor="text1"/>
              </w:rPr>
              <w:t>Preferred start date:</w:t>
            </w:r>
            <w:r w:rsidR="00E93B42" w:rsidRPr="00876538">
              <w:rPr>
                <w:rFonts w:asciiTheme="minorHAnsi" w:hAnsiTheme="minorHAnsi" w:cstheme="minorHAnsi"/>
                <w:b/>
                <w:bCs/>
                <w:i/>
                <w:iCs/>
                <w:color w:val="000000" w:themeColor="text1"/>
              </w:rPr>
              <w:t xml:space="preserve"> </w:t>
            </w:r>
          </w:p>
          <w:p w14:paraId="6276FB57" w14:textId="77777777" w:rsidR="00D81C4E" w:rsidRDefault="00D81C4E" w:rsidP="00D36277">
            <w:pPr>
              <w:spacing w:after="0" w:line="240" w:lineRule="auto"/>
              <w:rPr>
                <w:rFonts w:asciiTheme="minorHAnsi" w:hAnsiTheme="minorHAnsi" w:cstheme="minorHAnsi"/>
                <w:color w:val="000000" w:themeColor="text1"/>
              </w:rPr>
            </w:pPr>
          </w:p>
          <w:p w14:paraId="3B836BEB" w14:textId="0FE6D43A" w:rsidR="00544F14" w:rsidRDefault="004651B0" w:rsidP="00C917C8">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 xml:space="preserve"> </w:t>
            </w:r>
            <w:sdt>
              <w:sdtPr>
                <w:rPr>
                  <w:rFonts w:asciiTheme="minorHAnsi" w:hAnsiTheme="minorHAnsi" w:cstheme="minorHAnsi"/>
                  <w:color w:val="000000" w:themeColor="text1"/>
                </w:rPr>
                <w:id w:val="874115177"/>
                <w14:checkbox>
                  <w14:checked w14:val="0"/>
                  <w14:checkedState w14:val="2612" w14:font="MS Gothic"/>
                  <w14:uncheckedState w14:val="2610" w14:font="MS Gothic"/>
                </w14:checkbox>
              </w:sdtPr>
              <w:sdtEndPr/>
              <w:sdtContent>
                <w:r w:rsidR="00A80B46">
                  <w:rPr>
                    <w:rFonts w:ascii="MS Gothic" w:eastAsia="MS Gothic" w:hAnsi="MS Gothic" w:cstheme="minorHAnsi" w:hint="eastAsia"/>
                    <w:color w:val="000000" w:themeColor="text1"/>
                  </w:rPr>
                  <w:t>☐</w:t>
                </w:r>
              </w:sdtContent>
            </w:sdt>
            <w:r w:rsidRPr="00C917C8">
              <w:rPr>
                <w:rFonts w:asciiTheme="minorHAnsi" w:hAnsiTheme="minorHAnsi" w:cstheme="minorHAnsi"/>
                <w:color w:val="000000" w:themeColor="text1"/>
              </w:rPr>
              <w:t xml:space="preserve"> </w:t>
            </w:r>
            <w:r w:rsidR="00A80B46">
              <w:rPr>
                <w:rFonts w:asciiTheme="minorHAnsi" w:hAnsiTheme="minorHAnsi" w:cstheme="minorHAnsi"/>
                <w:color w:val="000000" w:themeColor="text1"/>
              </w:rPr>
              <w:t>January</w:t>
            </w:r>
            <w:r w:rsidR="00EA7CFC">
              <w:rPr>
                <w:rFonts w:asciiTheme="minorHAnsi" w:hAnsiTheme="minorHAnsi" w:cstheme="minorHAnsi"/>
                <w:color w:val="000000" w:themeColor="text1"/>
              </w:rPr>
              <w:t xml:space="preserve">: </w:t>
            </w:r>
            <w:r w:rsidR="00EA7CFC" w:rsidRPr="00EA7CFC">
              <w:rPr>
                <w:rFonts w:asciiTheme="minorHAnsi" w:hAnsiTheme="minorHAnsi" w:cstheme="minorHAnsi"/>
                <w:i/>
                <w:iCs/>
                <w:color w:val="000000" w:themeColor="text1"/>
              </w:rPr>
              <w:t>Year</w:t>
            </w:r>
            <w:r w:rsidR="0044170A">
              <w:rPr>
                <w:rFonts w:asciiTheme="minorHAnsi" w:hAnsiTheme="minorHAnsi" w:cstheme="minorHAnsi"/>
                <w:i/>
                <w:iCs/>
                <w:color w:val="000000" w:themeColor="text1"/>
              </w:rPr>
              <w:t xml:space="preserve"> ___</w:t>
            </w:r>
            <w:r w:rsidR="00C917C8" w:rsidRPr="00C917C8">
              <w:rPr>
                <w:rFonts w:asciiTheme="minorHAnsi" w:hAnsiTheme="minorHAnsi" w:cstheme="minorHAnsi"/>
                <w:color w:val="000000" w:themeColor="text1"/>
              </w:rPr>
              <w:t xml:space="preserve">    </w:t>
            </w:r>
            <w:r w:rsidRPr="00C917C8">
              <w:rPr>
                <w:rFonts w:asciiTheme="minorHAnsi" w:hAnsiTheme="minorHAnsi" w:cstheme="minorHAnsi"/>
                <w:color w:val="000000" w:themeColor="text1"/>
              </w:rPr>
              <w:t xml:space="preserve"> </w:t>
            </w:r>
            <w:sdt>
              <w:sdtPr>
                <w:rPr>
                  <w:rFonts w:asciiTheme="minorHAnsi" w:hAnsiTheme="minorHAnsi" w:cstheme="minorHAnsi"/>
                  <w:color w:val="000000" w:themeColor="text1"/>
                </w:rPr>
                <w:id w:val="2131659846"/>
                <w14:checkbox>
                  <w14:checked w14:val="0"/>
                  <w14:checkedState w14:val="2612" w14:font="MS Gothic"/>
                  <w14:uncheckedState w14:val="2610" w14:font="MS Gothic"/>
                </w14:checkbox>
              </w:sdtPr>
              <w:sdtEndPr/>
              <w:sdtContent>
                <w:r w:rsidRPr="00C917C8">
                  <w:rPr>
                    <w:rFonts w:ascii="MS Gothic" w:eastAsia="MS Gothic" w:hAnsi="MS Gothic" w:cstheme="minorHAnsi" w:hint="eastAsia"/>
                    <w:color w:val="000000" w:themeColor="text1"/>
                  </w:rPr>
                  <w:t>☐</w:t>
                </w:r>
              </w:sdtContent>
            </w:sdt>
            <w:r w:rsidRPr="00C917C8">
              <w:rPr>
                <w:rFonts w:asciiTheme="minorHAnsi" w:hAnsiTheme="minorHAnsi" w:cstheme="minorHAnsi"/>
                <w:color w:val="000000" w:themeColor="text1"/>
              </w:rPr>
              <w:t xml:space="preserve"> </w:t>
            </w:r>
            <w:r w:rsidR="00A80B46">
              <w:rPr>
                <w:rFonts w:asciiTheme="minorHAnsi" w:hAnsiTheme="minorHAnsi" w:cstheme="minorHAnsi"/>
                <w:color w:val="000000" w:themeColor="text1"/>
              </w:rPr>
              <w:t xml:space="preserve">March-April (Easter dependent): </w:t>
            </w:r>
            <w:r w:rsidR="00EA7CFC" w:rsidRPr="00DD69E0">
              <w:rPr>
                <w:rFonts w:asciiTheme="minorHAnsi" w:hAnsiTheme="minorHAnsi" w:cstheme="minorHAnsi"/>
                <w:i/>
                <w:iCs/>
                <w:color w:val="000000" w:themeColor="text1"/>
              </w:rPr>
              <w:t>Year</w:t>
            </w:r>
            <w:r w:rsidR="0044170A">
              <w:rPr>
                <w:rFonts w:asciiTheme="minorHAnsi" w:hAnsiTheme="minorHAnsi" w:cstheme="minorHAnsi"/>
                <w:i/>
                <w:iCs/>
                <w:color w:val="000000" w:themeColor="text1"/>
              </w:rPr>
              <w:t xml:space="preserve"> ___</w:t>
            </w:r>
          </w:p>
          <w:p w14:paraId="05ECC249" w14:textId="3550F315" w:rsidR="000F1AAF" w:rsidRDefault="00EA59F5" w:rsidP="000F1AAF">
            <w:pPr>
              <w:spacing w:after="0" w:line="240" w:lineRule="auto"/>
              <w:rPr>
                <w:rFonts w:asciiTheme="minorHAnsi" w:hAnsiTheme="minorHAnsi" w:cstheme="minorHAnsi"/>
                <w:color w:val="000000" w:themeColor="text1"/>
              </w:rPr>
            </w:pPr>
            <w:sdt>
              <w:sdtPr>
                <w:rPr>
                  <w:rFonts w:asciiTheme="minorHAnsi" w:hAnsiTheme="minorHAnsi" w:cstheme="minorHAnsi"/>
                  <w:color w:val="000000" w:themeColor="text1"/>
                </w:rPr>
                <w:id w:val="-1144271089"/>
                <w14:checkbox>
                  <w14:checked w14:val="0"/>
                  <w14:checkedState w14:val="2612" w14:font="MS Gothic"/>
                  <w14:uncheckedState w14:val="2610" w14:font="MS Gothic"/>
                </w14:checkbox>
              </w:sdtPr>
              <w:sdtEndPr/>
              <w:sdtContent>
                <w:r w:rsidR="00C917C8">
                  <w:rPr>
                    <w:rFonts w:ascii="MS Gothic" w:eastAsia="MS Gothic" w:hAnsi="MS Gothic" w:cstheme="minorHAnsi" w:hint="eastAsia"/>
                    <w:color w:val="000000" w:themeColor="text1"/>
                  </w:rPr>
                  <w:t>☐</w:t>
                </w:r>
              </w:sdtContent>
            </w:sdt>
            <w:r w:rsidR="00C917C8">
              <w:rPr>
                <w:rFonts w:asciiTheme="minorHAnsi" w:hAnsiTheme="minorHAnsi" w:cstheme="minorHAnsi"/>
                <w:color w:val="000000" w:themeColor="text1"/>
              </w:rPr>
              <w:t xml:space="preserve">  </w:t>
            </w:r>
            <w:r w:rsidR="00A80B46">
              <w:rPr>
                <w:rFonts w:asciiTheme="minorHAnsi" w:hAnsiTheme="minorHAnsi" w:cstheme="minorHAnsi"/>
                <w:color w:val="000000" w:themeColor="text1"/>
              </w:rPr>
              <w:t>July</w:t>
            </w:r>
            <w:r w:rsidR="00DD69E0">
              <w:rPr>
                <w:rFonts w:asciiTheme="minorHAnsi" w:hAnsiTheme="minorHAnsi" w:cstheme="minorHAnsi"/>
                <w:color w:val="000000" w:themeColor="text1"/>
              </w:rPr>
              <w:t xml:space="preserve">: </w:t>
            </w:r>
            <w:r w:rsidR="00DD69E0" w:rsidRPr="0044170A">
              <w:rPr>
                <w:rFonts w:asciiTheme="minorHAnsi" w:hAnsiTheme="minorHAnsi" w:cstheme="minorHAnsi"/>
                <w:i/>
                <w:iCs/>
                <w:color w:val="000000" w:themeColor="text1"/>
              </w:rPr>
              <w:t>Year</w:t>
            </w:r>
            <w:r w:rsidR="00D81C4E">
              <w:rPr>
                <w:rFonts w:asciiTheme="minorHAnsi" w:hAnsiTheme="minorHAnsi" w:cstheme="minorHAnsi"/>
                <w:i/>
                <w:iCs/>
                <w:color w:val="000000" w:themeColor="text1"/>
              </w:rPr>
              <w:t xml:space="preserve"> ___</w:t>
            </w:r>
            <w:r w:rsidR="000F1AAF">
              <w:rPr>
                <w:rFonts w:asciiTheme="minorHAnsi" w:hAnsiTheme="minorHAnsi" w:cstheme="minorHAnsi"/>
                <w:color w:val="000000" w:themeColor="text1"/>
              </w:rPr>
              <w:t xml:space="preserve"> </w:t>
            </w:r>
            <w:sdt>
              <w:sdtPr>
                <w:rPr>
                  <w:rFonts w:asciiTheme="minorHAnsi" w:hAnsiTheme="minorHAnsi" w:cstheme="minorHAnsi"/>
                  <w:color w:val="000000" w:themeColor="text1"/>
                </w:rPr>
                <w:id w:val="1781223627"/>
                <w14:checkbox>
                  <w14:checked w14:val="0"/>
                  <w14:checkedState w14:val="2612" w14:font="MS Gothic"/>
                  <w14:uncheckedState w14:val="2610" w14:font="MS Gothic"/>
                </w14:checkbox>
              </w:sdtPr>
              <w:sdtEndPr/>
              <w:sdtContent>
                <w:r w:rsidR="00A80B46">
                  <w:rPr>
                    <w:rFonts w:ascii="MS Gothic" w:eastAsia="MS Gothic" w:hAnsi="MS Gothic" w:cstheme="minorHAnsi" w:hint="eastAsia"/>
                    <w:color w:val="000000" w:themeColor="text1"/>
                  </w:rPr>
                  <w:t>☐</w:t>
                </w:r>
              </w:sdtContent>
            </w:sdt>
            <w:r w:rsidR="000F1AAF" w:rsidRPr="00C917C8">
              <w:rPr>
                <w:rFonts w:asciiTheme="minorHAnsi" w:hAnsiTheme="minorHAnsi" w:cstheme="minorHAnsi"/>
                <w:color w:val="000000" w:themeColor="text1"/>
              </w:rPr>
              <w:t xml:space="preserve"> </w:t>
            </w:r>
            <w:r w:rsidR="00A80B46">
              <w:rPr>
                <w:rFonts w:asciiTheme="minorHAnsi" w:hAnsiTheme="minorHAnsi" w:cstheme="minorHAnsi"/>
                <w:color w:val="000000" w:themeColor="text1"/>
              </w:rPr>
              <w:t>October</w:t>
            </w:r>
            <w:r w:rsidR="00DD69E0">
              <w:rPr>
                <w:rFonts w:asciiTheme="minorHAnsi" w:hAnsiTheme="minorHAnsi" w:cstheme="minorHAnsi"/>
                <w:color w:val="000000" w:themeColor="text1"/>
              </w:rPr>
              <w:t xml:space="preserve">: </w:t>
            </w:r>
            <w:r w:rsidR="00DD69E0" w:rsidRPr="0044170A">
              <w:rPr>
                <w:rFonts w:asciiTheme="minorHAnsi" w:hAnsiTheme="minorHAnsi" w:cstheme="minorHAnsi"/>
                <w:i/>
                <w:iCs/>
                <w:color w:val="000000" w:themeColor="text1"/>
              </w:rPr>
              <w:t>Year</w:t>
            </w:r>
            <w:r w:rsidR="00876538">
              <w:rPr>
                <w:rFonts w:asciiTheme="minorHAnsi" w:hAnsiTheme="minorHAnsi" w:cstheme="minorHAnsi"/>
                <w:i/>
                <w:iCs/>
                <w:color w:val="000000" w:themeColor="text1"/>
              </w:rPr>
              <w:t xml:space="preserve"> ___</w:t>
            </w:r>
          </w:p>
          <w:p w14:paraId="29DB57D8" w14:textId="77777777" w:rsidR="00D81C4E" w:rsidRDefault="00D81C4E" w:rsidP="00C917C8">
            <w:pPr>
              <w:tabs>
                <w:tab w:val="left" w:pos="675"/>
              </w:tabs>
              <w:spacing w:after="0" w:line="240" w:lineRule="auto"/>
              <w:rPr>
                <w:rFonts w:asciiTheme="minorHAnsi" w:hAnsiTheme="minorHAnsi" w:cstheme="minorHAnsi"/>
                <w:color w:val="000000" w:themeColor="text1"/>
              </w:rPr>
            </w:pPr>
          </w:p>
          <w:p w14:paraId="3F6243BF" w14:textId="7F1A2A72" w:rsidR="00C917C8" w:rsidRPr="00876538" w:rsidRDefault="00236D2A" w:rsidP="00C917C8">
            <w:pPr>
              <w:tabs>
                <w:tab w:val="left" w:pos="675"/>
              </w:tabs>
              <w:spacing w:after="0" w:line="240" w:lineRule="auto"/>
              <w:rPr>
                <w:rFonts w:asciiTheme="minorHAnsi" w:hAnsiTheme="minorHAnsi" w:cstheme="minorHAnsi"/>
                <w:b/>
                <w:bCs/>
                <w:i/>
                <w:iCs/>
                <w:color w:val="000000" w:themeColor="text1"/>
              </w:rPr>
            </w:pPr>
            <w:r w:rsidRPr="00876538">
              <w:rPr>
                <w:rFonts w:asciiTheme="minorHAnsi" w:hAnsiTheme="minorHAnsi" w:cstheme="minorHAnsi"/>
                <w:b/>
                <w:bCs/>
                <w:i/>
                <w:iCs/>
                <w:color w:val="000000" w:themeColor="text1"/>
              </w:rPr>
              <w:t xml:space="preserve">Programme Length – 20 </w:t>
            </w:r>
            <w:r w:rsidR="00C917C8" w:rsidRPr="00876538">
              <w:rPr>
                <w:rFonts w:asciiTheme="minorHAnsi" w:hAnsiTheme="minorHAnsi" w:cstheme="minorHAnsi"/>
                <w:b/>
                <w:bCs/>
                <w:i/>
                <w:iCs/>
                <w:color w:val="000000" w:themeColor="text1"/>
              </w:rPr>
              <w:t>weeks</w:t>
            </w:r>
          </w:p>
        </w:tc>
        <w:tc>
          <w:tcPr>
            <w:tcW w:w="3974" w:type="dxa"/>
          </w:tcPr>
          <w:p w14:paraId="37CDD300" w14:textId="77777777" w:rsidR="00811B43" w:rsidRDefault="00811B43" w:rsidP="00D17002">
            <w:pPr>
              <w:spacing w:after="0" w:line="240" w:lineRule="auto"/>
              <w:jc w:val="both"/>
              <w:rPr>
                <w:rFonts w:asciiTheme="minorHAnsi" w:hAnsiTheme="minorHAnsi" w:cstheme="minorHAnsi"/>
                <w:b/>
                <w:bCs/>
                <w:i/>
                <w:iCs/>
                <w:color w:val="000000" w:themeColor="text1"/>
              </w:rPr>
            </w:pPr>
            <w:r w:rsidRPr="00924F58">
              <w:rPr>
                <w:rFonts w:asciiTheme="minorHAnsi" w:hAnsiTheme="minorHAnsi" w:cstheme="minorHAnsi"/>
                <w:b/>
                <w:bCs/>
                <w:i/>
                <w:iCs/>
                <w:color w:val="000000" w:themeColor="text1"/>
              </w:rPr>
              <w:t>How is the course being funded?</w:t>
            </w:r>
          </w:p>
          <w:p w14:paraId="72824655" w14:textId="77777777" w:rsidR="00924F58" w:rsidRPr="00924F58" w:rsidRDefault="00924F58" w:rsidP="00D17002">
            <w:pPr>
              <w:spacing w:after="0" w:line="240" w:lineRule="auto"/>
              <w:jc w:val="both"/>
              <w:rPr>
                <w:rFonts w:asciiTheme="minorHAnsi" w:hAnsiTheme="minorHAnsi" w:cstheme="minorHAnsi"/>
                <w:b/>
                <w:bCs/>
                <w:i/>
                <w:iCs/>
                <w:color w:val="000000" w:themeColor="text1"/>
              </w:rPr>
            </w:pPr>
          </w:p>
          <w:p w14:paraId="04F32473" w14:textId="5A3C342D" w:rsidR="004651B0" w:rsidRDefault="00EA59F5" w:rsidP="004651B0">
            <w:pPr>
              <w:spacing w:after="0" w:line="240" w:lineRule="auto"/>
              <w:jc w:val="both"/>
              <w:rPr>
                <w:rFonts w:asciiTheme="minorHAnsi" w:hAnsiTheme="minorHAnsi" w:cstheme="minorHAnsi"/>
                <w:color w:val="000000" w:themeColor="text1"/>
              </w:rPr>
            </w:pPr>
            <w:sdt>
              <w:sdtPr>
                <w:rPr>
                  <w:rFonts w:asciiTheme="minorHAnsi" w:hAnsiTheme="minorHAnsi" w:cstheme="minorHAnsi"/>
                  <w:color w:val="000000" w:themeColor="text1"/>
                </w:rPr>
                <w:id w:val="228576804"/>
                <w14:checkbox>
                  <w14:checked w14:val="0"/>
                  <w14:checkedState w14:val="2612" w14:font="MS Gothic"/>
                  <w14:uncheckedState w14:val="2610" w14:font="MS Gothic"/>
                </w14:checkbox>
              </w:sdtPr>
              <w:sdtEndPr/>
              <w:sdtContent>
                <w:r w:rsidR="004651B0">
                  <w:rPr>
                    <w:rFonts w:ascii="MS Gothic" w:eastAsia="MS Gothic" w:hAnsi="MS Gothic" w:cstheme="minorHAnsi" w:hint="eastAsia"/>
                    <w:color w:val="000000" w:themeColor="text1"/>
                  </w:rPr>
                  <w:t>☐</w:t>
                </w:r>
              </w:sdtContent>
            </w:sdt>
            <w:r w:rsidR="004651B0">
              <w:rPr>
                <w:rFonts w:asciiTheme="minorHAnsi" w:hAnsiTheme="minorHAnsi" w:cstheme="minorHAnsi"/>
                <w:color w:val="000000" w:themeColor="text1"/>
              </w:rPr>
              <w:t xml:space="preserve">       </w:t>
            </w:r>
            <w:r w:rsidR="007841EB" w:rsidRPr="004651B0">
              <w:rPr>
                <w:rFonts w:asciiTheme="minorHAnsi" w:hAnsiTheme="minorHAnsi" w:cstheme="minorHAnsi"/>
                <w:color w:val="000000" w:themeColor="text1"/>
              </w:rPr>
              <w:t>Employer</w:t>
            </w:r>
            <w:r w:rsidR="00EA4106" w:rsidRPr="004651B0">
              <w:rPr>
                <w:rFonts w:asciiTheme="minorHAnsi" w:hAnsiTheme="minorHAnsi" w:cstheme="minorHAnsi"/>
                <w:color w:val="000000" w:themeColor="text1"/>
              </w:rPr>
              <w:t xml:space="preserve"> fundin</w:t>
            </w:r>
            <w:r w:rsidR="00AC04BB" w:rsidRPr="004651B0">
              <w:rPr>
                <w:rFonts w:asciiTheme="minorHAnsi" w:hAnsiTheme="minorHAnsi" w:cstheme="minorHAnsi"/>
                <w:color w:val="000000" w:themeColor="text1"/>
              </w:rPr>
              <w:t>g</w:t>
            </w:r>
          </w:p>
          <w:p w14:paraId="62C670F8" w14:textId="23E5CB92" w:rsidR="004651B0" w:rsidRDefault="00EA59F5" w:rsidP="004651B0">
            <w:pPr>
              <w:spacing w:after="0" w:line="240" w:lineRule="auto"/>
              <w:jc w:val="both"/>
              <w:rPr>
                <w:rFonts w:asciiTheme="minorHAnsi" w:hAnsiTheme="minorHAnsi" w:cstheme="minorHAnsi"/>
                <w:color w:val="000000" w:themeColor="text1"/>
              </w:rPr>
            </w:pPr>
            <w:sdt>
              <w:sdtPr>
                <w:rPr>
                  <w:rFonts w:asciiTheme="minorHAnsi" w:hAnsiTheme="minorHAnsi" w:cstheme="minorHAnsi"/>
                  <w:color w:val="000000" w:themeColor="text1"/>
                </w:rPr>
                <w:id w:val="845368843"/>
                <w14:checkbox>
                  <w14:checked w14:val="0"/>
                  <w14:checkedState w14:val="2612" w14:font="MS Gothic"/>
                  <w14:uncheckedState w14:val="2610" w14:font="MS Gothic"/>
                </w14:checkbox>
              </w:sdtPr>
              <w:sdtEndPr/>
              <w:sdtContent>
                <w:r w:rsidR="004651B0">
                  <w:rPr>
                    <w:rFonts w:ascii="MS Gothic" w:eastAsia="MS Gothic" w:hAnsi="MS Gothic" w:cstheme="minorHAnsi" w:hint="eastAsia"/>
                    <w:color w:val="000000" w:themeColor="text1"/>
                  </w:rPr>
                  <w:t>☐</w:t>
                </w:r>
              </w:sdtContent>
            </w:sdt>
            <w:r w:rsidR="004651B0">
              <w:rPr>
                <w:rFonts w:asciiTheme="minorHAnsi" w:hAnsiTheme="minorHAnsi" w:cstheme="minorHAnsi"/>
                <w:color w:val="000000" w:themeColor="text1"/>
              </w:rPr>
              <w:t xml:space="preserve">       </w:t>
            </w:r>
            <w:r w:rsidR="00811B43" w:rsidRPr="006124EF">
              <w:rPr>
                <w:rFonts w:asciiTheme="minorHAnsi" w:hAnsiTheme="minorHAnsi" w:cstheme="minorHAnsi"/>
                <w:color w:val="000000" w:themeColor="text1"/>
              </w:rPr>
              <w:t>Self-funding</w:t>
            </w:r>
          </w:p>
          <w:p w14:paraId="09B53464" w14:textId="28B18748" w:rsidR="00CF1EF2" w:rsidRPr="006124EF" w:rsidRDefault="00EA59F5" w:rsidP="004651B0">
            <w:pPr>
              <w:spacing w:after="0" w:line="240" w:lineRule="auto"/>
              <w:jc w:val="both"/>
              <w:rPr>
                <w:rFonts w:asciiTheme="minorHAnsi" w:hAnsiTheme="minorHAnsi" w:cstheme="minorHAnsi"/>
                <w:color w:val="000000" w:themeColor="text1"/>
              </w:rPr>
            </w:pPr>
            <w:sdt>
              <w:sdtPr>
                <w:rPr>
                  <w:rFonts w:asciiTheme="minorHAnsi" w:hAnsiTheme="minorHAnsi" w:cstheme="minorHAnsi"/>
                  <w:color w:val="000000" w:themeColor="text1"/>
                </w:rPr>
                <w:id w:val="1228262576"/>
                <w14:checkbox>
                  <w14:checked w14:val="0"/>
                  <w14:checkedState w14:val="2612" w14:font="MS Gothic"/>
                  <w14:uncheckedState w14:val="2610" w14:font="MS Gothic"/>
                </w14:checkbox>
              </w:sdtPr>
              <w:sdtEndPr/>
              <w:sdtContent>
                <w:r w:rsidR="004651B0">
                  <w:rPr>
                    <w:rFonts w:ascii="MS Gothic" w:eastAsia="MS Gothic" w:hAnsi="MS Gothic" w:cstheme="minorHAnsi" w:hint="eastAsia"/>
                    <w:color w:val="000000" w:themeColor="text1"/>
                  </w:rPr>
                  <w:t>☐</w:t>
                </w:r>
              </w:sdtContent>
            </w:sdt>
            <w:r w:rsidR="004651B0">
              <w:rPr>
                <w:rFonts w:asciiTheme="minorHAnsi" w:hAnsiTheme="minorHAnsi" w:cstheme="minorHAnsi"/>
                <w:color w:val="000000" w:themeColor="text1"/>
              </w:rPr>
              <w:t xml:space="preserve">      </w:t>
            </w:r>
            <w:r w:rsidR="009B3ED9">
              <w:rPr>
                <w:rFonts w:asciiTheme="minorHAnsi" w:hAnsiTheme="minorHAnsi" w:cstheme="minorHAnsi"/>
                <w:color w:val="000000" w:themeColor="text1"/>
              </w:rPr>
              <w:t xml:space="preserve"> </w:t>
            </w:r>
            <w:r w:rsidR="00811B43" w:rsidRPr="006124EF">
              <w:rPr>
                <w:rFonts w:asciiTheme="minorHAnsi" w:hAnsiTheme="minorHAnsi" w:cstheme="minorHAnsi"/>
                <w:color w:val="000000" w:themeColor="text1"/>
              </w:rPr>
              <w:t>Other (please state)</w:t>
            </w:r>
            <w:r w:rsidR="004651B0">
              <w:rPr>
                <w:rFonts w:asciiTheme="minorHAnsi" w:hAnsiTheme="minorHAnsi" w:cstheme="minorHAnsi"/>
                <w:color w:val="000000" w:themeColor="text1"/>
              </w:rPr>
              <w:t>:</w:t>
            </w:r>
            <w:r w:rsidR="00811B43" w:rsidRPr="006124EF">
              <w:rPr>
                <w:rFonts w:asciiTheme="minorHAnsi" w:hAnsiTheme="minorHAnsi" w:cstheme="minorHAnsi"/>
                <w:color w:val="000000" w:themeColor="text1"/>
              </w:rPr>
              <w:t xml:space="preserve"> </w:t>
            </w:r>
          </w:p>
        </w:tc>
      </w:tr>
    </w:tbl>
    <w:p w14:paraId="4090D205" w14:textId="77777777" w:rsidR="00A831B2" w:rsidRPr="006124EF" w:rsidRDefault="00A831B2" w:rsidP="00D36277">
      <w:pPr>
        <w:spacing w:after="0" w:line="240" w:lineRule="auto"/>
        <w:rPr>
          <w:rFonts w:asciiTheme="minorHAnsi" w:hAnsiTheme="minorHAnsi" w:cstheme="minorHAnsi"/>
          <w:color w:val="000000" w:themeColor="text1"/>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2"/>
        <w:gridCol w:w="7371"/>
      </w:tblGrid>
      <w:tr w:rsidR="00CD1CD3" w:rsidRPr="006124EF" w14:paraId="3E99D50F" w14:textId="77777777" w:rsidTr="2412EE51">
        <w:trPr>
          <w:trHeight w:val="397"/>
          <w:jc w:val="center"/>
        </w:trPr>
        <w:tc>
          <w:tcPr>
            <w:tcW w:w="1077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D5E409" w14:textId="502093A6" w:rsidR="00582EF4" w:rsidRPr="006124EF" w:rsidRDefault="74A332C9" w:rsidP="3AC8D6EB">
            <w:pPr>
              <w:spacing w:after="0" w:line="240" w:lineRule="auto"/>
              <w:rPr>
                <w:rFonts w:asciiTheme="minorHAnsi" w:hAnsiTheme="minorHAnsi" w:cstheme="minorBidi"/>
                <w:color w:val="000000" w:themeColor="text1"/>
              </w:rPr>
            </w:pPr>
            <w:r w:rsidRPr="006124EF">
              <w:rPr>
                <w:rFonts w:asciiTheme="minorHAnsi" w:hAnsiTheme="minorHAnsi" w:cstheme="minorBidi"/>
                <w:b/>
                <w:bCs/>
                <w:color w:val="000000" w:themeColor="text1"/>
              </w:rPr>
              <w:t>Section 1a</w:t>
            </w:r>
            <w:r w:rsidR="3C40DDCB" w:rsidRPr="006124EF">
              <w:rPr>
                <w:rFonts w:asciiTheme="minorHAnsi" w:hAnsiTheme="minorHAnsi" w:cstheme="minorBidi"/>
                <w:b/>
                <w:bCs/>
                <w:color w:val="000000" w:themeColor="text1"/>
              </w:rPr>
              <w:t>:</w:t>
            </w:r>
            <w:r w:rsidRPr="006124EF">
              <w:rPr>
                <w:rFonts w:asciiTheme="minorHAnsi" w:hAnsiTheme="minorHAnsi" w:cstheme="minorBidi"/>
                <w:b/>
                <w:bCs/>
                <w:color w:val="000000" w:themeColor="text1"/>
              </w:rPr>
              <w:t xml:space="preserve"> </w:t>
            </w:r>
            <w:r w:rsidR="3E341FA5" w:rsidRPr="006124EF">
              <w:rPr>
                <w:rFonts w:asciiTheme="minorHAnsi" w:hAnsiTheme="minorHAnsi" w:cstheme="minorBidi"/>
                <w:b/>
                <w:bCs/>
                <w:color w:val="000000" w:themeColor="text1"/>
              </w:rPr>
              <w:t>P</w:t>
            </w:r>
            <w:r w:rsidRPr="006124EF">
              <w:rPr>
                <w:rFonts w:asciiTheme="minorHAnsi" w:hAnsiTheme="minorHAnsi" w:cstheme="minorBidi"/>
                <w:b/>
                <w:bCs/>
                <w:color w:val="000000" w:themeColor="text1"/>
              </w:rPr>
              <w:t>ersonal details</w:t>
            </w:r>
            <w:r w:rsidRPr="006124EF">
              <w:rPr>
                <w:rFonts w:asciiTheme="minorHAnsi" w:hAnsiTheme="minorHAnsi" w:cstheme="minorBidi"/>
                <w:color w:val="000000" w:themeColor="text1"/>
              </w:rPr>
              <w:t xml:space="preserve"> </w:t>
            </w:r>
            <w:r w:rsidR="57B5B915" w:rsidRPr="006124EF">
              <w:rPr>
                <w:rFonts w:asciiTheme="minorHAnsi" w:hAnsiTheme="minorHAnsi" w:cstheme="minorBidi"/>
                <w:color w:val="000000" w:themeColor="text1"/>
              </w:rPr>
              <w:t>(</w:t>
            </w:r>
            <w:r w:rsidRPr="006124EF">
              <w:rPr>
                <w:rFonts w:asciiTheme="minorHAnsi" w:hAnsiTheme="minorHAnsi" w:cstheme="minorBidi"/>
                <w:color w:val="000000" w:themeColor="text1"/>
              </w:rPr>
              <w:t xml:space="preserve">to be completed by </w:t>
            </w:r>
            <w:r w:rsidR="004207F4" w:rsidRPr="006124EF">
              <w:rPr>
                <w:rFonts w:asciiTheme="minorHAnsi" w:hAnsiTheme="minorHAnsi" w:cstheme="minorBidi"/>
                <w:color w:val="000000" w:themeColor="text1"/>
              </w:rPr>
              <w:t xml:space="preserve">the </w:t>
            </w:r>
            <w:r w:rsidR="0075B939" w:rsidRPr="006124EF">
              <w:rPr>
                <w:rFonts w:asciiTheme="minorHAnsi" w:hAnsiTheme="minorHAnsi" w:cstheme="minorBidi"/>
                <w:color w:val="000000" w:themeColor="text1"/>
              </w:rPr>
              <w:t>applicant</w:t>
            </w:r>
            <w:r w:rsidR="57B5B915" w:rsidRPr="006124EF">
              <w:rPr>
                <w:rFonts w:asciiTheme="minorHAnsi" w:hAnsiTheme="minorHAnsi" w:cstheme="minorBidi"/>
                <w:color w:val="000000" w:themeColor="text1"/>
              </w:rPr>
              <w:t>)</w:t>
            </w:r>
          </w:p>
        </w:tc>
      </w:tr>
      <w:tr w:rsidR="00336CBB" w:rsidRPr="006124EF" w14:paraId="4E2B7EE5" w14:textId="77777777" w:rsidTr="00C04321">
        <w:trPr>
          <w:trHeight w:val="283"/>
          <w:jc w:val="center"/>
        </w:trPr>
        <w:tc>
          <w:tcPr>
            <w:tcW w:w="10773" w:type="dxa"/>
            <w:gridSpan w:val="2"/>
            <w:tcBorders>
              <w:left w:val="nil"/>
              <w:right w:val="nil"/>
            </w:tcBorders>
            <w:vAlign w:val="center"/>
          </w:tcPr>
          <w:p w14:paraId="2E8F653C" w14:textId="77777777" w:rsidR="00336CBB" w:rsidRPr="006124EF" w:rsidRDefault="00336CBB" w:rsidP="00D36277">
            <w:pPr>
              <w:spacing w:after="0" w:line="240" w:lineRule="auto"/>
              <w:rPr>
                <w:rFonts w:asciiTheme="minorHAnsi" w:hAnsiTheme="minorHAnsi" w:cstheme="minorHAnsi"/>
                <w:color w:val="000000" w:themeColor="text1"/>
              </w:rPr>
            </w:pPr>
          </w:p>
        </w:tc>
      </w:tr>
      <w:tr w:rsidR="00792F0F" w:rsidRPr="006124EF" w14:paraId="755E847F" w14:textId="77777777" w:rsidTr="00C04321">
        <w:trPr>
          <w:trHeight w:val="397"/>
          <w:jc w:val="center"/>
        </w:trPr>
        <w:tc>
          <w:tcPr>
            <w:tcW w:w="3402" w:type="dxa"/>
            <w:vAlign w:val="center"/>
          </w:tcPr>
          <w:p w14:paraId="75AFF7B2" w14:textId="21DFAB73" w:rsidR="00582EF4" w:rsidRPr="006124EF" w:rsidRDefault="3E9E17D5" w:rsidP="2412EE51">
            <w:pPr>
              <w:autoSpaceDE w:val="0"/>
              <w:autoSpaceDN w:val="0"/>
              <w:adjustRightInd w:val="0"/>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 xml:space="preserve">First </w:t>
            </w:r>
            <w:r w:rsidR="00FB0644" w:rsidRPr="006124EF">
              <w:rPr>
                <w:rFonts w:asciiTheme="minorHAnsi" w:hAnsiTheme="minorHAnsi" w:cstheme="minorBidi"/>
                <w:color w:val="000000" w:themeColor="text1"/>
              </w:rPr>
              <w:t>n</w:t>
            </w:r>
            <w:r w:rsidRPr="006124EF">
              <w:rPr>
                <w:rFonts w:asciiTheme="minorHAnsi" w:hAnsiTheme="minorHAnsi" w:cstheme="minorBidi"/>
                <w:color w:val="000000" w:themeColor="text1"/>
              </w:rPr>
              <w:t>ame(s)</w:t>
            </w:r>
            <w:r w:rsidR="49EF2DB9" w:rsidRPr="006124EF">
              <w:rPr>
                <w:rFonts w:asciiTheme="minorHAnsi" w:hAnsiTheme="minorHAnsi" w:cstheme="minorBidi"/>
                <w:color w:val="000000" w:themeColor="text1"/>
              </w:rPr>
              <w:t>:</w:t>
            </w:r>
            <w:r w:rsidR="00035C36" w:rsidRPr="006124EF">
              <w:rPr>
                <w:rFonts w:asciiTheme="minorHAnsi" w:hAnsiTheme="minorHAnsi" w:cstheme="minorBidi"/>
                <w:color w:val="000000" w:themeColor="text1"/>
              </w:rPr>
              <w:t xml:space="preserve"> (as on professional register)</w:t>
            </w:r>
          </w:p>
        </w:tc>
        <w:tc>
          <w:tcPr>
            <w:tcW w:w="7371" w:type="dxa"/>
          </w:tcPr>
          <w:p w14:paraId="7ABE6611" w14:textId="77777777" w:rsidR="00582EF4" w:rsidRPr="006124EF" w:rsidRDefault="00582EF4" w:rsidP="00D36277">
            <w:pPr>
              <w:spacing w:after="0" w:line="240" w:lineRule="auto"/>
              <w:rPr>
                <w:rFonts w:asciiTheme="minorHAnsi" w:hAnsiTheme="minorHAnsi" w:cstheme="minorHAnsi"/>
                <w:color w:val="000000" w:themeColor="text1"/>
              </w:rPr>
            </w:pPr>
          </w:p>
        </w:tc>
      </w:tr>
      <w:tr w:rsidR="00792F0F" w:rsidRPr="006124EF" w14:paraId="7ED2D60B" w14:textId="77777777" w:rsidTr="00C04321">
        <w:trPr>
          <w:trHeight w:val="397"/>
          <w:jc w:val="center"/>
        </w:trPr>
        <w:tc>
          <w:tcPr>
            <w:tcW w:w="3402" w:type="dxa"/>
            <w:vAlign w:val="center"/>
          </w:tcPr>
          <w:p w14:paraId="460DF2C0" w14:textId="1EB04EEF" w:rsidR="00582EF4" w:rsidRPr="006124EF" w:rsidRDefault="3E9E17D5" w:rsidP="2412EE51">
            <w:pPr>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Surname:</w:t>
            </w:r>
            <w:r w:rsidR="00035C36" w:rsidRPr="006124EF">
              <w:rPr>
                <w:rFonts w:asciiTheme="minorHAnsi" w:hAnsiTheme="minorHAnsi" w:cstheme="minorBidi"/>
                <w:color w:val="000000" w:themeColor="text1"/>
              </w:rPr>
              <w:t xml:space="preserve"> (as on professional register)</w:t>
            </w:r>
          </w:p>
        </w:tc>
        <w:tc>
          <w:tcPr>
            <w:tcW w:w="7371" w:type="dxa"/>
          </w:tcPr>
          <w:p w14:paraId="202677E9" w14:textId="77777777" w:rsidR="00582EF4" w:rsidRPr="006124EF" w:rsidRDefault="00582EF4" w:rsidP="00D36277">
            <w:pPr>
              <w:spacing w:after="0" w:line="240" w:lineRule="auto"/>
              <w:rPr>
                <w:rFonts w:asciiTheme="minorHAnsi" w:hAnsiTheme="minorHAnsi" w:cstheme="minorHAnsi"/>
                <w:color w:val="000000" w:themeColor="text1"/>
              </w:rPr>
            </w:pPr>
          </w:p>
        </w:tc>
      </w:tr>
      <w:tr w:rsidR="00792F0F" w:rsidRPr="006124EF" w14:paraId="6B42B8D6" w14:textId="77777777" w:rsidTr="00C04321">
        <w:trPr>
          <w:trHeight w:val="397"/>
          <w:jc w:val="center"/>
        </w:trPr>
        <w:tc>
          <w:tcPr>
            <w:tcW w:w="3402" w:type="dxa"/>
            <w:vAlign w:val="center"/>
          </w:tcPr>
          <w:p w14:paraId="796A713C" w14:textId="77777777" w:rsidR="00582EF4" w:rsidRPr="006124EF" w:rsidRDefault="00582EF4" w:rsidP="00B836CB">
            <w:pPr>
              <w:autoSpaceDE w:val="0"/>
              <w:autoSpaceDN w:val="0"/>
              <w:adjustRightInd w:val="0"/>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Title (Mr/Mrs/Ms/Dr/other):</w:t>
            </w:r>
          </w:p>
        </w:tc>
        <w:tc>
          <w:tcPr>
            <w:tcW w:w="7371" w:type="dxa"/>
          </w:tcPr>
          <w:p w14:paraId="0386F3C7" w14:textId="77777777" w:rsidR="00582EF4" w:rsidRPr="006124EF" w:rsidRDefault="00582EF4" w:rsidP="00D36277">
            <w:pPr>
              <w:spacing w:after="0" w:line="240" w:lineRule="auto"/>
              <w:rPr>
                <w:rFonts w:asciiTheme="minorHAnsi" w:hAnsiTheme="minorHAnsi" w:cstheme="minorHAnsi"/>
                <w:color w:val="000000" w:themeColor="text1"/>
              </w:rPr>
            </w:pPr>
          </w:p>
        </w:tc>
      </w:tr>
      <w:tr w:rsidR="00792F0F" w:rsidRPr="006124EF" w14:paraId="3388CD97" w14:textId="77777777" w:rsidTr="00C04321">
        <w:trPr>
          <w:trHeight w:val="397"/>
          <w:jc w:val="center"/>
        </w:trPr>
        <w:tc>
          <w:tcPr>
            <w:tcW w:w="3402" w:type="dxa"/>
            <w:vAlign w:val="center"/>
          </w:tcPr>
          <w:p w14:paraId="79B9D5A3" w14:textId="77777777" w:rsidR="00582EF4" w:rsidRPr="006124EF" w:rsidRDefault="00582EF4" w:rsidP="00FB0644">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 xml:space="preserve">Previous </w:t>
            </w:r>
            <w:r w:rsidR="00FB0644" w:rsidRPr="006124EF">
              <w:rPr>
                <w:rFonts w:asciiTheme="minorHAnsi" w:hAnsiTheme="minorHAnsi" w:cstheme="minorHAnsi"/>
                <w:color w:val="000000" w:themeColor="text1"/>
              </w:rPr>
              <w:t>s</w:t>
            </w:r>
            <w:r w:rsidRPr="006124EF">
              <w:rPr>
                <w:rFonts w:asciiTheme="minorHAnsi" w:hAnsiTheme="minorHAnsi" w:cstheme="minorHAnsi"/>
                <w:color w:val="000000" w:themeColor="text1"/>
              </w:rPr>
              <w:t>urname:</w:t>
            </w:r>
          </w:p>
        </w:tc>
        <w:tc>
          <w:tcPr>
            <w:tcW w:w="7371" w:type="dxa"/>
          </w:tcPr>
          <w:p w14:paraId="6945BDA2" w14:textId="77777777" w:rsidR="00582EF4" w:rsidRPr="006124EF" w:rsidRDefault="00582EF4" w:rsidP="00D36277">
            <w:pPr>
              <w:spacing w:after="0" w:line="240" w:lineRule="auto"/>
              <w:rPr>
                <w:rFonts w:asciiTheme="minorHAnsi" w:hAnsiTheme="minorHAnsi" w:cstheme="minorHAnsi"/>
                <w:color w:val="000000" w:themeColor="text1"/>
              </w:rPr>
            </w:pPr>
          </w:p>
        </w:tc>
      </w:tr>
      <w:tr w:rsidR="00792F0F" w:rsidRPr="006124EF" w14:paraId="69CEBE99" w14:textId="77777777" w:rsidTr="00C04321">
        <w:trPr>
          <w:trHeight w:val="397"/>
          <w:jc w:val="center"/>
        </w:trPr>
        <w:tc>
          <w:tcPr>
            <w:tcW w:w="3402" w:type="dxa"/>
            <w:vAlign w:val="center"/>
          </w:tcPr>
          <w:p w14:paraId="2243D640" w14:textId="77777777" w:rsidR="00582EF4" w:rsidRPr="006124EF" w:rsidRDefault="00582EF4" w:rsidP="00FB0644">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 xml:space="preserve">Date of </w:t>
            </w:r>
            <w:r w:rsidR="00FB0644" w:rsidRPr="006124EF">
              <w:rPr>
                <w:rFonts w:asciiTheme="minorHAnsi" w:hAnsiTheme="minorHAnsi" w:cstheme="minorHAnsi"/>
                <w:color w:val="000000" w:themeColor="text1"/>
              </w:rPr>
              <w:t>b</w:t>
            </w:r>
            <w:r w:rsidRPr="006124EF">
              <w:rPr>
                <w:rFonts w:asciiTheme="minorHAnsi" w:hAnsiTheme="minorHAnsi" w:cstheme="minorHAnsi"/>
                <w:color w:val="000000" w:themeColor="text1"/>
              </w:rPr>
              <w:t>irth:</w:t>
            </w:r>
          </w:p>
        </w:tc>
        <w:tc>
          <w:tcPr>
            <w:tcW w:w="7371" w:type="dxa"/>
          </w:tcPr>
          <w:p w14:paraId="1F7F182A" w14:textId="77777777" w:rsidR="00582EF4" w:rsidRPr="006124EF" w:rsidRDefault="00582EF4" w:rsidP="00D36277">
            <w:pPr>
              <w:spacing w:after="0" w:line="240" w:lineRule="auto"/>
              <w:rPr>
                <w:rFonts w:asciiTheme="minorHAnsi" w:hAnsiTheme="minorHAnsi" w:cstheme="minorHAnsi"/>
                <w:color w:val="000000" w:themeColor="text1"/>
              </w:rPr>
            </w:pPr>
          </w:p>
        </w:tc>
      </w:tr>
      <w:tr w:rsidR="00792F0F" w:rsidRPr="006124EF" w14:paraId="71903397" w14:textId="77777777" w:rsidTr="00C04321">
        <w:trPr>
          <w:trHeight w:val="397"/>
          <w:jc w:val="center"/>
        </w:trPr>
        <w:tc>
          <w:tcPr>
            <w:tcW w:w="3402" w:type="dxa"/>
          </w:tcPr>
          <w:p w14:paraId="3B1577ED" w14:textId="77777777" w:rsidR="00582EF4" w:rsidRPr="006124EF" w:rsidRDefault="00AD0D50" w:rsidP="00D36277">
            <w:pPr>
              <w:autoSpaceDE w:val="0"/>
              <w:autoSpaceDN w:val="0"/>
              <w:adjustRightInd w:val="0"/>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 xml:space="preserve">Regulatory </w:t>
            </w:r>
            <w:r w:rsidR="00582EF4" w:rsidRPr="006124EF">
              <w:rPr>
                <w:rFonts w:asciiTheme="minorHAnsi" w:hAnsiTheme="minorHAnsi" w:cstheme="minorHAnsi"/>
                <w:color w:val="000000" w:themeColor="text1"/>
              </w:rPr>
              <w:t>body for</w:t>
            </w:r>
          </w:p>
          <w:p w14:paraId="41A6A23A" w14:textId="77777777" w:rsidR="00582EF4" w:rsidRPr="006124EF" w:rsidRDefault="00AD0D50" w:rsidP="00D36277">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r</w:t>
            </w:r>
            <w:r w:rsidR="00582EF4" w:rsidRPr="006124EF">
              <w:rPr>
                <w:rFonts w:asciiTheme="minorHAnsi" w:hAnsiTheme="minorHAnsi" w:cstheme="minorHAnsi"/>
                <w:color w:val="000000" w:themeColor="text1"/>
              </w:rPr>
              <w:t>egistration: (please tick)</w:t>
            </w:r>
          </w:p>
        </w:tc>
        <w:tc>
          <w:tcPr>
            <w:tcW w:w="7371" w:type="dxa"/>
          </w:tcPr>
          <w:p w14:paraId="30AA70D3" w14:textId="0DAB61CF" w:rsidR="00F51E39" w:rsidRPr="006124EF" w:rsidRDefault="00EA59F5" w:rsidP="000000A8">
            <w:pPr>
              <w:pStyle w:val="ListParagraph"/>
              <w:autoSpaceDE w:val="0"/>
              <w:autoSpaceDN w:val="0"/>
              <w:adjustRightInd w:val="0"/>
              <w:spacing w:after="0" w:line="240" w:lineRule="auto"/>
              <w:ind w:left="360"/>
              <w:rPr>
                <w:rFonts w:asciiTheme="minorHAnsi" w:hAnsiTheme="minorHAnsi" w:cstheme="minorHAnsi"/>
                <w:color w:val="000000" w:themeColor="text1"/>
              </w:rPr>
            </w:pPr>
            <w:sdt>
              <w:sdtPr>
                <w:rPr>
                  <w:rFonts w:asciiTheme="minorHAnsi" w:hAnsiTheme="minorHAnsi" w:cstheme="minorHAnsi"/>
                  <w:color w:val="000000" w:themeColor="text1"/>
                </w:rPr>
                <w:id w:val="2116398055"/>
                <w14:checkbox>
                  <w14:checked w14:val="0"/>
                  <w14:checkedState w14:val="2612" w14:font="MS Gothic"/>
                  <w14:uncheckedState w14:val="2610" w14:font="MS Gothic"/>
                </w14:checkbox>
              </w:sdtPr>
              <w:sdtEndPr/>
              <w:sdtContent>
                <w:r w:rsidR="00654B9D">
                  <w:rPr>
                    <w:rFonts w:ascii="MS Gothic" w:eastAsia="MS Gothic" w:hAnsi="MS Gothic" w:cstheme="minorHAnsi" w:hint="eastAsia"/>
                    <w:color w:val="000000" w:themeColor="text1"/>
                  </w:rPr>
                  <w:t>☐</w:t>
                </w:r>
              </w:sdtContent>
            </w:sdt>
            <w:r w:rsidR="000000A8">
              <w:rPr>
                <w:rFonts w:asciiTheme="minorHAnsi" w:hAnsiTheme="minorHAnsi" w:cstheme="minorHAnsi"/>
                <w:color w:val="000000" w:themeColor="text1"/>
              </w:rPr>
              <w:t xml:space="preserve">   </w:t>
            </w:r>
            <w:r w:rsidR="00582EF4" w:rsidRPr="006124EF">
              <w:rPr>
                <w:rFonts w:asciiTheme="minorHAnsi" w:hAnsiTheme="minorHAnsi" w:cstheme="minorHAnsi"/>
                <w:color w:val="000000" w:themeColor="text1"/>
              </w:rPr>
              <w:t>Nursing and Midwifery Council (NMC)</w:t>
            </w:r>
          </w:p>
          <w:p w14:paraId="15B71BC2" w14:textId="47EC8677" w:rsidR="00582EF4" w:rsidRPr="006124EF" w:rsidRDefault="00EA59F5" w:rsidP="000000A8">
            <w:pPr>
              <w:pStyle w:val="ListParagraph"/>
              <w:autoSpaceDE w:val="0"/>
              <w:autoSpaceDN w:val="0"/>
              <w:adjustRightInd w:val="0"/>
              <w:spacing w:after="0" w:line="240" w:lineRule="auto"/>
              <w:ind w:left="360"/>
              <w:rPr>
                <w:rFonts w:asciiTheme="minorHAnsi" w:hAnsiTheme="minorHAnsi" w:cstheme="minorHAnsi"/>
                <w:color w:val="000000" w:themeColor="text1"/>
              </w:rPr>
            </w:pPr>
            <w:sdt>
              <w:sdtPr>
                <w:rPr>
                  <w:rFonts w:asciiTheme="minorHAnsi" w:hAnsiTheme="minorHAnsi" w:cstheme="minorHAnsi"/>
                  <w:color w:val="000000" w:themeColor="text1"/>
                </w:rPr>
                <w:id w:val="-1292052604"/>
                <w14:checkbox>
                  <w14:checked w14:val="0"/>
                  <w14:checkedState w14:val="2612" w14:font="MS Gothic"/>
                  <w14:uncheckedState w14:val="2610" w14:font="MS Gothic"/>
                </w14:checkbox>
              </w:sdtPr>
              <w:sdtEndPr/>
              <w:sdtContent>
                <w:r w:rsidR="00654B9D">
                  <w:rPr>
                    <w:rFonts w:ascii="MS Gothic" w:eastAsia="MS Gothic" w:hAnsi="MS Gothic" w:cstheme="minorHAnsi" w:hint="eastAsia"/>
                    <w:color w:val="000000" w:themeColor="text1"/>
                  </w:rPr>
                  <w:t>☐</w:t>
                </w:r>
              </w:sdtContent>
            </w:sdt>
            <w:r w:rsidR="00C04321">
              <w:rPr>
                <w:rFonts w:asciiTheme="minorHAnsi" w:hAnsiTheme="minorHAnsi" w:cstheme="minorHAnsi"/>
                <w:color w:val="000000" w:themeColor="text1"/>
              </w:rPr>
              <w:t xml:space="preserve">   </w:t>
            </w:r>
            <w:r w:rsidR="00582EF4" w:rsidRPr="006124EF">
              <w:rPr>
                <w:rFonts w:asciiTheme="minorHAnsi" w:hAnsiTheme="minorHAnsi" w:cstheme="minorHAnsi"/>
                <w:color w:val="000000" w:themeColor="text1"/>
              </w:rPr>
              <w:t xml:space="preserve">Health </w:t>
            </w:r>
            <w:r w:rsidR="000A0780" w:rsidRPr="006124EF">
              <w:rPr>
                <w:rFonts w:asciiTheme="minorHAnsi" w:hAnsiTheme="minorHAnsi" w:cstheme="minorHAnsi"/>
                <w:color w:val="000000" w:themeColor="text1"/>
              </w:rPr>
              <w:t xml:space="preserve">and Care </w:t>
            </w:r>
            <w:r w:rsidR="00582EF4" w:rsidRPr="006124EF">
              <w:rPr>
                <w:rFonts w:asciiTheme="minorHAnsi" w:hAnsiTheme="minorHAnsi" w:cstheme="minorHAnsi"/>
                <w:color w:val="000000" w:themeColor="text1"/>
              </w:rPr>
              <w:t>Professions Council (H</w:t>
            </w:r>
            <w:r w:rsidR="000A0780" w:rsidRPr="006124EF">
              <w:rPr>
                <w:rFonts w:asciiTheme="minorHAnsi" w:hAnsiTheme="minorHAnsi" w:cstheme="minorHAnsi"/>
                <w:color w:val="000000" w:themeColor="text1"/>
              </w:rPr>
              <w:t>C</w:t>
            </w:r>
            <w:r w:rsidR="00582EF4" w:rsidRPr="006124EF">
              <w:rPr>
                <w:rFonts w:asciiTheme="minorHAnsi" w:hAnsiTheme="minorHAnsi" w:cstheme="minorHAnsi"/>
                <w:color w:val="000000" w:themeColor="text1"/>
              </w:rPr>
              <w:t>PC)</w:t>
            </w:r>
          </w:p>
          <w:p w14:paraId="0CC80C65" w14:textId="262B71C6" w:rsidR="00582EF4" w:rsidRPr="006124EF" w:rsidRDefault="00582EF4" w:rsidP="000000A8">
            <w:pPr>
              <w:pStyle w:val="ListParagraph"/>
              <w:spacing w:after="0" w:line="240" w:lineRule="auto"/>
              <w:ind w:left="360"/>
              <w:rPr>
                <w:rFonts w:asciiTheme="minorHAnsi" w:hAnsiTheme="minorHAnsi" w:cstheme="minorHAnsi"/>
                <w:color w:val="000000" w:themeColor="text1"/>
              </w:rPr>
            </w:pPr>
          </w:p>
        </w:tc>
      </w:tr>
      <w:tr w:rsidR="00792F0F" w:rsidRPr="006124EF" w14:paraId="4BCF423D" w14:textId="77777777" w:rsidTr="00C04321">
        <w:trPr>
          <w:trHeight w:val="397"/>
          <w:jc w:val="center"/>
        </w:trPr>
        <w:tc>
          <w:tcPr>
            <w:tcW w:w="3402" w:type="dxa"/>
          </w:tcPr>
          <w:p w14:paraId="44180AD6" w14:textId="6BB876AB" w:rsidR="00582EF4" w:rsidRPr="006124EF" w:rsidRDefault="00582EF4" w:rsidP="00D36277">
            <w:pPr>
              <w:autoSpaceDE w:val="0"/>
              <w:autoSpaceDN w:val="0"/>
              <w:adjustRightInd w:val="0"/>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NMC</w:t>
            </w:r>
            <w:r w:rsidR="00083E8C" w:rsidRPr="006124EF">
              <w:rPr>
                <w:rFonts w:asciiTheme="minorHAnsi" w:hAnsiTheme="minorHAnsi" w:cstheme="minorHAnsi"/>
                <w:color w:val="000000" w:themeColor="text1"/>
              </w:rPr>
              <w:t xml:space="preserve"> </w:t>
            </w:r>
            <w:r w:rsidRPr="006124EF">
              <w:rPr>
                <w:rFonts w:asciiTheme="minorHAnsi" w:hAnsiTheme="minorHAnsi" w:cstheme="minorHAnsi"/>
                <w:color w:val="000000" w:themeColor="text1"/>
              </w:rPr>
              <w:t>/ H</w:t>
            </w:r>
            <w:r w:rsidR="000A0780" w:rsidRPr="006124EF">
              <w:rPr>
                <w:rFonts w:asciiTheme="minorHAnsi" w:hAnsiTheme="minorHAnsi" w:cstheme="minorHAnsi"/>
                <w:color w:val="000000" w:themeColor="text1"/>
              </w:rPr>
              <w:t>C</w:t>
            </w:r>
            <w:r w:rsidRPr="006124EF">
              <w:rPr>
                <w:rFonts w:asciiTheme="minorHAnsi" w:hAnsiTheme="minorHAnsi" w:cstheme="minorHAnsi"/>
                <w:color w:val="000000" w:themeColor="text1"/>
              </w:rPr>
              <w:t xml:space="preserve">PC </w:t>
            </w:r>
          </w:p>
          <w:p w14:paraId="69648BA2" w14:textId="77777777" w:rsidR="00582EF4" w:rsidRPr="006124EF" w:rsidRDefault="00082711" w:rsidP="00D36277">
            <w:pPr>
              <w:autoSpaceDE w:val="0"/>
              <w:autoSpaceDN w:val="0"/>
              <w:adjustRightInd w:val="0"/>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Regulatory body</w:t>
            </w:r>
            <w:r w:rsidR="00582EF4" w:rsidRPr="006124EF">
              <w:rPr>
                <w:rFonts w:asciiTheme="minorHAnsi" w:hAnsiTheme="minorHAnsi" w:cstheme="minorHAnsi"/>
                <w:color w:val="000000" w:themeColor="text1"/>
              </w:rPr>
              <w:t xml:space="preserve"> </w:t>
            </w:r>
            <w:r w:rsidRPr="006124EF">
              <w:rPr>
                <w:rFonts w:asciiTheme="minorHAnsi" w:hAnsiTheme="minorHAnsi" w:cstheme="minorHAnsi"/>
                <w:color w:val="000000" w:themeColor="text1"/>
              </w:rPr>
              <w:t>registration n</w:t>
            </w:r>
            <w:r w:rsidR="00582EF4" w:rsidRPr="006124EF">
              <w:rPr>
                <w:rFonts w:asciiTheme="minorHAnsi" w:hAnsiTheme="minorHAnsi" w:cstheme="minorHAnsi"/>
                <w:color w:val="000000" w:themeColor="text1"/>
              </w:rPr>
              <w:t>o:</w:t>
            </w:r>
          </w:p>
          <w:p w14:paraId="514DA22A" w14:textId="77777777" w:rsidR="00725AEA" w:rsidRPr="006124EF" w:rsidRDefault="00083E8C" w:rsidP="00D36277">
            <w:pPr>
              <w:autoSpaceDE w:val="0"/>
              <w:autoSpaceDN w:val="0"/>
              <w:adjustRightInd w:val="0"/>
              <w:spacing w:after="0" w:line="240" w:lineRule="auto"/>
              <w:rPr>
                <w:rFonts w:asciiTheme="minorHAnsi" w:hAnsiTheme="minorHAnsi" w:cstheme="minorHAnsi"/>
                <w:i/>
                <w:color w:val="000000" w:themeColor="text1"/>
              </w:rPr>
            </w:pPr>
            <w:r w:rsidRPr="006124EF">
              <w:rPr>
                <w:rFonts w:asciiTheme="minorHAnsi" w:hAnsiTheme="minorHAnsi" w:cstheme="minorHAnsi"/>
                <w:i/>
                <w:color w:val="000000" w:themeColor="text1"/>
              </w:rPr>
              <w:t>(nurses must have Level 1 registration)</w:t>
            </w:r>
          </w:p>
        </w:tc>
        <w:tc>
          <w:tcPr>
            <w:tcW w:w="7371" w:type="dxa"/>
          </w:tcPr>
          <w:p w14:paraId="2A52F6B5" w14:textId="77777777" w:rsidR="00582EF4" w:rsidRPr="006124EF" w:rsidRDefault="00582EF4" w:rsidP="00D36277">
            <w:pPr>
              <w:spacing w:after="0" w:line="240" w:lineRule="auto"/>
              <w:rPr>
                <w:rFonts w:asciiTheme="minorHAnsi" w:hAnsiTheme="minorHAnsi" w:cstheme="minorHAnsi"/>
                <w:color w:val="000000" w:themeColor="text1"/>
              </w:rPr>
            </w:pPr>
          </w:p>
        </w:tc>
      </w:tr>
      <w:tr w:rsidR="00792F0F" w:rsidRPr="006124EF" w14:paraId="0EC935B5" w14:textId="77777777" w:rsidTr="00D017DD">
        <w:trPr>
          <w:trHeight w:val="397"/>
          <w:jc w:val="center"/>
        </w:trPr>
        <w:tc>
          <w:tcPr>
            <w:tcW w:w="3402" w:type="dxa"/>
            <w:vAlign w:val="center"/>
          </w:tcPr>
          <w:p w14:paraId="7D4FA860" w14:textId="77777777" w:rsidR="00576FFD" w:rsidRPr="006124EF" w:rsidRDefault="00576FFD" w:rsidP="00B836CB">
            <w:pPr>
              <w:autoSpaceDE w:val="0"/>
              <w:autoSpaceDN w:val="0"/>
              <w:adjustRightInd w:val="0"/>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Job title:</w:t>
            </w:r>
          </w:p>
        </w:tc>
        <w:tc>
          <w:tcPr>
            <w:tcW w:w="7371" w:type="dxa"/>
          </w:tcPr>
          <w:p w14:paraId="73FB67C7" w14:textId="77777777" w:rsidR="00576FFD" w:rsidRPr="006124EF" w:rsidRDefault="00576FFD" w:rsidP="00D36277">
            <w:pPr>
              <w:autoSpaceDE w:val="0"/>
              <w:autoSpaceDN w:val="0"/>
              <w:adjustRightInd w:val="0"/>
              <w:spacing w:after="0" w:line="240" w:lineRule="auto"/>
              <w:rPr>
                <w:rFonts w:asciiTheme="minorHAnsi" w:hAnsiTheme="minorHAnsi" w:cstheme="minorHAnsi"/>
                <w:color w:val="000000" w:themeColor="text1"/>
              </w:rPr>
            </w:pPr>
          </w:p>
        </w:tc>
      </w:tr>
      <w:tr w:rsidR="00792F0F" w:rsidRPr="006124EF" w14:paraId="13197BE3" w14:textId="77777777" w:rsidTr="00D017DD">
        <w:trPr>
          <w:trHeight w:val="397"/>
          <w:jc w:val="center"/>
        </w:trPr>
        <w:tc>
          <w:tcPr>
            <w:tcW w:w="3402" w:type="dxa"/>
            <w:vAlign w:val="center"/>
          </w:tcPr>
          <w:p w14:paraId="581E1055" w14:textId="77777777" w:rsidR="00576FFD" w:rsidRPr="006124EF" w:rsidRDefault="00867BA9" w:rsidP="00B836CB">
            <w:pPr>
              <w:autoSpaceDE w:val="0"/>
              <w:autoSpaceDN w:val="0"/>
              <w:adjustRightInd w:val="0"/>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Employer</w:t>
            </w:r>
            <w:r w:rsidR="00576FFD" w:rsidRPr="006124EF">
              <w:rPr>
                <w:rFonts w:asciiTheme="minorHAnsi" w:hAnsiTheme="minorHAnsi" w:cstheme="minorHAnsi"/>
                <w:color w:val="000000" w:themeColor="text1"/>
              </w:rPr>
              <w:t>/Trust</w:t>
            </w:r>
            <w:r w:rsidRPr="006124EF">
              <w:rPr>
                <w:rFonts w:asciiTheme="minorHAnsi" w:hAnsiTheme="minorHAnsi" w:cstheme="minorHAnsi"/>
                <w:color w:val="000000" w:themeColor="text1"/>
              </w:rPr>
              <w:t xml:space="preserve"> or state if self-employed</w:t>
            </w:r>
            <w:r w:rsidR="00576FFD" w:rsidRPr="006124EF">
              <w:rPr>
                <w:rFonts w:asciiTheme="minorHAnsi" w:hAnsiTheme="minorHAnsi" w:cstheme="minorHAnsi"/>
                <w:color w:val="000000" w:themeColor="text1"/>
              </w:rPr>
              <w:t>:</w:t>
            </w:r>
          </w:p>
        </w:tc>
        <w:tc>
          <w:tcPr>
            <w:tcW w:w="7371" w:type="dxa"/>
          </w:tcPr>
          <w:p w14:paraId="146573D5" w14:textId="77777777" w:rsidR="00576FFD" w:rsidRPr="006124EF" w:rsidRDefault="00576FFD" w:rsidP="00D36277">
            <w:pPr>
              <w:autoSpaceDE w:val="0"/>
              <w:autoSpaceDN w:val="0"/>
              <w:adjustRightInd w:val="0"/>
              <w:spacing w:after="0" w:line="240" w:lineRule="auto"/>
              <w:rPr>
                <w:rFonts w:asciiTheme="minorHAnsi" w:hAnsiTheme="minorHAnsi" w:cstheme="minorHAnsi"/>
                <w:color w:val="000000" w:themeColor="text1"/>
              </w:rPr>
            </w:pPr>
          </w:p>
        </w:tc>
      </w:tr>
      <w:tr w:rsidR="00792F0F" w:rsidRPr="006124EF" w14:paraId="0E646C7F" w14:textId="77777777" w:rsidTr="00D017DD">
        <w:trPr>
          <w:trHeight w:val="397"/>
          <w:jc w:val="center"/>
        </w:trPr>
        <w:tc>
          <w:tcPr>
            <w:tcW w:w="3402" w:type="dxa"/>
            <w:vAlign w:val="center"/>
          </w:tcPr>
          <w:p w14:paraId="53B26E35" w14:textId="77777777" w:rsidR="00576FFD" w:rsidRPr="006124EF" w:rsidRDefault="00576FFD" w:rsidP="00FB0644">
            <w:pPr>
              <w:autoSpaceDE w:val="0"/>
              <w:autoSpaceDN w:val="0"/>
              <w:adjustRightInd w:val="0"/>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 xml:space="preserve">Work </w:t>
            </w:r>
            <w:r w:rsidR="00FB0644" w:rsidRPr="006124EF">
              <w:rPr>
                <w:rFonts w:asciiTheme="minorHAnsi" w:hAnsiTheme="minorHAnsi" w:cstheme="minorHAnsi"/>
                <w:color w:val="000000" w:themeColor="text1"/>
              </w:rPr>
              <w:t>a</w:t>
            </w:r>
            <w:r w:rsidRPr="006124EF">
              <w:rPr>
                <w:rFonts w:asciiTheme="minorHAnsi" w:hAnsiTheme="minorHAnsi" w:cstheme="minorHAnsi"/>
                <w:color w:val="000000" w:themeColor="text1"/>
              </w:rPr>
              <w:t>ddress:</w:t>
            </w:r>
          </w:p>
        </w:tc>
        <w:tc>
          <w:tcPr>
            <w:tcW w:w="7371" w:type="dxa"/>
          </w:tcPr>
          <w:p w14:paraId="7F3AD0AD" w14:textId="77777777" w:rsidR="00576FFD" w:rsidRPr="006124EF" w:rsidRDefault="00576FFD" w:rsidP="00D36277">
            <w:pPr>
              <w:autoSpaceDE w:val="0"/>
              <w:autoSpaceDN w:val="0"/>
              <w:adjustRightInd w:val="0"/>
              <w:spacing w:after="0" w:line="240" w:lineRule="auto"/>
              <w:rPr>
                <w:rFonts w:asciiTheme="minorHAnsi" w:hAnsiTheme="minorHAnsi" w:cstheme="minorHAnsi"/>
                <w:color w:val="000000" w:themeColor="text1"/>
              </w:rPr>
            </w:pPr>
          </w:p>
        </w:tc>
      </w:tr>
      <w:tr w:rsidR="00792F0F" w:rsidRPr="006124EF" w14:paraId="51386BD3" w14:textId="77777777" w:rsidTr="00D017DD">
        <w:trPr>
          <w:trHeight w:val="397"/>
          <w:jc w:val="center"/>
        </w:trPr>
        <w:tc>
          <w:tcPr>
            <w:tcW w:w="3402" w:type="dxa"/>
            <w:vAlign w:val="center"/>
          </w:tcPr>
          <w:p w14:paraId="3DA2EA20" w14:textId="77777777" w:rsidR="00576FFD" w:rsidRPr="006124EF" w:rsidRDefault="00576FFD" w:rsidP="00B836CB">
            <w:pPr>
              <w:autoSpaceDE w:val="0"/>
              <w:autoSpaceDN w:val="0"/>
              <w:adjustRightInd w:val="0"/>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Postcode:</w:t>
            </w:r>
          </w:p>
        </w:tc>
        <w:tc>
          <w:tcPr>
            <w:tcW w:w="7371" w:type="dxa"/>
          </w:tcPr>
          <w:p w14:paraId="2DFCAAFD" w14:textId="77777777" w:rsidR="00576FFD" w:rsidRPr="006124EF" w:rsidRDefault="00576FFD" w:rsidP="00D36277">
            <w:pPr>
              <w:autoSpaceDE w:val="0"/>
              <w:autoSpaceDN w:val="0"/>
              <w:adjustRightInd w:val="0"/>
              <w:spacing w:after="0" w:line="240" w:lineRule="auto"/>
              <w:rPr>
                <w:rFonts w:asciiTheme="minorHAnsi" w:hAnsiTheme="minorHAnsi" w:cstheme="minorHAnsi"/>
                <w:color w:val="000000" w:themeColor="text1"/>
              </w:rPr>
            </w:pPr>
          </w:p>
        </w:tc>
      </w:tr>
      <w:tr w:rsidR="00792F0F" w:rsidRPr="006124EF" w14:paraId="5CE17244" w14:textId="77777777" w:rsidTr="00D017DD">
        <w:trPr>
          <w:trHeight w:val="397"/>
          <w:jc w:val="center"/>
        </w:trPr>
        <w:tc>
          <w:tcPr>
            <w:tcW w:w="3402" w:type="dxa"/>
            <w:vAlign w:val="center"/>
          </w:tcPr>
          <w:p w14:paraId="7C8D552A" w14:textId="77777777" w:rsidR="00576FFD" w:rsidRPr="006124EF" w:rsidRDefault="00FB0644" w:rsidP="00B836CB">
            <w:pPr>
              <w:autoSpaceDE w:val="0"/>
              <w:autoSpaceDN w:val="0"/>
              <w:adjustRightInd w:val="0"/>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lastRenderedPageBreak/>
              <w:t>Work t</w:t>
            </w:r>
            <w:r w:rsidR="00576FFD" w:rsidRPr="006124EF">
              <w:rPr>
                <w:rFonts w:asciiTheme="minorHAnsi" w:hAnsiTheme="minorHAnsi" w:cstheme="minorHAnsi"/>
                <w:color w:val="000000" w:themeColor="text1"/>
              </w:rPr>
              <w:t>elephone number:</w:t>
            </w:r>
          </w:p>
        </w:tc>
        <w:tc>
          <w:tcPr>
            <w:tcW w:w="7371" w:type="dxa"/>
          </w:tcPr>
          <w:p w14:paraId="55093274" w14:textId="77777777" w:rsidR="00576FFD" w:rsidRPr="006124EF" w:rsidRDefault="00576FFD" w:rsidP="00D36277">
            <w:pPr>
              <w:autoSpaceDE w:val="0"/>
              <w:autoSpaceDN w:val="0"/>
              <w:adjustRightInd w:val="0"/>
              <w:spacing w:after="0" w:line="240" w:lineRule="auto"/>
              <w:rPr>
                <w:rFonts w:asciiTheme="minorHAnsi" w:hAnsiTheme="minorHAnsi" w:cstheme="minorHAnsi"/>
                <w:color w:val="000000" w:themeColor="text1"/>
              </w:rPr>
            </w:pPr>
          </w:p>
        </w:tc>
      </w:tr>
      <w:tr w:rsidR="00792F0F" w:rsidRPr="006124EF" w14:paraId="2D04B2C2" w14:textId="77777777" w:rsidTr="00D017DD">
        <w:trPr>
          <w:trHeight w:val="397"/>
          <w:jc w:val="center"/>
        </w:trPr>
        <w:tc>
          <w:tcPr>
            <w:tcW w:w="3402" w:type="dxa"/>
            <w:vAlign w:val="center"/>
          </w:tcPr>
          <w:p w14:paraId="4FE98AA5" w14:textId="77777777" w:rsidR="00576FFD" w:rsidRPr="006124EF" w:rsidRDefault="00FB0644" w:rsidP="00B836CB">
            <w:pPr>
              <w:autoSpaceDE w:val="0"/>
              <w:autoSpaceDN w:val="0"/>
              <w:adjustRightInd w:val="0"/>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Work e</w:t>
            </w:r>
            <w:r w:rsidR="00576FFD" w:rsidRPr="006124EF">
              <w:rPr>
                <w:rFonts w:asciiTheme="minorHAnsi" w:hAnsiTheme="minorHAnsi" w:cstheme="minorHAnsi"/>
                <w:color w:val="000000" w:themeColor="text1"/>
              </w:rPr>
              <w:t>mail address:</w:t>
            </w:r>
          </w:p>
        </w:tc>
        <w:tc>
          <w:tcPr>
            <w:tcW w:w="7371" w:type="dxa"/>
          </w:tcPr>
          <w:p w14:paraId="4D78C404" w14:textId="77777777" w:rsidR="00576FFD" w:rsidRPr="006124EF" w:rsidRDefault="00576FFD" w:rsidP="00D36277">
            <w:pPr>
              <w:autoSpaceDE w:val="0"/>
              <w:autoSpaceDN w:val="0"/>
              <w:adjustRightInd w:val="0"/>
              <w:spacing w:after="0" w:line="240" w:lineRule="auto"/>
              <w:rPr>
                <w:rFonts w:asciiTheme="minorHAnsi" w:hAnsiTheme="minorHAnsi" w:cstheme="minorHAnsi"/>
                <w:color w:val="000000" w:themeColor="text1"/>
              </w:rPr>
            </w:pPr>
          </w:p>
        </w:tc>
      </w:tr>
      <w:tr w:rsidR="00792F0F" w:rsidRPr="006124EF" w14:paraId="39640717" w14:textId="77777777" w:rsidTr="00D017DD">
        <w:trPr>
          <w:trHeight w:val="397"/>
          <w:jc w:val="center"/>
        </w:trPr>
        <w:tc>
          <w:tcPr>
            <w:tcW w:w="3402" w:type="dxa"/>
            <w:vAlign w:val="center"/>
          </w:tcPr>
          <w:p w14:paraId="284A8622" w14:textId="77777777" w:rsidR="003A1A69" w:rsidRPr="006124EF" w:rsidRDefault="003A1A69" w:rsidP="00B836CB">
            <w:pPr>
              <w:autoSpaceDE w:val="0"/>
              <w:autoSpaceDN w:val="0"/>
              <w:adjustRightInd w:val="0"/>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Date of commenci</w:t>
            </w:r>
            <w:r w:rsidR="00152C99" w:rsidRPr="006124EF">
              <w:rPr>
                <w:rFonts w:asciiTheme="minorHAnsi" w:hAnsiTheme="minorHAnsi" w:cstheme="minorHAnsi"/>
                <w:color w:val="000000" w:themeColor="text1"/>
              </w:rPr>
              <w:t>ng</w:t>
            </w:r>
            <w:r w:rsidRPr="006124EF">
              <w:rPr>
                <w:rFonts w:asciiTheme="minorHAnsi" w:hAnsiTheme="minorHAnsi" w:cstheme="minorHAnsi"/>
                <w:color w:val="000000" w:themeColor="text1"/>
              </w:rPr>
              <w:t xml:space="preserve"> role</w:t>
            </w:r>
            <w:r w:rsidR="00152C99" w:rsidRPr="006124EF">
              <w:rPr>
                <w:rFonts w:asciiTheme="minorHAnsi" w:hAnsiTheme="minorHAnsi" w:cstheme="minorHAnsi"/>
                <w:color w:val="000000" w:themeColor="text1"/>
              </w:rPr>
              <w:t xml:space="preserve"> above</w:t>
            </w:r>
            <w:r w:rsidRPr="006124EF">
              <w:rPr>
                <w:rFonts w:asciiTheme="minorHAnsi" w:hAnsiTheme="minorHAnsi" w:cstheme="minorHAnsi"/>
                <w:color w:val="000000" w:themeColor="text1"/>
              </w:rPr>
              <w:t>:</w:t>
            </w:r>
          </w:p>
        </w:tc>
        <w:tc>
          <w:tcPr>
            <w:tcW w:w="7371" w:type="dxa"/>
          </w:tcPr>
          <w:p w14:paraId="4E088F08" w14:textId="77777777" w:rsidR="003A1A69" w:rsidRPr="006124EF" w:rsidRDefault="003A1A69" w:rsidP="00D36277">
            <w:pPr>
              <w:autoSpaceDE w:val="0"/>
              <w:autoSpaceDN w:val="0"/>
              <w:adjustRightInd w:val="0"/>
              <w:spacing w:after="0" w:line="240" w:lineRule="auto"/>
              <w:rPr>
                <w:rFonts w:asciiTheme="minorHAnsi" w:hAnsiTheme="minorHAnsi" w:cstheme="minorHAnsi"/>
                <w:color w:val="000000" w:themeColor="text1"/>
              </w:rPr>
            </w:pPr>
          </w:p>
        </w:tc>
      </w:tr>
      <w:tr w:rsidR="00792F0F" w:rsidRPr="006124EF" w14:paraId="16922634" w14:textId="77777777" w:rsidTr="00D017DD">
        <w:trPr>
          <w:trHeight w:val="397"/>
          <w:jc w:val="center"/>
        </w:trPr>
        <w:tc>
          <w:tcPr>
            <w:tcW w:w="3402" w:type="dxa"/>
            <w:vAlign w:val="center"/>
          </w:tcPr>
          <w:p w14:paraId="4D70C762" w14:textId="77777777" w:rsidR="00576FFD" w:rsidRPr="006124EF" w:rsidRDefault="00CE373B" w:rsidP="00FB0644">
            <w:pPr>
              <w:autoSpaceDE w:val="0"/>
              <w:autoSpaceDN w:val="0"/>
              <w:adjustRightInd w:val="0"/>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 xml:space="preserve">Home </w:t>
            </w:r>
            <w:r w:rsidR="00FB0644" w:rsidRPr="006124EF">
              <w:rPr>
                <w:rFonts w:asciiTheme="minorHAnsi" w:hAnsiTheme="minorHAnsi" w:cstheme="minorHAnsi"/>
                <w:color w:val="000000" w:themeColor="text1"/>
              </w:rPr>
              <w:t>a</w:t>
            </w:r>
            <w:r w:rsidRPr="006124EF">
              <w:rPr>
                <w:rFonts w:asciiTheme="minorHAnsi" w:hAnsiTheme="minorHAnsi" w:cstheme="minorHAnsi"/>
                <w:color w:val="000000" w:themeColor="text1"/>
              </w:rPr>
              <w:t>ddress:</w:t>
            </w:r>
          </w:p>
        </w:tc>
        <w:tc>
          <w:tcPr>
            <w:tcW w:w="7371" w:type="dxa"/>
          </w:tcPr>
          <w:p w14:paraId="7A9DE61F" w14:textId="77777777" w:rsidR="00576FFD" w:rsidRPr="006124EF" w:rsidRDefault="00576FFD" w:rsidP="00D36277">
            <w:pPr>
              <w:autoSpaceDE w:val="0"/>
              <w:autoSpaceDN w:val="0"/>
              <w:adjustRightInd w:val="0"/>
              <w:spacing w:after="0" w:line="240" w:lineRule="auto"/>
              <w:rPr>
                <w:rFonts w:asciiTheme="minorHAnsi" w:hAnsiTheme="minorHAnsi" w:cstheme="minorHAnsi"/>
                <w:color w:val="000000" w:themeColor="text1"/>
              </w:rPr>
            </w:pPr>
          </w:p>
        </w:tc>
      </w:tr>
      <w:tr w:rsidR="00792F0F" w:rsidRPr="006124EF" w14:paraId="131B94F8" w14:textId="77777777" w:rsidTr="00D017DD">
        <w:trPr>
          <w:trHeight w:val="397"/>
          <w:jc w:val="center"/>
        </w:trPr>
        <w:tc>
          <w:tcPr>
            <w:tcW w:w="3402" w:type="dxa"/>
            <w:vAlign w:val="center"/>
          </w:tcPr>
          <w:p w14:paraId="7FD064F0" w14:textId="77777777" w:rsidR="00576FFD" w:rsidRPr="006124EF" w:rsidRDefault="00576FFD" w:rsidP="00B836CB">
            <w:pPr>
              <w:autoSpaceDE w:val="0"/>
              <w:autoSpaceDN w:val="0"/>
              <w:adjustRightInd w:val="0"/>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Postcode:</w:t>
            </w:r>
          </w:p>
        </w:tc>
        <w:tc>
          <w:tcPr>
            <w:tcW w:w="7371" w:type="dxa"/>
          </w:tcPr>
          <w:p w14:paraId="78BD5966" w14:textId="77777777" w:rsidR="00576FFD" w:rsidRPr="006124EF" w:rsidRDefault="00576FFD" w:rsidP="00D36277">
            <w:pPr>
              <w:autoSpaceDE w:val="0"/>
              <w:autoSpaceDN w:val="0"/>
              <w:adjustRightInd w:val="0"/>
              <w:spacing w:after="0" w:line="240" w:lineRule="auto"/>
              <w:rPr>
                <w:rFonts w:asciiTheme="minorHAnsi" w:hAnsiTheme="minorHAnsi" w:cstheme="minorHAnsi"/>
                <w:color w:val="000000" w:themeColor="text1"/>
              </w:rPr>
            </w:pPr>
          </w:p>
        </w:tc>
      </w:tr>
      <w:tr w:rsidR="00792F0F" w:rsidRPr="006124EF" w14:paraId="271073A4" w14:textId="77777777" w:rsidTr="00D017DD">
        <w:trPr>
          <w:trHeight w:val="397"/>
          <w:jc w:val="center"/>
        </w:trPr>
        <w:tc>
          <w:tcPr>
            <w:tcW w:w="3402" w:type="dxa"/>
            <w:vAlign w:val="center"/>
          </w:tcPr>
          <w:p w14:paraId="242EABC3" w14:textId="77777777" w:rsidR="00576FFD" w:rsidRPr="006124EF" w:rsidRDefault="00576FFD" w:rsidP="00B836CB">
            <w:pPr>
              <w:autoSpaceDE w:val="0"/>
              <w:autoSpaceDN w:val="0"/>
              <w:adjustRightInd w:val="0"/>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Home telephone number:</w:t>
            </w:r>
          </w:p>
        </w:tc>
        <w:tc>
          <w:tcPr>
            <w:tcW w:w="7371" w:type="dxa"/>
          </w:tcPr>
          <w:p w14:paraId="2D801E20" w14:textId="77777777" w:rsidR="00576FFD" w:rsidRPr="006124EF" w:rsidRDefault="00576FFD" w:rsidP="00D36277">
            <w:pPr>
              <w:autoSpaceDE w:val="0"/>
              <w:autoSpaceDN w:val="0"/>
              <w:adjustRightInd w:val="0"/>
              <w:spacing w:after="0" w:line="240" w:lineRule="auto"/>
              <w:rPr>
                <w:rFonts w:asciiTheme="minorHAnsi" w:hAnsiTheme="minorHAnsi" w:cstheme="minorHAnsi"/>
                <w:color w:val="000000" w:themeColor="text1"/>
              </w:rPr>
            </w:pPr>
          </w:p>
        </w:tc>
      </w:tr>
      <w:tr w:rsidR="00792F0F" w:rsidRPr="006124EF" w14:paraId="74BE4C71" w14:textId="77777777" w:rsidTr="00D017DD">
        <w:trPr>
          <w:trHeight w:val="397"/>
          <w:jc w:val="center"/>
        </w:trPr>
        <w:tc>
          <w:tcPr>
            <w:tcW w:w="3402" w:type="dxa"/>
            <w:vAlign w:val="center"/>
          </w:tcPr>
          <w:p w14:paraId="3D310F07" w14:textId="77777777" w:rsidR="00576FFD" w:rsidRPr="006124EF" w:rsidRDefault="00576FFD" w:rsidP="00B836CB">
            <w:pPr>
              <w:autoSpaceDE w:val="0"/>
              <w:autoSpaceDN w:val="0"/>
              <w:adjustRightInd w:val="0"/>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Home email address:</w:t>
            </w:r>
          </w:p>
        </w:tc>
        <w:tc>
          <w:tcPr>
            <w:tcW w:w="7371" w:type="dxa"/>
          </w:tcPr>
          <w:p w14:paraId="1E1A5F14" w14:textId="77777777" w:rsidR="00576FFD" w:rsidRPr="006124EF" w:rsidRDefault="00576FFD" w:rsidP="00D36277">
            <w:pPr>
              <w:autoSpaceDE w:val="0"/>
              <w:autoSpaceDN w:val="0"/>
              <w:adjustRightInd w:val="0"/>
              <w:spacing w:after="0" w:line="240" w:lineRule="auto"/>
              <w:rPr>
                <w:rFonts w:asciiTheme="minorHAnsi" w:hAnsiTheme="minorHAnsi" w:cstheme="minorHAnsi"/>
                <w:color w:val="000000" w:themeColor="text1"/>
              </w:rPr>
            </w:pPr>
          </w:p>
        </w:tc>
      </w:tr>
      <w:tr w:rsidR="00792F0F" w:rsidRPr="006124EF" w14:paraId="52D0859F" w14:textId="77777777" w:rsidTr="00D017DD">
        <w:trPr>
          <w:trHeight w:val="397"/>
          <w:jc w:val="center"/>
        </w:trPr>
        <w:tc>
          <w:tcPr>
            <w:tcW w:w="3402" w:type="dxa"/>
            <w:vAlign w:val="center"/>
          </w:tcPr>
          <w:p w14:paraId="43878482" w14:textId="77777777" w:rsidR="00576FFD" w:rsidRPr="006124EF" w:rsidRDefault="00576FFD" w:rsidP="00B836CB">
            <w:pPr>
              <w:autoSpaceDE w:val="0"/>
              <w:autoSpaceDN w:val="0"/>
              <w:adjustRightInd w:val="0"/>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Mobile phone number:</w:t>
            </w:r>
          </w:p>
        </w:tc>
        <w:tc>
          <w:tcPr>
            <w:tcW w:w="7371" w:type="dxa"/>
          </w:tcPr>
          <w:p w14:paraId="40F35A00" w14:textId="77777777" w:rsidR="00576FFD" w:rsidRPr="006124EF" w:rsidRDefault="00576FFD" w:rsidP="00D36277">
            <w:pPr>
              <w:autoSpaceDE w:val="0"/>
              <w:autoSpaceDN w:val="0"/>
              <w:adjustRightInd w:val="0"/>
              <w:spacing w:after="0" w:line="240" w:lineRule="auto"/>
              <w:rPr>
                <w:rFonts w:asciiTheme="minorHAnsi" w:hAnsiTheme="minorHAnsi" w:cstheme="minorHAnsi"/>
                <w:color w:val="000000" w:themeColor="text1"/>
              </w:rPr>
            </w:pPr>
          </w:p>
        </w:tc>
      </w:tr>
      <w:tr w:rsidR="00792F0F" w:rsidRPr="006124EF" w14:paraId="25F6EDF9" w14:textId="77777777" w:rsidTr="00D017DD">
        <w:trPr>
          <w:trHeight w:val="397"/>
          <w:jc w:val="center"/>
        </w:trPr>
        <w:tc>
          <w:tcPr>
            <w:tcW w:w="3402" w:type="dxa"/>
            <w:vAlign w:val="center"/>
          </w:tcPr>
          <w:p w14:paraId="24A2F383" w14:textId="77777777" w:rsidR="00D274F1" w:rsidRPr="006124EF" w:rsidRDefault="00D274F1" w:rsidP="00B836CB">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Country of birth:</w:t>
            </w:r>
          </w:p>
        </w:tc>
        <w:tc>
          <w:tcPr>
            <w:tcW w:w="7371" w:type="dxa"/>
          </w:tcPr>
          <w:p w14:paraId="1A64BEC3" w14:textId="77777777" w:rsidR="00D274F1" w:rsidRPr="006124EF" w:rsidRDefault="00D274F1" w:rsidP="00D36277">
            <w:pPr>
              <w:autoSpaceDE w:val="0"/>
              <w:autoSpaceDN w:val="0"/>
              <w:adjustRightInd w:val="0"/>
              <w:spacing w:after="0" w:line="240" w:lineRule="auto"/>
              <w:rPr>
                <w:rFonts w:asciiTheme="minorHAnsi" w:hAnsiTheme="minorHAnsi" w:cstheme="minorHAnsi"/>
                <w:color w:val="000000" w:themeColor="text1"/>
              </w:rPr>
            </w:pPr>
          </w:p>
        </w:tc>
      </w:tr>
      <w:tr w:rsidR="00792F0F" w:rsidRPr="006124EF" w14:paraId="46C8136C" w14:textId="77777777" w:rsidTr="00D017DD">
        <w:trPr>
          <w:trHeight w:val="397"/>
          <w:jc w:val="center"/>
        </w:trPr>
        <w:tc>
          <w:tcPr>
            <w:tcW w:w="3402" w:type="dxa"/>
            <w:vAlign w:val="center"/>
          </w:tcPr>
          <w:p w14:paraId="0D14269A" w14:textId="77777777" w:rsidR="00D274F1" w:rsidRPr="006124EF" w:rsidRDefault="00D274F1" w:rsidP="00B836CB">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Nationality:</w:t>
            </w:r>
          </w:p>
        </w:tc>
        <w:tc>
          <w:tcPr>
            <w:tcW w:w="7371" w:type="dxa"/>
          </w:tcPr>
          <w:p w14:paraId="59199DD0" w14:textId="77777777" w:rsidR="00D274F1" w:rsidRPr="006124EF" w:rsidRDefault="00D274F1" w:rsidP="00D36277">
            <w:pPr>
              <w:autoSpaceDE w:val="0"/>
              <w:autoSpaceDN w:val="0"/>
              <w:adjustRightInd w:val="0"/>
              <w:spacing w:after="0" w:line="240" w:lineRule="auto"/>
              <w:rPr>
                <w:rFonts w:asciiTheme="minorHAnsi" w:hAnsiTheme="minorHAnsi" w:cstheme="minorHAnsi"/>
                <w:color w:val="000000" w:themeColor="text1"/>
              </w:rPr>
            </w:pPr>
          </w:p>
        </w:tc>
      </w:tr>
      <w:tr w:rsidR="00792F0F" w:rsidRPr="006124EF" w14:paraId="1333F933" w14:textId="77777777" w:rsidTr="00D017DD">
        <w:trPr>
          <w:trHeight w:val="397"/>
          <w:jc w:val="center"/>
        </w:trPr>
        <w:tc>
          <w:tcPr>
            <w:tcW w:w="3402" w:type="dxa"/>
            <w:vAlign w:val="center"/>
          </w:tcPr>
          <w:p w14:paraId="049DEE6E" w14:textId="77777777" w:rsidR="00D274F1" w:rsidRPr="006124EF" w:rsidRDefault="00D274F1" w:rsidP="00B836CB">
            <w:pPr>
              <w:autoSpaceDE w:val="0"/>
              <w:autoSpaceDN w:val="0"/>
              <w:adjustRightInd w:val="0"/>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Country of domicile/area of</w:t>
            </w:r>
            <w:r w:rsidR="00A14AA3" w:rsidRPr="006124EF">
              <w:rPr>
                <w:rFonts w:asciiTheme="minorHAnsi" w:hAnsiTheme="minorHAnsi" w:cstheme="minorHAnsi"/>
                <w:color w:val="000000" w:themeColor="text1"/>
              </w:rPr>
              <w:t xml:space="preserve"> </w:t>
            </w:r>
            <w:r w:rsidRPr="006124EF">
              <w:rPr>
                <w:rFonts w:asciiTheme="minorHAnsi" w:hAnsiTheme="minorHAnsi" w:cstheme="minorHAnsi"/>
                <w:color w:val="000000" w:themeColor="text1"/>
              </w:rPr>
              <w:t>permanent residence:</w:t>
            </w:r>
          </w:p>
        </w:tc>
        <w:tc>
          <w:tcPr>
            <w:tcW w:w="7371" w:type="dxa"/>
          </w:tcPr>
          <w:p w14:paraId="39D09D6C" w14:textId="77777777" w:rsidR="00D274F1" w:rsidRPr="006124EF" w:rsidRDefault="00D274F1" w:rsidP="00D36277">
            <w:pPr>
              <w:autoSpaceDE w:val="0"/>
              <w:autoSpaceDN w:val="0"/>
              <w:adjustRightInd w:val="0"/>
              <w:spacing w:after="0" w:line="240" w:lineRule="auto"/>
              <w:rPr>
                <w:rFonts w:asciiTheme="minorHAnsi" w:hAnsiTheme="minorHAnsi" w:cstheme="minorHAnsi"/>
                <w:color w:val="000000" w:themeColor="text1"/>
              </w:rPr>
            </w:pPr>
          </w:p>
        </w:tc>
      </w:tr>
    </w:tbl>
    <w:p w14:paraId="4BEBDF83" w14:textId="77777777" w:rsidR="00D017DD" w:rsidRPr="006124EF" w:rsidRDefault="00D017DD" w:rsidP="00CD1CD3">
      <w:pPr>
        <w:spacing w:after="0" w:line="240" w:lineRule="auto"/>
        <w:rPr>
          <w:color w:val="000000" w:themeColor="text1"/>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6520"/>
        <w:gridCol w:w="2552"/>
      </w:tblGrid>
      <w:tr w:rsidR="00CD1CD3" w:rsidRPr="006124EF" w14:paraId="438E08D2" w14:textId="77777777" w:rsidTr="00FB0644">
        <w:trPr>
          <w:trHeight w:val="624"/>
          <w:jc w:val="center"/>
        </w:trPr>
        <w:tc>
          <w:tcPr>
            <w:tcW w:w="1701" w:type="dxa"/>
            <w:vMerge w:val="restart"/>
          </w:tcPr>
          <w:p w14:paraId="32EA7118" w14:textId="77777777" w:rsidR="00D274F1" w:rsidRPr="006124EF" w:rsidRDefault="003254ED" w:rsidP="00FB0644">
            <w:pPr>
              <w:autoSpaceDE w:val="0"/>
              <w:autoSpaceDN w:val="0"/>
              <w:adjustRightInd w:val="0"/>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Applicant</w:t>
            </w:r>
            <w:r w:rsidR="00D274F1" w:rsidRPr="006124EF">
              <w:rPr>
                <w:rFonts w:asciiTheme="minorHAnsi" w:hAnsiTheme="minorHAnsi" w:cstheme="minorHAnsi"/>
                <w:color w:val="000000" w:themeColor="text1"/>
              </w:rPr>
              <w:t>s not born in the</w:t>
            </w:r>
            <w:r w:rsidR="00571105" w:rsidRPr="006124EF">
              <w:rPr>
                <w:rFonts w:asciiTheme="minorHAnsi" w:hAnsiTheme="minorHAnsi" w:cstheme="minorHAnsi"/>
                <w:color w:val="000000" w:themeColor="text1"/>
              </w:rPr>
              <w:t xml:space="preserve"> </w:t>
            </w:r>
            <w:r w:rsidR="00FB0644" w:rsidRPr="006124EF">
              <w:rPr>
                <w:rFonts w:asciiTheme="minorHAnsi" w:hAnsiTheme="minorHAnsi" w:cstheme="minorHAnsi"/>
                <w:color w:val="000000" w:themeColor="text1"/>
              </w:rPr>
              <w:t>United Kingdom</w:t>
            </w:r>
          </w:p>
        </w:tc>
        <w:tc>
          <w:tcPr>
            <w:tcW w:w="6520" w:type="dxa"/>
          </w:tcPr>
          <w:p w14:paraId="67016AA7" w14:textId="77777777" w:rsidR="00D274F1" w:rsidRPr="006124EF" w:rsidRDefault="00D274F1" w:rsidP="0034672B">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Date of first ent</w:t>
            </w:r>
            <w:r w:rsidR="00325D20" w:rsidRPr="006124EF">
              <w:rPr>
                <w:rFonts w:asciiTheme="minorHAnsi" w:hAnsiTheme="minorHAnsi" w:cstheme="minorHAnsi"/>
                <w:color w:val="000000" w:themeColor="text1"/>
              </w:rPr>
              <w:t>ry to the UK</w:t>
            </w:r>
          </w:p>
        </w:tc>
        <w:tc>
          <w:tcPr>
            <w:tcW w:w="2552" w:type="dxa"/>
          </w:tcPr>
          <w:p w14:paraId="3C6566B4" w14:textId="77777777" w:rsidR="00D274F1" w:rsidRPr="006124EF" w:rsidRDefault="00D274F1" w:rsidP="00D36277">
            <w:pPr>
              <w:autoSpaceDE w:val="0"/>
              <w:autoSpaceDN w:val="0"/>
              <w:adjustRightInd w:val="0"/>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Day: ____</w:t>
            </w:r>
            <w:r w:rsidR="005F51F9" w:rsidRPr="006124EF">
              <w:rPr>
                <w:rFonts w:asciiTheme="minorHAnsi" w:hAnsiTheme="minorHAnsi" w:cstheme="minorHAnsi"/>
                <w:color w:val="000000" w:themeColor="text1"/>
              </w:rPr>
              <w:t xml:space="preserve"> </w:t>
            </w:r>
            <w:r w:rsidRPr="006124EF">
              <w:rPr>
                <w:rFonts w:asciiTheme="minorHAnsi" w:hAnsiTheme="minorHAnsi" w:cstheme="minorHAnsi"/>
                <w:color w:val="000000" w:themeColor="text1"/>
              </w:rPr>
              <w:t>Month: ____</w:t>
            </w:r>
          </w:p>
          <w:p w14:paraId="1921DFA9" w14:textId="77777777" w:rsidR="00D274F1" w:rsidRPr="006124EF" w:rsidRDefault="00D274F1" w:rsidP="00D36277">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Year: ____</w:t>
            </w:r>
          </w:p>
        </w:tc>
      </w:tr>
      <w:tr w:rsidR="00CD1CD3" w:rsidRPr="006124EF" w14:paraId="161AF382" w14:textId="77777777" w:rsidTr="00FB0644">
        <w:trPr>
          <w:trHeight w:val="624"/>
          <w:jc w:val="center"/>
        </w:trPr>
        <w:tc>
          <w:tcPr>
            <w:tcW w:w="1701" w:type="dxa"/>
            <w:vMerge/>
          </w:tcPr>
          <w:p w14:paraId="3AF5437F" w14:textId="77777777" w:rsidR="00D274F1" w:rsidRPr="006124EF" w:rsidRDefault="00D274F1" w:rsidP="00D36277">
            <w:pPr>
              <w:spacing w:after="0" w:line="240" w:lineRule="auto"/>
              <w:rPr>
                <w:rFonts w:asciiTheme="minorHAnsi" w:hAnsiTheme="minorHAnsi" w:cstheme="minorHAnsi"/>
                <w:color w:val="000000" w:themeColor="text1"/>
              </w:rPr>
            </w:pPr>
          </w:p>
        </w:tc>
        <w:tc>
          <w:tcPr>
            <w:tcW w:w="6520" w:type="dxa"/>
          </w:tcPr>
          <w:p w14:paraId="6E2B257E" w14:textId="77777777" w:rsidR="00D274F1" w:rsidRPr="006124EF" w:rsidRDefault="00D274F1" w:rsidP="0034672B">
            <w:pPr>
              <w:autoSpaceDE w:val="0"/>
              <w:autoSpaceDN w:val="0"/>
              <w:adjustRightInd w:val="0"/>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Date of most recent entry to</w:t>
            </w:r>
            <w:r w:rsidR="00325D20" w:rsidRPr="006124EF">
              <w:rPr>
                <w:rFonts w:asciiTheme="minorHAnsi" w:hAnsiTheme="minorHAnsi" w:cstheme="minorHAnsi"/>
                <w:color w:val="000000" w:themeColor="text1"/>
              </w:rPr>
              <w:t xml:space="preserve"> </w:t>
            </w:r>
            <w:r w:rsidRPr="006124EF">
              <w:rPr>
                <w:rFonts w:asciiTheme="minorHAnsi" w:hAnsiTheme="minorHAnsi" w:cstheme="minorHAnsi"/>
                <w:color w:val="000000" w:themeColor="text1"/>
              </w:rPr>
              <w:t>the UK (apart from holidays)</w:t>
            </w:r>
          </w:p>
        </w:tc>
        <w:tc>
          <w:tcPr>
            <w:tcW w:w="2552" w:type="dxa"/>
          </w:tcPr>
          <w:p w14:paraId="084A421F" w14:textId="77777777" w:rsidR="00D274F1" w:rsidRPr="006124EF" w:rsidRDefault="00D274F1" w:rsidP="00D36277">
            <w:pPr>
              <w:autoSpaceDE w:val="0"/>
              <w:autoSpaceDN w:val="0"/>
              <w:adjustRightInd w:val="0"/>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Day: ____</w:t>
            </w:r>
            <w:r w:rsidR="005F51F9" w:rsidRPr="006124EF">
              <w:rPr>
                <w:rFonts w:asciiTheme="minorHAnsi" w:hAnsiTheme="minorHAnsi" w:cstheme="minorHAnsi"/>
                <w:color w:val="000000" w:themeColor="text1"/>
              </w:rPr>
              <w:t xml:space="preserve"> </w:t>
            </w:r>
            <w:r w:rsidRPr="006124EF">
              <w:rPr>
                <w:rFonts w:asciiTheme="minorHAnsi" w:hAnsiTheme="minorHAnsi" w:cstheme="minorHAnsi"/>
                <w:color w:val="000000" w:themeColor="text1"/>
              </w:rPr>
              <w:t>Month: ____</w:t>
            </w:r>
          </w:p>
          <w:p w14:paraId="23D74FBE" w14:textId="77777777" w:rsidR="00D274F1" w:rsidRPr="006124EF" w:rsidRDefault="00D274F1" w:rsidP="00D36277">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Year: ____</w:t>
            </w:r>
          </w:p>
        </w:tc>
      </w:tr>
      <w:tr w:rsidR="00CD1CD3" w:rsidRPr="006124EF" w14:paraId="7C06A685" w14:textId="77777777" w:rsidTr="00FB0644">
        <w:trPr>
          <w:trHeight w:val="624"/>
          <w:jc w:val="center"/>
        </w:trPr>
        <w:tc>
          <w:tcPr>
            <w:tcW w:w="1701" w:type="dxa"/>
            <w:vMerge/>
          </w:tcPr>
          <w:p w14:paraId="22FC80A5" w14:textId="77777777" w:rsidR="00D274F1" w:rsidRPr="006124EF" w:rsidRDefault="00D274F1" w:rsidP="00D36277">
            <w:pPr>
              <w:spacing w:after="0" w:line="240" w:lineRule="auto"/>
              <w:rPr>
                <w:rFonts w:asciiTheme="minorHAnsi" w:hAnsiTheme="minorHAnsi" w:cstheme="minorHAnsi"/>
                <w:color w:val="000000" w:themeColor="text1"/>
              </w:rPr>
            </w:pPr>
          </w:p>
        </w:tc>
        <w:tc>
          <w:tcPr>
            <w:tcW w:w="6520" w:type="dxa"/>
          </w:tcPr>
          <w:p w14:paraId="4BDFF92E" w14:textId="77777777" w:rsidR="00D274F1" w:rsidRPr="006124EF" w:rsidRDefault="00D274F1" w:rsidP="0034672B">
            <w:pPr>
              <w:autoSpaceDE w:val="0"/>
              <w:autoSpaceDN w:val="0"/>
              <w:adjustRightInd w:val="0"/>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Date from which you have been grante</w:t>
            </w:r>
            <w:r w:rsidR="00325D20" w:rsidRPr="006124EF">
              <w:rPr>
                <w:rFonts w:asciiTheme="minorHAnsi" w:hAnsiTheme="minorHAnsi" w:cstheme="minorHAnsi"/>
                <w:color w:val="000000" w:themeColor="text1"/>
              </w:rPr>
              <w:t>d permanent residence in the UK</w:t>
            </w:r>
          </w:p>
        </w:tc>
        <w:tc>
          <w:tcPr>
            <w:tcW w:w="2552" w:type="dxa"/>
          </w:tcPr>
          <w:p w14:paraId="6A673F3D" w14:textId="77777777" w:rsidR="00D274F1" w:rsidRPr="006124EF" w:rsidRDefault="00D274F1" w:rsidP="00D36277">
            <w:pPr>
              <w:autoSpaceDE w:val="0"/>
              <w:autoSpaceDN w:val="0"/>
              <w:adjustRightInd w:val="0"/>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Day: ____</w:t>
            </w:r>
            <w:r w:rsidR="005F51F9" w:rsidRPr="006124EF">
              <w:rPr>
                <w:rFonts w:asciiTheme="minorHAnsi" w:hAnsiTheme="minorHAnsi" w:cstheme="minorHAnsi"/>
                <w:color w:val="000000" w:themeColor="text1"/>
              </w:rPr>
              <w:t xml:space="preserve"> </w:t>
            </w:r>
            <w:r w:rsidRPr="006124EF">
              <w:rPr>
                <w:rFonts w:asciiTheme="minorHAnsi" w:hAnsiTheme="minorHAnsi" w:cstheme="minorHAnsi"/>
                <w:color w:val="000000" w:themeColor="text1"/>
              </w:rPr>
              <w:t>Month: ____</w:t>
            </w:r>
          </w:p>
          <w:p w14:paraId="15F1E5B9" w14:textId="77777777" w:rsidR="00D274F1" w:rsidRPr="006124EF" w:rsidRDefault="00D274F1" w:rsidP="00D36277">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Year: ____</w:t>
            </w:r>
          </w:p>
        </w:tc>
      </w:tr>
      <w:tr w:rsidR="00CD1CD3" w:rsidRPr="006124EF" w14:paraId="06630AB9" w14:textId="77777777" w:rsidTr="00FB0644">
        <w:trPr>
          <w:trHeight w:val="624"/>
          <w:jc w:val="center"/>
        </w:trPr>
        <w:tc>
          <w:tcPr>
            <w:tcW w:w="1701" w:type="dxa"/>
            <w:vMerge/>
          </w:tcPr>
          <w:p w14:paraId="262F44FD" w14:textId="77777777" w:rsidR="00D274F1" w:rsidRPr="006124EF" w:rsidRDefault="00D274F1" w:rsidP="00D36277">
            <w:pPr>
              <w:spacing w:after="0" w:line="240" w:lineRule="auto"/>
              <w:rPr>
                <w:rFonts w:asciiTheme="minorHAnsi" w:hAnsiTheme="minorHAnsi" w:cstheme="minorHAnsi"/>
                <w:color w:val="000000" w:themeColor="text1"/>
              </w:rPr>
            </w:pPr>
          </w:p>
        </w:tc>
        <w:tc>
          <w:tcPr>
            <w:tcW w:w="6520" w:type="dxa"/>
          </w:tcPr>
          <w:p w14:paraId="7E765D5F" w14:textId="77777777" w:rsidR="00D274F1" w:rsidRPr="006124EF" w:rsidRDefault="00D274F1" w:rsidP="0034672B">
            <w:pPr>
              <w:autoSpaceDE w:val="0"/>
              <w:autoSpaceDN w:val="0"/>
              <w:adjustRightInd w:val="0"/>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 xml:space="preserve">If you are a non-British EU national who is not living in the UK, will you have been living in the EU for </w:t>
            </w:r>
            <w:r w:rsidR="003857C1" w:rsidRPr="006124EF">
              <w:rPr>
                <w:rFonts w:asciiTheme="minorHAnsi" w:hAnsiTheme="minorHAnsi" w:cstheme="minorHAnsi"/>
                <w:color w:val="000000" w:themeColor="text1"/>
              </w:rPr>
              <w:t>three</w:t>
            </w:r>
            <w:r w:rsidRPr="006124EF">
              <w:rPr>
                <w:rFonts w:asciiTheme="minorHAnsi" w:hAnsiTheme="minorHAnsi" w:cstheme="minorHAnsi"/>
                <w:color w:val="000000" w:themeColor="text1"/>
              </w:rPr>
              <w:t xml:space="preserve"> years by 1st September of the year in which the course begins?</w:t>
            </w:r>
          </w:p>
        </w:tc>
        <w:tc>
          <w:tcPr>
            <w:tcW w:w="2552" w:type="dxa"/>
            <w:vAlign w:val="center"/>
          </w:tcPr>
          <w:p w14:paraId="1DE8FFF2" w14:textId="4085E01D" w:rsidR="00D274F1" w:rsidRPr="00C04321" w:rsidRDefault="00EA59F5" w:rsidP="00C04321">
            <w:pPr>
              <w:autoSpaceDE w:val="0"/>
              <w:autoSpaceDN w:val="0"/>
              <w:adjustRightInd w:val="0"/>
              <w:spacing w:after="0" w:line="240" w:lineRule="auto"/>
              <w:rPr>
                <w:rFonts w:asciiTheme="minorHAnsi" w:hAnsiTheme="minorHAnsi" w:cstheme="minorHAnsi"/>
                <w:color w:val="000000" w:themeColor="text1"/>
              </w:rPr>
            </w:pPr>
            <w:sdt>
              <w:sdtPr>
                <w:rPr>
                  <w:rFonts w:asciiTheme="minorHAnsi" w:hAnsiTheme="minorHAnsi" w:cstheme="minorHAnsi"/>
                  <w:color w:val="000000" w:themeColor="text1"/>
                </w:rPr>
                <w:id w:val="-1427113609"/>
                <w14:checkbox>
                  <w14:checked w14:val="0"/>
                  <w14:checkedState w14:val="2612" w14:font="MS Gothic"/>
                  <w14:uncheckedState w14:val="2610" w14:font="MS Gothic"/>
                </w14:checkbox>
              </w:sdtPr>
              <w:sdtEndPr/>
              <w:sdtContent>
                <w:r w:rsidR="00C917C8">
                  <w:rPr>
                    <w:rFonts w:ascii="MS Gothic" w:eastAsia="MS Gothic" w:hAnsi="MS Gothic" w:cstheme="minorHAnsi" w:hint="eastAsia"/>
                    <w:color w:val="000000" w:themeColor="text1"/>
                  </w:rPr>
                  <w:t>☐</w:t>
                </w:r>
              </w:sdtContent>
            </w:sdt>
            <w:r w:rsidR="00C04321">
              <w:rPr>
                <w:rFonts w:asciiTheme="minorHAnsi" w:hAnsiTheme="minorHAnsi" w:cstheme="minorHAnsi"/>
                <w:color w:val="000000" w:themeColor="text1"/>
              </w:rPr>
              <w:t xml:space="preserve">    </w:t>
            </w:r>
            <w:r w:rsidR="00D274F1" w:rsidRPr="00C04321">
              <w:rPr>
                <w:rFonts w:asciiTheme="minorHAnsi" w:hAnsiTheme="minorHAnsi" w:cstheme="minorHAnsi"/>
                <w:color w:val="000000" w:themeColor="text1"/>
              </w:rPr>
              <w:t>YES</w:t>
            </w:r>
          </w:p>
          <w:p w14:paraId="0EAFB943" w14:textId="16E7B8AF" w:rsidR="00D274F1" w:rsidRPr="00C04321" w:rsidRDefault="00EA59F5" w:rsidP="00C04321">
            <w:pPr>
              <w:autoSpaceDE w:val="0"/>
              <w:autoSpaceDN w:val="0"/>
              <w:adjustRightInd w:val="0"/>
              <w:spacing w:after="0" w:line="240" w:lineRule="auto"/>
              <w:rPr>
                <w:rFonts w:asciiTheme="minorHAnsi" w:hAnsiTheme="minorHAnsi" w:cstheme="minorHAnsi"/>
                <w:color w:val="000000" w:themeColor="text1"/>
              </w:rPr>
            </w:pPr>
            <w:sdt>
              <w:sdtPr>
                <w:rPr>
                  <w:rFonts w:asciiTheme="minorHAnsi" w:hAnsiTheme="minorHAnsi" w:cstheme="minorHAnsi"/>
                  <w:color w:val="000000" w:themeColor="text1"/>
                </w:rPr>
                <w:id w:val="2069604596"/>
                <w14:checkbox>
                  <w14:checked w14:val="0"/>
                  <w14:checkedState w14:val="2612" w14:font="MS Gothic"/>
                  <w14:uncheckedState w14:val="2610" w14:font="MS Gothic"/>
                </w14:checkbox>
              </w:sdtPr>
              <w:sdtEndPr/>
              <w:sdtContent>
                <w:r w:rsidR="00654B9D">
                  <w:rPr>
                    <w:rFonts w:ascii="MS Gothic" w:eastAsia="MS Gothic" w:hAnsi="MS Gothic" w:cstheme="minorHAnsi" w:hint="eastAsia"/>
                    <w:color w:val="000000" w:themeColor="text1"/>
                  </w:rPr>
                  <w:t>☐</w:t>
                </w:r>
              </w:sdtContent>
            </w:sdt>
            <w:r w:rsidR="00C04321">
              <w:rPr>
                <w:rFonts w:asciiTheme="minorHAnsi" w:hAnsiTheme="minorHAnsi" w:cstheme="minorHAnsi"/>
                <w:color w:val="000000" w:themeColor="text1"/>
              </w:rPr>
              <w:t xml:space="preserve">    </w:t>
            </w:r>
            <w:r w:rsidR="00D274F1" w:rsidRPr="00C04321">
              <w:rPr>
                <w:rFonts w:asciiTheme="minorHAnsi" w:hAnsiTheme="minorHAnsi" w:cstheme="minorHAnsi"/>
                <w:color w:val="000000" w:themeColor="text1"/>
              </w:rPr>
              <w:t>NO</w:t>
            </w:r>
          </w:p>
        </w:tc>
      </w:tr>
    </w:tbl>
    <w:p w14:paraId="209F0458" w14:textId="77777777" w:rsidR="00B578D1" w:rsidRPr="006124EF" w:rsidRDefault="00B578D1" w:rsidP="00B578D1">
      <w:pPr>
        <w:spacing w:after="0" w:line="240" w:lineRule="auto"/>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1701"/>
        <w:gridCol w:w="2835"/>
        <w:gridCol w:w="1984"/>
        <w:gridCol w:w="2552"/>
      </w:tblGrid>
      <w:tr w:rsidR="00FB0644" w:rsidRPr="006124EF" w14:paraId="5039C862" w14:textId="77777777" w:rsidTr="00FB0644">
        <w:trPr>
          <w:trHeight w:val="397"/>
          <w:jc w:val="center"/>
        </w:trPr>
        <w:tc>
          <w:tcPr>
            <w:tcW w:w="1701" w:type="dxa"/>
            <w:vMerge w:val="restart"/>
          </w:tcPr>
          <w:p w14:paraId="0F767319" w14:textId="77777777" w:rsidR="00FB0644" w:rsidRPr="006124EF" w:rsidRDefault="00FB0644" w:rsidP="00D017DD">
            <w:pPr>
              <w:autoSpaceDE w:val="0"/>
              <w:autoSpaceDN w:val="0"/>
              <w:adjustRightInd w:val="0"/>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 xml:space="preserve">Professional and Academic Qualifications: </w:t>
            </w:r>
          </w:p>
          <w:p w14:paraId="4E2A325D" w14:textId="77777777" w:rsidR="00FB0644" w:rsidRPr="006124EF" w:rsidRDefault="00FB0644" w:rsidP="00D017DD">
            <w:pPr>
              <w:autoSpaceDE w:val="0"/>
              <w:autoSpaceDN w:val="0"/>
              <w:adjustRightInd w:val="0"/>
              <w:spacing w:after="0" w:line="240" w:lineRule="auto"/>
              <w:rPr>
                <w:rFonts w:asciiTheme="minorHAnsi" w:hAnsiTheme="minorHAnsi" w:cstheme="minorHAnsi"/>
                <w:color w:val="000000" w:themeColor="text1"/>
              </w:rPr>
            </w:pPr>
          </w:p>
          <w:p w14:paraId="43DB0109" w14:textId="77777777" w:rsidR="00FB0644" w:rsidRPr="006124EF" w:rsidRDefault="00FB0644" w:rsidP="00405A33">
            <w:pPr>
              <w:autoSpaceDE w:val="0"/>
              <w:autoSpaceDN w:val="0"/>
              <w:adjustRightInd w:val="0"/>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(include all degrees, short courses and courses leading to registration</w:t>
            </w:r>
            <w:r w:rsidR="00405A33" w:rsidRPr="006124EF">
              <w:rPr>
                <w:rFonts w:asciiTheme="minorHAnsi" w:hAnsiTheme="minorHAnsi" w:cstheme="minorHAnsi"/>
                <w:color w:val="000000" w:themeColor="text1"/>
              </w:rPr>
              <w:t>;</w:t>
            </w:r>
            <w:r w:rsidRPr="006124EF">
              <w:rPr>
                <w:rFonts w:asciiTheme="minorHAnsi" w:hAnsiTheme="minorHAnsi" w:cstheme="minorHAnsi"/>
                <w:color w:val="000000" w:themeColor="text1"/>
              </w:rPr>
              <w:t xml:space="preserve"> most recent first)</w:t>
            </w:r>
          </w:p>
        </w:tc>
        <w:tc>
          <w:tcPr>
            <w:tcW w:w="1701" w:type="dxa"/>
          </w:tcPr>
          <w:p w14:paraId="43C39BA6" w14:textId="77777777" w:rsidR="00FB0644" w:rsidRPr="006124EF" w:rsidRDefault="00FB0644" w:rsidP="00D017DD">
            <w:pPr>
              <w:spacing w:after="0" w:line="240" w:lineRule="auto"/>
              <w:jc w:val="center"/>
              <w:rPr>
                <w:rFonts w:asciiTheme="minorHAnsi" w:hAnsiTheme="minorHAnsi" w:cstheme="minorHAnsi"/>
                <w:color w:val="000000" w:themeColor="text1"/>
              </w:rPr>
            </w:pPr>
            <w:r w:rsidRPr="006124EF">
              <w:rPr>
                <w:rFonts w:asciiTheme="minorHAnsi" w:hAnsiTheme="minorHAnsi" w:cstheme="minorHAnsi"/>
                <w:color w:val="000000" w:themeColor="text1"/>
              </w:rPr>
              <w:t>Date obtained</w:t>
            </w:r>
          </w:p>
        </w:tc>
        <w:tc>
          <w:tcPr>
            <w:tcW w:w="2835" w:type="dxa"/>
          </w:tcPr>
          <w:p w14:paraId="4236FFED" w14:textId="77777777" w:rsidR="00FB0644" w:rsidRPr="006124EF" w:rsidRDefault="00FB0644" w:rsidP="00D017DD">
            <w:pPr>
              <w:spacing w:after="0" w:line="240" w:lineRule="auto"/>
              <w:jc w:val="center"/>
              <w:rPr>
                <w:rFonts w:asciiTheme="minorHAnsi" w:hAnsiTheme="minorHAnsi" w:cstheme="minorHAnsi"/>
                <w:color w:val="000000" w:themeColor="text1"/>
              </w:rPr>
            </w:pPr>
            <w:r w:rsidRPr="006124EF">
              <w:rPr>
                <w:rFonts w:asciiTheme="minorHAnsi" w:hAnsiTheme="minorHAnsi" w:cstheme="minorHAnsi"/>
                <w:color w:val="000000" w:themeColor="text1"/>
              </w:rPr>
              <w:t>Course title</w:t>
            </w:r>
          </w:p>
        </w:tc>
        <w:tc>
          <w:tcPr>
            <w:tcW w:w="1984" w:type="dxa"/>
          </w:tcPr>
          <w:p w14:paraId="53051205" w14:textId="77777777" w:rsidR="00FB0644" w:rsidRPr="006124EF" w:rsidRDefault="00FB0644" w:rsidP="00D017DD">
            <w:pPr>
              <w:spacing w:after="0" w:line="240" w:lineRule="auto"/>
              <w:jc w:val="center"/>
              <w:rPr>
                <w:rFonts w:asciiTheme="minorHAnsi" w:hAnsiTheme="minorHAnsi" w:cstheme="minorHAnsi"/>
                <w:color w:val="000000" w:themeColor="text1"/>
              </w:rPr>
            </w:pPr>
            <w:r w:rsidRPr="006124EF">
              <w:rPr>
                <w:rFonts w:asciiTheme="minorHAnsi" w:hAnsiTheme="minorHAnsi" w:cstheme="minorHAnsi"/>
                <w:color w:val="000000" w:themeColor="text1"/>
              </w:rPr>
              <w:t>Academic Level</w:t>
            </w:r>
          </w:p>
        </w:tc>
        <w:tc>
          <w:tcPr>
            <w:tcW w:w="2552" w:type="dxa"/>
          </w:tcPr>
          <w:p w14:paraId="04912B61" w14:textId="77777777" w:rsidR="00FB0644" w:rsidRPr="006124EF" w:rsidRDefault="00FB0644" w:rsidP="00D017DD">
            <w:pPr>
              <w:spacing w:after="0" w:line="240" w:lineRule="auto"/>
              <w:jc w:val="center"/>
              <w:rPr>
                <w:rFonts w:asciiTheme="minorHAnsi" w:hAnsiTheme="minorHAnsi" w:cstheme="minorHAnsi"/>
                <w:color w:val="000000" w:themeColor="text1"/>
              </w:rPr>
            </w:pPr>
            <w:r w:rsidRPr="006124EF">
              <w:rPr>
                <w:rFonts w:asciiTheme="minorHAnsi" w:hAnsiTheme="minorHAnsi" w:cstheme="minorHAnsi"/>
                <w:color w:val="000000" w:themeColor="text1"/>
              </w:rPr>
              <w:t>Course provider</w:t>
            </w:r>
          </w:p>
        </w:tc>
      </w:tr>
      <w:tr w:rsidR="00FB0644" w:rsidRPr="006124EF" w14:paraId="732A6522" w14:textId="77777777" w:rsidTr="00FB0644">
        <w:trPr>
          <w:trHeight w:val="4252"/>
          <w:jc w:val="center"/>
        </w:trPr>
        <w:tc>
          <w:tcPr>
            <w:tcW w:w="1701" w:type="dxa"/>
            <w:vMerge/>
          </w:tcPr>
          <w:p w14:paraId="53C92E84" w14:textId="77777777" w:rsidR="00FB0644" w:rsidRPr="006124EF" w:rsidRDefault="00FB0644" w:rsidP="00CD1CD3">
            <w:pPr>
              <w:autoSpaceDE w:val="0"/>
              <w:autoSpaceDN w:val="0"/>
              <w:adjustRightInd w:val="0"/>
              <w:spacing w:after="0" w:line="240" w:lineRule="auto"/>
              <w:rPr>
                <w:rFonts w:asciiTheme="minorHAnsi" w:hAnsiTheme="minorHAnsi" w:cstheme="minorHAnsi"/>
                <w:color w:val="000000" w:themeColor="text1"/>
              </w:rPr>
            </w:pPr>
          </w:p>
        </w:tc>
        <w:tc>
          <w:tcPr>
            <w:tcW w:w="1701" w:type="dxa"/>
          </w:tcPr>
          <w:p w14:paraId="680A72C4" w14:textId="77777777" w:rsidR="00FB0644" w:rsidRPr="006124EF" w:rsidRDefault="00FB0644" w:rsidP="00D017DD">
            <w:pPr>
              <w:spacing w:after="0" w:line="240" w:lineRule="auto"/>
              <w:jc w:val="center"/>
              <w:rPr>
                <w:rFonts w:asciiTheme="minorHAnsi" w:hAnsiTheme="minorHAnsi" w:cstheme="minorHAnsi"/>
                <w:color w:val="000000" w:themeColor="text1"/>
              </w:rPr>
            </w:pPr>
          </w:p>
        </w:tc>
        <w:tc>
          <w:tcPr>
            <w:tcW w:w="2835" w:type="dxa"/>
          </w:tcPr>
          <w:p w14:paraId="73E1A9DC" w14:textId="77777777" w:rsidR="00FB0644" w:rsidRPr="006124EF" w:rsidRDefault="00FB0644" w:rsidP="00D017DD">
            <w:pPr>
              <w:spacing w:after="0" w:line="240" w:lineRule="auto"/>
              <w:jc w:val="center"/>
              <w:rPr>
                <w:rFonts w:asciiTheme="minorHAnsi" w:hAnsiTheme="minorHAnsi" w:cstheme="minorHAnsi"/>
                <w:color w:val="000000" w:themeColor="text1"/>
              </w:rPr>
            </w:pPr>
          </w:p>
        </w:tc>
        <w:tc>
          <w:tcPr>
            <w:tcW w:w="1984" w:type="dxa"/>
          </w:tcPr>
          <w:p w14:paraId="333E42E7" w14:textId="77777777" w:rsidR="00FB0644" w:rsidRPr="006124EF" w:rsidRDefault="00FB0644" w:rsidP="00D017DD">
            <w:pPr>
              <w:spacing w:after="0" w:line="240" w:lineRule="auto"/>
              <w:jc w:val="center"/>
              <w:rPr>
                <w:rFonts w:asciiTheme="minorHAnsi" w:hAnsiTheme="minorHAnsi" w:cstheme="minorHAnsi"/>
                <w:color w:val="000000" w:themeColor="text1"/>
              </w:rPr>
            </w:pPr>
          </w:p>
        </w:tc>
        <w:tc>
          <w:tcPr>
            <w:tcW w:w="2552" w:type="dxa"/>
          </w:tcPr>
          <w:p w14:paraId="769953A2" w14:textId="77777777" w:rsidR="00FB0644" w:rsidRPr="006124EF" w:rsidRDefault="00FB0644" w:rsidP="00D017DD">
            <w:pPr>
              <w:spacing w:after="0" w:line="240" w:lineRule="auto"/>
              <w:jc w:val="center"/>
              <w:rPr>
                <w:rFonts w:asciiTheme="minorHAnsi" w:hAnsiTheme="minorHAnsi" w:cstheme="minorHAnsi"/>
                <w:color w:val="000000" w:themeColor="text1"/>
              </w:rPr>
            </w:pPr>
          </w:p>
        </w:tc>
      </w:tr>
    </w:tbl>
    <w:p w14:paraId="110FE99E" w14:textId="77777777" w:rsidR="005545D0" w:rsidRPr="006124EF" w:rsidRDefault="005545D0" w:rsidP="00D36277">
      <w:pPr>
        <w:spacing w:after="0" w:line="240" w:lineRule="auto"/>
        <w:rPr>
          <w:rFonts w:asciiTheme="minorHAnsi" w:hAnsiTheme="minorHAnsi" w:cstheme="minorHAnsi"/>
          <w:color w:val="000000" w:themeColor="text1"/>
        </w:rPr>
      </w:pPr>
    </w:p>
    <w:p w14:paraId="2A82171C" w14:textId="77777777" w:rsidR="008D2BA4" w:rsidRPr="006124EF" w:rsidRDefault="008D2BA4" w:rsidP="00D36277">
      <w:pPr>
        <w:spacing w:after="0" w:line="240" w:lineRule="auto"/>
        <w:rPr>
          <w:rFonts w:asciiTheme="minorHAnsi" w:hAnsiTheme="minorHAnsi" w:cstheme="minorHAnsi"/>
          <w:color w:val="000000" w:themeColor="text1"/>
        </w:rPr>
      </w:pPr>
    </w:p>
    <w:p w14:paraId="5BBD564D" w14:textId="77777777" w:rsidR="008D2BA4" w:rsidRPr="006124EF" w:rsidRDefault="008D2BA4" w:rsidP="00D36277">
      <w:pPr>
        <w:spacing w:after="0" w:line="240" w:lineRule="auto"/>
        <w:rPr>
          <w:rFonts w:asciiTheme="minorHAnsi" w:hAnsiTheme="minorHAnsi" w:cstheme="minorHAnsi"/>
          <w:color w:val="000000" w:themeColor="text1"/>
        </w:rPr>
      </w:pPr>
    </w:p>
    <w:p w14:paraId="09A4AC9B" w14:textId="77777777" w:rsidR="008D2BA4" w:rsidRPr="006124EF" w:rsidRDefault="008D2BA4" w:rsidP="00D36277">
      <w:pPr>
        <w:spacing w:after="0" w:line="240" w:lineRule="auto"/>
        <w:rPr>
          <w:rFonts w:asciiTheme="minorHAnsi" w:hAnsiTheme="minorHAnsi" w:cstheme="minorHAnsi"/>
          <w:color w:val="000000" w:themeColor="text1"/>
        </w:rPr>
      </w:pPr>
    </w:p>
    <w:p w14:paraId="0D7E679D" w14:textId="77777777" w:rsidR="008D2BA4" w:rsidRPr="006124EF" w:rsidRDefault="008D2BA4" w:rsidP="00D36277">
      <w:pPr>
        <w:spacing w:after="0" w:line="240" w:lineRule="auto"/>
        <w:rPr>
          <w:rFonts w:asciiTheme="minorHAnsi" w:hAnsiTheme="minorHAnsi" w:cstheme="minorHAnsi"/>
          <w:color w:val="000000" w:themeColor="text1"/>
        </w:rPr>
      </w:pPr>
    </w:p>
    <w:p w14:paraId="4559B971" w14:textId="77777777" w:rsidR="008D2BA4" w:rsidRPr="006124EF" w:rsidRDefault="008D2BA4" w:rsidP="00D36277">
      <w:pPr>
        <w:spacing w:after="0" w:line="240" w:lineRule="auto"/>
        <w:rPr>
          <w:rFonts w:asciiTheme="minorHAnsi" w:hAnsiTheme="minorHAnsi" w:cstheme="minorHAnsi"/>
          <w:color w:val="000000" w:themeColor="text1"/>
        </w:rPr>
      </w:pPr>
    </w:p>
    <w:p w14:paraId="1E2C01DD" w14:textId="77777777" w:rsidR="008D2BA4" w:rsidRPr="006124EF" w:rsidRDefault="008D2BA4" w:rsidP="00D36277">
      <w:pPr>
        <w:spacing w:after="0" w:line="240" w:lineRule="auto"/>
        <w:rPr>
          <w:rFonts w:asciiTheme="minorHAnsi" w:hAnsiTheme="minorHAnsi" w:cstheme="minorHAnsi"/>
          <w:color w:val="000000" w:themeColor="text1"/>
        </w:rPr>
      </w:pPr>
    </w:p>
    <w:tbl>
      <w:tblPr>
        <w:tblStyle w:val="TableGrid"/>
        <w:tblW w:w="10772" w:type="dxa"/>
        <w:jc w:val="center"/>
        <w:tblLook w:val="04A0" w:firstRow="1" w:lastRow="0" w:firstColumn="1" w:lastColumn="0" w:noHBand="0" w:noVBand="1"/>
      </w:tblPr>
      <w:tblGrid>
        <w:gridCol w:w="2830"/>
        <w:gridCol w:w="5390"/>
        <w:gridCol w:w="2552"/>
      </w:tblGrid>
      <w:tr w:rsidR="00792F0F" w:rsidRPr="006124EF" w14:paraId="716D642C" w14:textId="77777777" w:rsidTr="00C04321">
        <w:trPr>
          <w:trHeight w:val="2713"/>
          <w:jc w:val="center"/>
        </w:trPr>
        <w:tc>
          <w:tcPr>
            <w:tcW w:w="8220" w:type="dxa"/>
            <w:gridSpan w:val="2"/>
          </w:tcPr>
          <w:p w14:paraId="19503EA6" w14:textId="3F5E4644" w:rsidR="00FB4523" w:rsidRDefault="00FB4523" w:rsidP="00D17002">
            <w:pPr>
              <w:autoSpaceDE w:val="0"/>
              <w:autoSpaceDN w:val="0"/>
              <w:adjustRightInd w:val="0"/>
              <w:spacing w:after="0" w:line="240" w:lineRule="auto"/>
              <w:jc w:val="both"/>
              <w:rPr>
                <w:rFonts w:asciiTheme="minorHAnsi" w:hAnsiTheme="minorHAnsi" w:cstheme="minorHAnsi"/>
                <w:color w:val="000000" w:themeColor="text1"/>
              </w:rPr>
            </w:pPr>
            <w:r w:rsidRPr="006124EF">
              <w:rPr>
                <w:rFonts w:asciiTheme="minorHAnsi" w:hAnsiTheme="minorHAnsi" w:cstheme="minorHAnsi"/>
                <w:color w:val="000000" w:themeColor="text1"/>
              </w:rPr>
              <w:lastRenderedPageBreak/>
              <w:t>Do you have the required amount of post</w:t>
            </w:r>
            <w:r w:rsidR="004207F4" w:rsidRPr="006124EF">
              <w:rPr>
                <w:rFonts w:asciiTheme="minorHAnsi" w:hAnsiTheme="minorHAnsi" w:cstheme="minorHAnsi"/>
                <w:color w:val="000000" w:themeColor="text1"/>
              </w:rPr>
              <w:t>-</w:t>
            </w:r>
            <w:r w:rsidRPr="006124EF">
              <w:rPr>
                <w:rFonts w:asciiTheme="minorHAnsi" w:hAnsiTheme="minorHAnsi" w:cstheme="minorHAnsi"/>
                <w:color w:val="000000" w:themeColor="text1"/>
              </w:rPr>
              <w:t>registration</w:t>
            </w:r>
            <w:r w:rsidR="0089590D" w:rsidRPr="006124EF">
              <w:rPr>
                <w:rFonts w:asciiTheme="minorHAnsi" w:hAnsiTheme="minorHAnsi" w:cstheme="minorHAnsi"/>
                <w:color w:val="000000" w:themeColor="text1"/>
              </w:rPr>
              <w:t xml:space="preserve"> </w:t>
            </w:r>
            <w:r w:rsidRPr="006124EF">
              <w:rPr>
                <w:rFonts w:asciiTheme="minorHAnsi" w:hAnsiTheme="minorHAnsi" w:cstheme="minorHAnsi"/>
                <w:color w:val="000000" w:themeColor="text1"/>
              </w:rPr>
              <w:t>clinical experience?</w:t>
            </w:r>
          </w:p>
          <w:p w14:paraId="1EBA81E9" w14:textId="77777777" w:rsidR="0015176F" w:rsidRPr="006124EF" w:rsidRDefault="0015176F" w:rsidP="00D17002">
            <w:pPr>
              <w:autoSpaceDE w:val="0"/>
              <w:autoSpaceDN w:val="0"/>
              <w:adjustRightInd w:val="0"/>
              <w:spacing w:after="0" w:line="240" w:lineRule="auto"/>
              <w:jc w:val="both"/>
              <w:rPr>
                <w:rFonts w:asciiTheme="minorHAnsi" w:hAnsiTheme="minorHAnsi" w:cstheme="minorHAnsi"/>
                <w:color w:val="000000" w:themeColor="text1"/>
              </w:rPr>
            </w:pPr>
          </w:p>
          <w:p w14:paraId="36802518" w14:textId="2877D196" w:rsidR="00FB4523" w:rsidRDefault="00D90EB9" w:rsidP="0034672B">
            <w:pPr>
              <w:pStyle w:val="ListParagraph"/>
              <w:numPr>
                <w:ilvl w:val="0"/>
                <w:numId w:val="34"/>
              </w:numPr>
              <w:autoSpaceDE w:val="0"/>
              <w:autoSpaceDN w:val="0"/>
              <w:adjustRightInd w:val="0"/>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NMC registrants: registered nurse (Level 1), midwife or SCPHN, registered with the NMC for a minimum of one year prior to appl</w:t>
            </w:r>
            <w:r w:rsidR="004207F4" w:rsidRPr="006124EF">
              <w:rPr>
                <w:rFonts w:asciiTheme="minorHAnsi" w:hAnsiTheme="minorHAnsi" w:cstheme="minorHAnsi"/>
                <w:color w:val="000000" w:themeColor="text1"/>
              </w:rPr>
              <w:t>ying</w:t>
            </w:r>
            <w:r w:rsidRPr="006124EF">
              <w:rPr>
                <w:rFonts w:asciiTheme="minorHAnsi" w:hAnsiTheme="minorHAnsi" w:cstheme="minorHAnsi"/>
                <w:color w:val="000000" w:themeColor="text1"/>
              </w:rPr>
              <w:t xml:space="preserve"> for entry to the programme, normally one years’ relevant experience in the clinical field in which it is intended to </w:t>
            </w:r>
            <w:proofErr w:type="gramStart"/>
            <w:r w:rsidRPr="006124EF">
              <w:rPr>
                <w:rFonts w:asciiTheme="minorHAnsi" w:hAnsiTheme="minorHAnsi" w:cstheme="minorHAnsi"/>
                <w:color w:val="000000" w:themeColor="text1"/>
              </w:rPr>
              <w:t>prescribe</w:t>
            </w:r>
            <w:proofErr w:type="gramEnd"/>
          </w:p>
          <w:p w14:paraId="17B02875" w14:textId="77777777" w:rsidR="0015176F" w:rsidRPr="0015176F" w:rsidRDefault="0015176F" w:rsidP="0015176F">
            <w:pPr>
              <w:autoSpaceDE w:val="0"/>
              <w:autoSpaceDN w:val="0"/>
              <w:adjustRightInd w:val="0"/>
              <w:spacing w:after="0" w:line="240" w:lineRule="auto"/>
              <w:rPr>
                <w:rFonts w:asciiTheme="minorHAnsi" w:hAnsiTheme="minorHAnsi" w:cstheme="minorHAnsi"/>
                <w:color w:val="000000" w:themeColor="text1"/>
              </w:rPr>
            </w:pPr>
          </w:p>
          <w:p w14:paraId="3A1B117C" w14:textId="77777777" w:rsidR="00336CBB" w:rsidRPr="0015176F" w:rsidRDefault="00CD3A56" w:rsidP="0015176F">
            <w:pPr>
              <w:pStyle w:val="ListParagraph"/>
              <w:numPr>
                <w:ilvl w:val="0"/>
                <w:numId w:val="34"/>
              </w:numPr>
              <w:autoSpaceDE w:val="0"/>
              <w:autoSpaceDN w:val="0"/>
              <w:adjustRightInd w:val="0"/>
              <w:spacing w:after="0" w:line="240" w:lineRule="auto"/>
              <w:rPr>
                <w:rFonts w:asciiTheme="minorHAnsi" w:hAnsiTheme="minorHAnsi" w:cstheme="minorBidi"/>
                <w:color w:val="000000" w:themeColor="text1"/>
              </w:rPr>
            </w:pPr>
            <w:bookmarkStart w:id="1" w:name="_Hlk13800609"/>
            <w:r w:rsidRPr="006124EF">
              <w:rPr>
                <w:rFonts w:asciiTheme="minorHAnsi" w:hAnsiTheme="minorHAnsi" w:cstheme="minorHAnsi"/>
                <w:color w:val="000000" w:themeColor="text1"/>
              </w:rPr>
              <w:t xml:space="preserve">HCPC registrants: eligibility to prescribe, </w:t>
            </w:r>
            <w:r w:rsidR="0016637C" w:rsidRPr="006124EF">
              <w:rPr>
                <w:rFonts w:asciiTheme="minorHAnsi" w:hAnsiTheme="minorHAnsi" w:cstheme="minorHAnsi"/>
                <w:color w:val="000000" w:themeColor="text1"/>
              </w:rPr>
              <w:t>three</w:t>
            </w:r>
            <w:r w:rsidRPr="006124EF">
              <w:rPr>
                <w:rFonts w:asciiTheme="minorHAnsi" w:hAnsiTheme="minorHAnsi" w:cstheme="minorHAnsi"/>
                <w:color w:val="000000" w:themeColor="text1"/>
              </w:rPr>
              <w:t xml:space="preserve"> years’ relevant post-qualification experience in the clinical area in which you will be prescribing</w:t>
            </w:r>
            <w:bookmarkEnd w:id="1"/>
            <w:r w:rsidRPr="006124EF">
              <w:rPr>
                <w:rFonts w:asciiTheme="minorHAnsi" w:hAnsiTheme="minorHAnsi" w:cstheme="minorHAnsi"/>
                <w:color w:val="000000" w:themeColor="text1"/>
              </w:rPr>
              <w:t xml:space="preserve">, working at advanced practitioner or equivalent </w:t>
            </w:r>
            <w:proofErr w:type="gramStart"/>
            <w:r w:rsidRPr="006124EF">
              <w:rPr>
                <w:rFonts w:asciiTheme="minorHAnsi" w:hAnsiTheme="minorHAnsi" w:cstheme="minorHAnsi"/>
                <w:color w:val="000000" w:themeColor="text1"/>
              </w:rPr>
              <w:t>level</w:t>
            </w:r>
            <w:proofErr w:type="gramEnd"/>
            <w:r w:rsidR="0015176F">
              <w:rPr>
                <w:rFonts w:asciiTheme="minorHAnsi" w:hAnsiTheme="minorHAnsi" w:cstheme="minorHAnsi"/>
                <w:color w:val="000000" w:themeColor="text1"/>
              </w:rPr>
              <w:t xml:space="preserve"> </w:t>
            </w:r>
          </w:p>
          <w:p w14:paraId="0CAD4B21" w14:textId="6704B184" w:rsidR="0015176F" w:rsidRPr="0015176F" w:rsidRDefault="0015176F" w:rsidP="0015176F">
            <w:pPr>
              <w:autoSpaceDE w:val="0"/>
              <w:autoSpaceDN w:val="0"/>
              <w:adjustRightInd w:val="0"/>
              <w:spacing w:after="0" w:line="240" w:lineRule="auto"/>
              <w:rPr>
                <w:rFonts w:asciiTheme="minorHAnsi" w:hAnsiTheme="minorHAnsi" w:cstheme="minorBidi"/>
                <w:color w:val="000000" w:themeColor="text1"/>
              </w:rPr>
            </w:pPr>
          </w:p>
        </w:tc>
        <w:tc>
          <w:tcPr>
            <w:tcW w:w="2552" w:type="dxa"/>
            <w:vAlign w:val="center"/>
          </w:tcPr>
          <w:p w14:paraId="6F27DBB2" w14:textId="2CA2509B" w:rsidR="00571105" w:rsidRPr="00C04321" w:rsidRDefault="00EA59F5" w:rsidP="00C04321">
            <w:pPr>
              <w:autoSpaceDE w:val="0"/>
              <w:autoSpaceDN w:val="0"/>
              <w:adjustRightInd w:val="0"/>
              <w:spacing w:after="0" w:line="240" w:lineRule="auto"/>
              <w:rPr>
                <w:rFonts w:asciiTheme="minorHAnsi" w:hAnsiTheme="minorHAnsi" w:cstheme="minorHAnsi"/>
                <w:color w:val="000000" w:themeColor="text1"/>
              </w:rPr>
            </w:pPr>
            <w:sdt>
              <w:sdtPr>
                <w:rPr>
                  <w:rFonts w:asciiTheme="minorHAnsi" w:hAnsiTheme="minorHAnsi" w:cstheme="minorHAnsi"/>
                  <w:color w:val="000000" w:themeColor="text1"/>
                </w:rPr>
                <w:id w:val="1384832280"/>
                <w14:checkbox>
                  <w14:checked w14:val="0"/>
                  <w14:checkedState w14:val="2612" w14:font="MS Gothic"/>
                  <w14:uncheckedState w14:val="2610" w14:font="MS Gothic"/>
                </w14:checkbox>
              </w:sdtPr>
              <w:sdtEndPr/>
              <w:sdtContent>
                <w:r w:rsidR="00654B9D">
                  <w:rPr>
                    <w:rFonts w:ascii="MS Gothic" w:eastAsia="MS Gothic" w:hAnsi="MS Gothic" w:cstheme="minorHAnsi" w:hint="eastAsia"/>
                    <w:color w:val="000000" w:themeColor="text1"/>
                  </w:rPr>
                  <w:t>☐</w:t>
                </w:r>
              </w:sdtContent>
            </w:sdt>
            <w:r w:rsidR="00C04321">
              <w:rPr>
                <w:rFonts w:asciiTheme="minorHAnsi" w:hAnsiTheme="minorHAnsi" w:cstheme="minorHAnsi"/>
                <w:color w:val="000000" w:themeColor="text1"/>
              </w:rPr>
              <w:t xml:space="preserve">   </w:t>
            </w:r>
            <w:r w:rsidR="004651B0">
              <w:rPr>
                <w:rFonts w:asciiTheme="minorHAnsi" w:hAnsiTheme="minorHAnsi" w:cstheme="minorHAnsi"/>
                <w:color w:val="000000" w:themeColor="text1"/>
              </w:rPr>
              <w:t>Yes</w:t>
            </w:r>
          </w:p>
          <w:p w14:paraId="67242A08" w14:textId="62675A52" w:rsidR="00FB4523" w:rsidRPr="00C04321" w:rsidRDefault="00EA59F5" w:rsidP="00C04321">
            <w:pPr>
              <w:spacing w:after="0" w:line="240" w:lineRule="auto"/>
              <w:rPr>
                <w:rFonts w:asciiTheme="minorHAnsi" w:hAnsiTheme="minorHAnsi" w:cstheme="minorHAnsi"/>
                <w:color w:val="000000" w:themeColor="text1"/>
              </w:rPr>
            </w:pPr>
            <w:sdt>
              <w:sdtPr>
                <w:rPr>
                  <w:rFonts w:asciiTheme="minorHAnsi" w:hAnsiTheme="minorHAnsi" w:cstheme="minorHAnsi"/>
                  <w:color w:val="000000" w:themeColor="text1"/>
                </w:rPr>
                <w:id w:val="707535217"/>
                <w14:checkbox>
                  <w14:checked w14:val="0"/>
                  <w14:checkedState w14:val="2612" w14:font="MS Gothic"/>
                  <w14:uncheckedState w14:val="2610" w14:font="MS Gothic"/>
                </w14:checkbox>
              </w:sdtPr>
              <w:sdtEndPr/>
              <w:sdtContent>
                <w:r w:rsidR="005618C6">
                  <w:rPr>
                    <w:rFonts w:ascii="MS Gothic" w:eastAsia="MS Gothic" w:hAnsi="MS Gothic" w:cstheme="minorHAnsi" w:hint="eastAsia"/>
                    <w:color w:val="000000" w:themeColor="text1"/>
                  </w:rPr>
                  <w:t>☐</w:t>
                </w:r>
              </w:sdtContent>
            </w:sdt>
            <w:r w:rsidR="00C04321">
              <w:rPr>
                <w:rFonts w:asciiTheme="minorHAnsi" w:hAnsiTheme="minorHAnsi" w:cstheme="minorHAnsi"/>
                <w:color w:val="000000" w:themeColor="text1"/>
              </w:rPr>
              <w:t xml:space="preserve">   </w:t>
            </w:r>
            <w:r w:rsidR="00FB4523" w:rsidRPr="00C04321">
              <w:rPr>
                <w:rFonts w:asciiTheme="minorHAnsi" w:hAnsiTheme="minorHAnsi" w:cstheme="minorHAnsi"/>
                <w:color w:val="000000" w:themeColor="text1"/>
              </w:rPr>
              <w:t>N</w:t>
            </w:r>
            <w:r w:rsidR="004651B0">
              <w:rPr>
                <w:rFonts w:asciiTheme="minorHAnsi" w:hAnsiTheme="minorHAnsi" w:cstheme="minorHAnsi"/>
                <w:color w:val="000000" w:themeColor="text1"/>
              </w:rPr>
              <w:t>o</w:t>
            </w:r>
          </w:p>
        </w:tc>
      </w:tr>
      <w:tr w:rsidR="00792F0F" w:rsidRPr="006124EF" w14:paraId="2DE774F2" w14:textId="77777777" w:rsidTr="2412EE51">
        <w:trPr>
          <w:trHeight w:val="397"/>
          <w:jc w:val="center"/>
        </w:trPr>
        <w:tc>
          <w:tcPr>
            <w:tcW w:w="8220" w:type="dxa"/>
            <w:gridSpan w:val="2"/>
          </w:tcPr>
          <w:p w14:paraId="0CA8E213" w14:textId="587F8E0B" w:rsidR="00FB4523" w:rsidRDefault="667BF3A3" w:rsidP="2412EE51">
            <w:pPr>
              <w:autoSpaceDE w:val="0"/>
              <w:autoSpaceDN w:val="0"/>
              <w:adjustRightInd w:val="0"/>
              <w:spacing w:after="0" w:line="240" w:lineRule="auto"/>
              <w:jc w:val="both"/>
              <w:rPr>
                <w:rFonts w:asciiTheme="minorHAnsi" w:hAnsiTheme="minorHAnsi" w:cstheme="minorBidi"/>
                <w:color w:val="000000" w:themeColor="text1"/>
              </w:rPr>
            </w:pPr>
            <w:r w:rsidRPr="006124EF">
              <w:rPr>
                <w:rFonts w:asciiTheme="minorHAnsi" w:hAnsiTheme="minorHAnsi" w:cstheme="minorBidi"/>
                <w:color w:val="000000" w:themeColor="text1"/>
              </w:rPr>
              <w:t xml:space="preserve">Are you applying for the course at degree level </w:t>
            </w:r>
            <w:r w:rsidR="0A7EF279" w:rsidRPr="006124EF">
              <w:rPr>
                <w:rFonts w:asciiTheme="minorHAnsi" w:hAnsiTheme="minorHAnsi" w:cstheme="minorBidi"/>
                <w:color w:val="000000" w:themeColor="text1"/>
              </w:rPr>
              <w:t xml:space="preserve">6 </w:t>
            </w:r>
            <w:r w:rsidRPr="006124EF">
              <w:rPr>
                <w:rFonts w:asciiTheme="minorHAnsi" w:hAnsiTheme="minorHAnsi" w:cstheme="minorBidi"/>
                <w:color w:val="000000" w:themeColor="text1"/>
              </w:rPr>
              <w:t xml:space="preserve">or </w:t>
            </w:r>
            <w:r w:rsidR="71779116" w:rsidRPr="006124EF">
              <w:rPr>
                <w:rFonts w:asciiTheme="minorHAnsi" w:hAnsiTheme="minorHAnsi" w:cstheme="minorBidi"/>
                <w:color w:val="000000" w:themeColor="text1"/>
              </w:rPr>
              <w:t xml:space="preserve">at </w:t>
            </w:r>
            <w:proofErr w:type="gramStart"/>
            <w:r w:rsidR="4B4E1AB3" w:rsidRPr="006124EF">
              <w:rPr>
                <w:rFonts w:asciiTheme="minorHAnsi" w:hAnsiTheme="minorHAnsi" w:cstheme="minorBidi"/>
                <w:color w:val="000000" w:themeColor="text1"/>
              </w:rPr>
              <w:t>M</w:t>
            </w:r>
            <w:r w:rsidRPr="006124EF">
              <w:rPr>
                <w:rFonts w:asciiTheme="minorHAnsi" w:hAnsiTheme="minorHAnsi" w:cstheme="minorBidi"/>
                <w:color w:val="000000" w:themeColor="text1"/>
              </w:rPr>
              <w:t>aster</w:t>
            </w:r>
            <w:r w:rsidR="32A6AD59" w:rsidRPr="006124EF">
              <w:rPr>
                <w:rFonts w:asciiTheme="minorHAnsi" w:hAnsiTheme="minorHAnsi" w:cstheme="minorBidi"/>
                <w:color w:val="000000" w:themeColor="text1"/>
              </w:rPr>
              <w:t>’</w:t>
            </w:r>
            <w:r w:rsidRPr="006124EF">
              <w:rPr>
                <w:rFonts w:asciiTheme="minorHAnsi" w:hAnsiTheme="minorHAnsi" w:cstheme="minorBidi"/>
                <w:color w:val="000000" w:themeColor="text1"/>
              </w:rPr>
              <w:t>s</w:t>
            </w:r>
            <w:proofErr w:type="gramEnd"/>
            <w:r w:rsidRPr="006124EF">
              <w:rPr>
                <w:rFonts w:asciiTheme="minorHAnsi" w:hAnsiTheme="minorHAnsi" w:cstheme="minorBidi"/>
                <w:color w:val="000000" w:themeColor="text1"/>
              </w:rPr>
              <w:t xml:space="preserve"> level?</w:t>
            </w:r>
          </w:p>
          <w:p w14:paraId="307920C7" w14:textId="77777777" w:rsidR="0015176F" w:rsidRPr="006124EF" w:rsidRDefault="0015176F" w:rsidP="2412EE51">
            <w:pPr>
              <w:autoSpaceDE w:val="0"/>
              <w:autoSpaceDN w:val="0"/>
              <w:adjustRightInd w:val="0"/>
              <w:spacing w:after="0" w:line="240" w:lineRule="auto"/>
              <w:jc w:val="both"/>
              <w:rPr>
                <w:rFonts w:asciiTheme="minorHAnsi" w:hAnsiTheme="minorHAnsi" w:cstheme="minorBidi"/>
                <w:color w:val="000000" w:themeColor="text1"/>
              </w:rPr>
            </w:pPr>
          </w:p>
          <w:p w14:paraId="45F5B091" w14:textId="02860AFF" w:rsidR="00FB4523" w:rsidRPr="006124EF" w:rsidRDefault="00FB4523" w:rsidP="00D17002">
            <w:pPr>
              <w:autoSpaceDE w:val="0"/>
              <w:autoSpaceDN w:val="0"/>
              <w:adjustRightInd w:val="0"/>
              <w:spacing w:after="0" w:line="240" w:lineRule="auto"/>
              <w:jc w:val="both"/>
              <w:rPr>
                <w:rFonts w:asciiTheme="minorHAnsi" w:hAnsiTheme="minorHAnsi" w:cstheme="minorHAnsi"/>
                <w:color w:val="000000" w:themeColor="text1"/>
              </w:rPr>
            </w:pPr>
            <w:r w:rsidRPr="006124EF">
              <w:rPr>
                <w:rFonts w:asciiTheme="minorHAnsi" w:hAnsiTheme="minorHAnsi" w:cstheme="minorHAnsi"/>
                <w:color w:val="000000" w:themeColor="text1"/>
              </w:rPr>
              <w:t>(</w:t>
            </w:r>
            <w:r w:rsidR="00FE759D" w:rsidRPr="006124EF">
              <w:rPr>
                <w:rFonts w:asciiTheme="minorHAnsi" w:hAnsiTheme="minorHAnsi" w:cstheme="minorHAnsi"/>
                <w:color w:val="000000" w:themeColor="text1"/>
              </w:rPr>
              <w:t>T</w:t>
            </w:r>
            <w:r w:rsidR="00536029" w:rsidRPr="006124EF">
              <w:rPr>
                <w:rFonts w:asciiTheme="minorHAnsi" w:hAnsiTheme="minorHAnsi" w:cstheme="minorHAnsi"/>
                <w:color w:val="000000" w:themeColor="text1"/>
              </w:rPr>
              <w:t>o be eligible for m</w:t>
            </w:r>
            <w:r w:rsidR="001D74AA" w:rsidRPr="006124EF">
              <w:rPr>
                <w:rFonts w:asciiTheme="minorHAnsi" w:hAnsiTheme="minorHAnsi" w:cstheme="minorHAnsi"/>
                <w:color w:val="000000" w:themeColor="text1"/>
              </w:rPr>
              <w:t>aster</w:t>
            </w:r>
            <w:r w:rsidR="00C22099" w:rsidRPr="006124EF">
              <w:rPr>
                <w:rFonts w:asciiTheme="minorHAnsi" w:hAnsiTheme="minorHAnsi" w:cstheme="minorHAnsi"/>
                <w:color w:val="000000" w:themeColor="text1"/>
              </w:rPr>
              <w:t>’</w:t>
            </w:r>
            <w:r w:rsidR="001D74AA" w:rsidRPr="006124EF">
              <w:rPr>
                <w:rFonts w:asciiTheme="minorHAnsi" w:hAnsiTheme="minorHAnsi" w:cstheme="minorHAnsi"/>
                <w:color w:val="000000" w:themeColor="text1"/>
              </w:rPr>
              <w:t>s</w:t>
            </w:r>
            <w:r w:rsidRPr="006124EF">
              <w:rPr>
                <w:rFonts w:asciiTheme="minorHAnsi" w:hAnsiTheme="minorHAnsi" w:cstheme="minorHAnsi"/>
                <w:color w:val="000000" w:themeColor="text1"/>
              </w:rPr>
              <w:t xml:space="preserve"> level study you are normally required to have</w:t>
            </w:r>
            <w:r w:rsidR="00877806" w:rsidRPr="006124EF">
              <w:rPr>
                <w:rFonts w:asciiTheme="minorHAnsi" w:hAnsiTheme="minorHAnsi" w:cstheme="minorHAnsi"/>
                <w:color w:val="000000" w:themeColor="text1"/>
              </w:rPr>
              <w:t xml:space="preserve"> </w:t>
            </w:r>
            <w:r w:rsidR="008D2BA4" w:rsidRPr="006124EF">
              <w:rPr>
                <w:rFonts w:asciiTheme="minorHAnsi" w:hAnsiTheme="minorHAnsi" w:cstheme="minorHAnsi"/>
                <w:color w:val="000000" w:themeColor="text1"/>
              </w:rPr>
              <w:t>60 Level</w:t>
            </w:r>
            <w:r w:rsidR="00E30325" w:rsidRPr="006124EF">
              <w:rPr>
                <w:rFonts w:asciiTheme="minorHAnsi" w:hAnsiTheme="minorHAnsi" w:cstheme="minorHAnsi"/>
                <w:color w:val="000000" w:themeColor="text1"/>
              </w:rPr>
              <w:t xml:space="preserve"> 6</w:t>
            </w:r>
            <w:r w:rsidRPr="006124EF">
              <w:rPr>
                <w:rFonts w:asciiTheme="minorHAnsi" w:hAnsiTheme="minorHAnsi" w:cstheme="minorHAnsi"/>
                <w:color w:val="000000" w:themeColor="text1"/>
              </w:rPr>
              <w:t xml:space="preserve"> </w:t>
            </w:r>
            <w:r w:rsidR="00877806" w:rsidRPr="006124EF">
              <w:rPr>
                <w:rFonts w:asciiTheme="minorHAnsi" w:hAnsiTheme="minorHAnsi" w:cstheme="minorHAnsi"/>
                <w:color w:val="000000" w:themeColor="text1"/>
              </w:rPr>
              <w:t>credits</w:t>
            </w:r>
            <w:r w:rsidRPr="006124EF">
              <w:rPr>
                <w:rFonts w:asciiTheme="minorHAnsi" w:hAnsiTheme="minorHAnsi" w:cstheme="minorHAnsi"/>
                <w:color w:val="000000" w:themeColor="text1"/>
              </w:rPr>
              <w:t>. Please check with the University for details)</w:t>
            </w:r>
          </w:p>
          <w:p w14:paraId="7D839752" w14:textId="18D257D0" w:rsidR="00336CBB" w:rsidRPr="006124EF" w:rsidRDefault="00336CBB" w:rsidP="3AC8D6EB">
            <w:pPr>
              <w:autoSpaceDE w:val="0"/>
              <w:autoSpaceDN w:val="0"/>
              <w:adjustRightInd w:val="0"/>
              <w:spacing w:after="0" w:line="240" w:lineRule="auto"/>
              <w:jc w:val="both"/>
              <w:rPr>
                <w:rFonts w:asciiTheme="minorHAnsi" w:hAnsiTheme="minorHAnsi" w:cstheme="minorBidi"/>
                <w:color w:val="000000" w:themeColor="text1"/>
              </w:rPr>
            </w:pPr>
          </w:p>
        </w:tc>
        <w:tc>
          <w:tcPr>
            <w:tcW w:w="2552" w:type="dxa"/>
          </w:tcPr>
          <w:p w14:paraId="2C49CAE0" w14:textId="586C9B0F" w:rsidR="00C04321" w:rsidRDefault="00EA59F5" w:rsidP="00C04321">
            <w:pPr>
              <w:pStyle w:val="ListParagraph"/>
              <w:autoSpaceDE w:val="0"/>
              <w:autoSpaceDN w:val="0"/>
              <w:adjustRightInd w:val="0"/>
              <w:spacing w:after="0" w:line="240" w:lineRule="auto"/>
              <w:ind w:left="0"/>
              <w:rPr>
                <w:rFonts w:asciiTheme="minorHAnsi" w:hAnsiTheme="minorHAnsi" w:cstheme="minorHAnsi"/>
                <w:color w:val="000000" w:themeColor="text1"/>
              </w:rPr>
            </w:pPr>
            <w:sdt>
              <w:sdtPr>
                <w:rPr>
                  <w:rFonts w:asciiTheme="minorHAnsi" w:hAnsiTheme="minorHAnsi" w:cstheme="minorHAnsi"/>
                  <w:color w:val="000000" w:themeColor="text1"/>
                </w:rPr>
                <w:id w:val="-135415471"/>
                <w14:checkbox>
                  <w14:checked w14:val="0"/>
                  <w14:checkedState w14:val="2612" w14:font="MS Gothic"/>
                  <w14:uncheckedState w14:val="2610" w14:font="MS Gothic"/>
                </w14:checkbox>
              </w:sdtPr>
              <w:sdtEndPr/>
              <w:sdtContent>
                <w:r w:rsidR="005618C6">
                  <w:rPr>
                    <w:rFonts w:ascii="MS Gothic" w:eastAsia="MS Gothic" w:hAnsi="MS Gothic" w:cstheme="minorHAnsi" w:hint="eastAsia"/>
                    <w:color w:val="000000" w:themeColor="text1"/>
                  </w:rPr>
                  <w:t>☐</w:t>
                </w:r>
              </w:sdtContent>
            </w:sdt>
            <w:r w:rsidR="00C04321">
              <w:rPr>
                <w:rFonts w:asciiTheme="minorHAnsi" w:hAnsiTheme="minorHAnsi" w:cstheme="minorHAnsi"/>
                <w:color w:val="000000" w:themeColor="text1"/>
              </w:rPr>
              <w:t xml:space="preserve">     </w:t>
            </w:r>
            <w:r w:rsidR="00FB4523" w:rsidRPr="006124EF">
              <w:rPr>
                <w:rFonts w:asciiTheme="minorHAnsi" w:hAnsiTheme="minorHAnsi" w:cstheme="minorHAnsi"/>
                <w:color w:val="000000" w:themeColor="text1"/>
              </w:rPr>
              <w:t xml:space="preserve">Degree level </w:t>
            </w:r>
          </w:p>
          <w:p w14:paraId="0C72DF26" w14:textId="29C4EBDD" w:rsidR="00FB4523" w:rsidRPr="00C04321" w:rsidRDefault="00EA59F5" w:rsidP="00C04321">
            <w:pPr>
              <w:pStyle w:val="ListParagraph"/>
              <w:autoSpaceDE w:val="0"/>
              <w:autoSpaceDN w:val="0"/>
              <w:adjustRightInd w:val="0"/>
              <w:spacing w:after="0" w:line="240" w:lineRule="auto"/>
              <w:ind w:left="0"/>
              <w:rPr>
                <w:rFonts w:asciiTheme="minorHAnsi" w:hAnsiTheme="minorHAnsi" w:cstheme="minorHAnsi"/>
                <w:color w:val="000000" w:themeColor="text1"/>
              </w:rPr>
            </w:pPr>
            <w:sdt>
              <w:sdtPr>
                <w:rPr>
                  <w:rFonts w:asciiTheme="minorHAnsi" w:hAnsiTheme="minorHAnsi" w:cstheme="minorHAnsi"/>
                  <w:color w:val="000000" w:themeColor="text1"/>
                </w:rPr>
                <w:id w:val="-1649731249"/>
                <w14:checkbox>
                  <w14:checked w14:val="0"/>
                  <w14:checkedState w14:val="2612" w14:font="MS Gothic"/>
                  <w14:uncheckedState w14:val="2610" w14:font="MS Gothic"/>
                </w14:checkbox>
              </w:sdtPr>
              <w:sdtEndPr/>
              <w:sdtContent>
                <w:r w:rsidR="005618C6">
                  <w:rPr>
                    <w:rFonts w:ascii="MS Gothic" w:eastAsia="MS Gothic" w:hAnsi="MS Gothic" w:cstheme="minorHAnsi" w:hint="eastAsia"/>
                    <w:color w:val="000000" w:themeColor="text1"/>
                  </w:rPr>
                  <w:t>☐</w:t>
                </w:r>
              </w:sdtContent>
            </w:sdt>
            <w:r w:rsidR="00C04321">
              <w:rPr>
                <w:rFonts w:asciiTheme="minorHAnsi" w:hAnsiTheme="minorHAnsi" w:cstheme="minorHAnsi"/>
                <w:color w:val="000000" w:themeColor="text1"/>
              </w:rPr>
              <w:t xml:space="preserve">     </w:t>
            </w:r>
            <w:r w:rsidR="00FB4523" w:rsidRPr="00C04321">
              <w:rPr>
                <w:rFonts w:asciiTheme="minorHAnsi" w:hAnsiTheme="minorHAnsi" w:cstheme="minorHAnsi"/>
                <w:color w:val="000000" w:themeColor="text1"/>
              </w:rPr>
              <w:t>Master</w:t>
            </w:r>
            <w:r w:rsidR="00C22099" w:rsidRPr="00C04321">
              <w:rPr>
                <w:rFonts w:asciiTheme="minorHAnsi" w:hAnsiTheme="minorHAnsi" w:cstheme="minorHAnsi"/>
                <w:color w:val="000000" w:themeColor="text1"/>
              </w:rPr>
              <w:t>’</w:t>
            </w:r>
            <w:r w:rsidR="00FB4523" w:rsidRPr="00C04321">
              <w:rPr>
                <w:rFonts w:asciiTheme="minorHAnsi" w:hAnsiTheme="minorHAnsi" w:cstheme="minorHAnsi"/>
                <w:color w:val="000000" w:themeColor="text1"/>
              </w:rPr>
              <w:t xml:space="preserve">s level </w:t>
            </w:r>
          </w:p>
        </w:tc>
      </w:tr>
      <w:tr w:rsidR="00792F0F" w:rsidRPr="006124EF" w14:paraId="026396D8" w14:textId="77777777" w:rsidTr="2412EE51">
        <w:trPr>
          <w:trHeight w:val="397"/>
          <w:jc w:val="center"/>
        </w:trPr>
        <w:tc>
          <w:tcPr>
            <w:tcW w:w="8220" w:type="dxa"/>
            <w:gridSpan w:val="2"/>
            <w:vAlign w:val="center"/>
          </w:tcPr>
          <w:p w14:paraId="237E2DF9" w14:textId="73EF2DC4" w:rsidR="00FB4523" w:rsidRPr="006124EF" w:rsidRDefault="00FB4523" w:rsidP="00D17002">
            <w:pPr>
              <w:spacing w:after="0" w:line="240" w:lineRule="auto"/>
              <w:jc w:val="both"/>
              <w:rPr>
                <w:rFonts w:asciiTheme="minorHAnsi" w:hAnsiTheme="minorHAnsi" w:cstheme="minorHAnsi"/>
                <w:color w:val="000000" w:themeColor="text1"/>
              </w:rPr>
            </w:pPr>
            <w:r w:rsidRPr="006124EF">
              <w:rPr>
                <w:rFonts w:asciiTheme="minorHAnsi" w:hAnsiTheme="minorHAnsi" w:cstheme="minorHAnsi"/>
                <w:color w:val="000000" w:themeColor="text1"/>
              </w:rPr>
              <w:t xml:space="preserve">Have you previously commenced but not </w:t>
            </w:r>
            <w:r w:rsidR="008855D5" w:rsidRPr="006124EF">
              <w:rPr>
                <w:rFonts w:asciiTheme="minorHAnsi" w:hAnsiTheme="minorHAnsi" w:cstheme="minorHAnsi"/>
                <w:color w:val="000000" w:themeColor="text1"/>
              </w:rPr>
              <w:t xml:space="preserve">successfully </w:t>
            </w:r>
            <w:r w:rsidRPr="006124EF">
              <w:rPr>
                <w:rFonts w:asciiTheme="minorHAnsi" w:hAnsiTheme="minorHAnsi" w:cstheme="minorHAnsi"/>
                <w:color w:val="000000" w:themeColor="text1"/>
              </w:rPr>
              <w:t>completed a non-medical prescribing course?</w:t>
            </w:r>
          </w:p>
        </w:tc>
        <w:tc>
          <w:tcPr>
            <w:tcW w:w="2552" w:type="dxa"/>
          </w:tcPr>
          <w:p w14:paraId="19B1CF43" w14:textId="6872943E" w:rsidR="006C3C39" w:rsidRDefault="00EA59F5" w:rsidP="006C3C39">
            <w:pPr>
              <w:pStyle w:val="ListParagraph"/>
              <w:autoSpaceDE w:val="0"/>
              <w:autoSpaceDN w:val="0"/>
              <w:adjustRightInd w:val="0"/>
              <w:spacing w:after="0" w:line="240" w:lineRule="auto"/>
              <w:ind w:left="0"/>
              <w:rPr>
                <w:rFonts w:asciiTheme="minorHAnsi" w:hAnsiTheme="minorHAnsi" w:cstheme="minorHAnsi"/>
                <w:color w:val="000000" w:themeColor="text1"/>
              </w:rPr>
            </w:pPr>
            <w:sdt>
              <w:sdtPr>
                <w:rPr>
                  <w:rFonts w:asciiTheme="minorHAnsi" w:hAnsiTheme="minorHAnsi" w:cstheme="minorHAnsi"/>
                  <w:color w:val="000000" w:themeColor="text1"/>
                </w:rPr>
                <w:id w:val="2561800"/>
                <w14:checkbox>
                  <w14:checked w14:val="0"/>
                  <w14:checkedState w14:val="2612" w14:font="MS Gothic"/>
                  <w14:uncheckedState w14:val="2610" w14:font="MS Gothic"/>
                </w14:checkbox>
              </w:sdtPr>
              <w:sdtEndPr/>
              <w:sdtContent>
                <w:r w:rsidR="005618C6">
                  <w:rPr>
                    <w:rFonts w:ascii="MS Gothic" w:eastAsia="MS Gothic" w:hAnsi="MS Gothic" w:cstheme="minorHAnsi" w:hint="eastAsia"/>
                    <w:color w:val="000000" w:themeColor="text1"/>
                  </w:rPr>
                  <w:t>☐</w:t>
                </w:r>
              </w:sdtContent>
            </w:sdt>
            <w:r w:rsidR="006C3C39">
              <w:rPr>
                <w:rFonts w:asciiTheme="minorHAnsi" w:hAnsiTheme="minorHAnsi" w:cstheme="minorHAnsi"/>
                <w:color w:val="000000" w:themeColor="text1"/>
              </w:rPr>
              <w:t xml:space="preserve">   </w:t>
            </w:r>
            <w:r w:rsidR="00FB4523" w:rsidRPr="006124EF">
              <w:rPr>
                <w:rFonts w:asciiTheme="minorHAnsi" w:hAnsiTheme="minorHAnsi" w:cstheme="minorHAnsi"/>
                <w:color w:val="000000" w:themeColor="text1"/>
              </w:rPr>
              <w:t>Y</w:t>
            </w:r>
            <w:r w:rsidR="004651B0">
              <w:rPr>
                <w:rFonts w:asciiTheme="minorHAnsi" w:hAnsiTheme="minorHAnsi" w:cstheme="minorHAnsi"/>
                <w:color w:val="000000" w:themeColor="text1"/>
              </w:rPr>
              <w:t>es</w:t>
            </w:r>
          </w:p>
          <w:p w14:paraId="05E37747" w14:textId="41590237" w:rsidR="00FB4523" w:rsidRPr="006124EF" w:rsidRDefault="00EA59F5" w:rsidP="006C3C39">
            <w:pPr>
              <w:pStyle w:val="ListParagraph"/>
              <w:autoSpaceDE w:val="0"/>
              <w:autoSpaceDN w:val="0"/>
              <w:adjustRightInd w:val="0"/>
              <w:spacing w:after="0" w:line="240" w:lineRule="auto"/>
              <w:ind w:left="0"/>
              <w:rPr>
                <w:rFonts w:asciiTheme="minorHAnsi" w:hAnsiTheme="minorHAnsi" w:cstheme="minorHAnsi"/>
                <w:color w:val="000000" w:themeColor="text1"/>
              </w:rPr>
            </w:pPr>
            <w:sdt>
              <w:sdtPr>
                <w:rPr>
                  <w:rFonts w:asciiTheme="minorHAnsi" w:hAnsiTheme="minorHAnsi" w:cstheme="minorHAnsi"/>
                  <w:color w:val="000000" w:themeColor="text1"/>
                </w:rPr>
                <w:id w:val="-233713011"/>
                <w14:checkbox>
                  <w14:checked w14:val="0"/>
                  <w14:checkedState w14:val="2612" w14:font="MS Gothic"/>
                  <w14:uncheckedState w14:val="2610" w14:font="MS Gothic"/>
                </w14:checkbox>
              </w:sdtPr>
              <w:sdtEndPr/>
              <w:sdtContent>
                <w:r w:rsidR="005618C6">
                  <w:rPr>
                    <w:rFonts w:ascii="MS Gothic" w:eastAsia="MS Gothic" w:hAnsi="MS Gothic" w:cstheme="minorHAnsi" w:hint="eastAsia"/>
                    <w:color w:val="000000" w:themeColor="text1"/>
                  </w:rPr>
                  <w:t>☐</w:t>
                </w:r>
              </w:sdtContent>
            </w:sdt>
            <w:r w:rsidR="006C3C39">
              <w:rPr>
                <w:rFonts w:asciiTheme="minorHAnsi" w:hAnsiTheme="minorHAnsi" w:cstheme="minorHAnsi"/>
                <w:color w:val="000000" w:themeColor="text1"/>
              </w:rPr>
              <w:t xml:space="preserve">   </w:t>
            </w:r>
            <w:r w:rsidR="00FB4523" w:rsidRPr="006124EF">
              <w:rPr>
                <w:rFonts w:asciiTheme="minorHAnsi" w:hAnsiTheme="minorHAnsi" w:cstheme="minorHAnsi"/>
                <w:color w:val="000000" w:themeColor="text1"/>
              </w:rPr>
              <w:t>N</w:t>
            </w:r>
            <w:r w:rsidR="004651B0">
              <w:rPr>
                <w:rFonts w:asciiTheme="minorHAnsi" w:hAnsiTheme="minorHAnsi" w:cstheme="minorHAnsi"/>
                <w:color w:val="000000" w:themeColor="text1"/>
              </w:rPr>
              <w:t>o</w:t>
            </w:r>
          </w:p>
        </w:tc>
      </w:tr>
      <w:tr w:rsidR="00CD1CD3" w:rsidRPr="006124EF" w14:paraId="40733252" w14:textId="77777777" w:rsidTr="003A3B2D">
        <w:trPr>
          <w:trHeight w:val="1050"/>
          <w:jc w:val="center"/>
        </w:trPr>
        <w:tc>
          <w:tcPr>
            <w:tcW w:w="2830" w:type="dxa"/>
          </w:tcPr>
          <w:p w14:paraId="419E8AD9" w14:textId="4C9680C6" w:rsidR="00FB4523" w:rsidRPr="006124EF" w:rsidRDefault="00FB4523" w:rsidP="00CD1CD3">
            <w:pPr>
              <w:spacing w:after="0" w:line="240" w:lineRule="auto"/>
              <w:jc w:val="both"/>
              <w:rPr>
                <w:rFonts w:asciiTheme="minorHAnsi" w:hAnsiTheme="minorHAnsi" w:cstheme="minorHAnsi"/>
                <w:color w:val="000000" w:themeColor="text1"/>
              </w:rPr>
            </w:pPr>
            <w:r w:rsidRPr="006124EF">
              <w:rPr>
                <w:rFonts w:asciiTheme="minorHAnsi" w:hAnsiTheme="minorHAnsi" w:cstheme="minorHAnsi"/>
                <w:color w:val="000000" w:themeColor="text1"/>
              </w:rPr>
              <w:t>If yes, give details</w:t>
            </w:r>
            <w:r w:rsidR="00760D49" w:rsidRPr="006124EF">
              <w:rPr>
                <w:rFonts w:asciiTheme="minorHAnsi" w:hAnsiTheme="minorHAnsi" w:cstheme="minorHAnsi"/>
                <w:color w:val="000000" w:themeColor="text1"/>
              </w:rPr>
              <w:t xml:space="preserve"> </w:t>
            </w:r>
            <w:r w:rsidR="004F0B7B" w:rsidRPr="006124EF">
              <w:rPr>
                <w:rFonts w:asciiTheme="minorHAnsi" w:hAnsiTheme="minorHAnsi" w:cstheme="minorHAnsi"/>
                <w:color w:val="000000" w:themeColor="text1"/>
              </w:rPr>
              <w:t>(</w:t>
            </w:r>
            <w:r w:rsidR="00760D49" w:rsidRPr="006124EF">
              <w:rPr>
                <w:rFonts w:asciiTheme="minorHAnsi" w:hAnsiTheme="minorHAnsi" w:cstheme="minorHAnsi"/>
                <w:color w:val="000000" w:themeColor="text1"/>
              </w:rPr>
              <w:t xml:space="preserve">including </w:t>
            </w:r>
            <w:r w:rsidR="00CD1CD3" w:rsidRPr="006124EF">
              <w:rPr>
                <w:rFonts w:asciiTheme="minorHAnsi" w:hAnsiTheme="minorHAnsi" w:cstheme="minorHAnsi"/>
                <w:color w:val="000000" w:themeColor="text1"/>
              </w:rPr>
              <w:t xml:space="preserve">the course </w:t>
            </w:r>
            <w:r w:rsidR="00760D49" w:rsidRPr="006124EF">
              <w:rPr>
                <w:rFonts w:asciiTheme="minorHAnsi" w:hAnsiTheme="minorHAnsi" w:cstheme="minorHAnsi"/>
                <w:color w:val="000000" w:themeColor="text1"/>
              </w:rPr>
              <w:t>date</w:t>
            </w:r>
            <w:r w:rsidR="00CD1CD3" w:rsidRPr="006124EF">
              <w:rPr>
                <w:rFonts w:asciiTheme="minorHAnsi" w:hAnsiTheme="minorHAnsi" w:cstheme="minorHAnsi"/>
                <w:color w:val="000000" w:themeColor="text1"/>
              </w:rPr>
              <w:t>s</w:t>
            </w:r>
            <w:r w:rsidR="00760D49" w:rsidRPr="006124EF">
              <w:rPr>
                <w:rFonts w:asciiTheme="minorHAnsi" w:hAnsiTheme="minorHAnsi" w:cstheme="minorHAnsi"/>
                <w:color w:val="000000" w:themeColor="text1"/>
              </w:rPr>
              <w:t xml:space="preserve">, university </w:t>
            </w:r>
            <w:r w:rsidR="00CD1CD3" w:rsidRPr="006124EF">
              <w:rPr>
                <w:rFonts w:asciiTheme="minorHAnsi" w:hAnsiTheme="minorHAnsi" w:cstheme="minorHAnsi"/>
                <w:color w:val="000000" w:themeColor="text1"/>
              </w:rPr>
              <w:t xml:space="preserve">name </w:t>
            </w:r>
            <w:r w:rsidR="00760D49" w:rsidRPr="006124EF">
              <w:rPr>
                <w:rFonts w:asciiTheme="minorHAnsi" w:hAnsiTheme="minorHAnsi" w:cstheme="minorHAnsi"/>
                <w:color w:val="000000" w:themeColor="text1"/>
              </w:rPr>
              <w:t>and reason for non-completion</w:t>
            </w:r>
            <w:r w:rsidR="004F0B7B" w:rsidRPr="006124EF">
              <w:rPr>
                <w:rFonts w:asciiTheme="minorHAnsi" w:hAnsiTheme="minorHAnsi" w:cstheme="minorHAnsi"/>
                <w:color w:val="000000" w:themeColor="text1"/>
              </w:rPr>
              <w:t>)</w:t>
            </w:r>
            <w:r w:rsidR="003A3B2D" w:rsidRPr="006124EF">
              <w:rPr>
                <w:rFonts w:asciiTheme="minorHAnsi" w:hAnsiTheme="minorHAnsi" w:cstheme="minorHAnsi"/>
                <w:color w:val="000000" w:themeColor="text1"/>
              </w:rPr>
              <w:t>.</w:t>
            </w:r>
          </w:p>
        </w:tc>
        <w:tc>
          <w:tcPr>
            <w:tcW w:w="7942" w:type="dxa"/>
            <w:gridSpan w:val="2"/>
          </w:tcPr>
          <w:p w14:paraId="7A419161" w14:textId="77777777" w:rsidR="00FB4523" w:rsidRPr="006124EF" w:rsidRDefault="00FB4523" w:rsidP="00FB0644">
            <w:pPr>
              <w:spacing w:after="120" w:line="240" w:lineRule="auto"/>
              <w:rPr>
                <w:rFonts w:asciiTheme="minorHAnsi" w:hAnsiTheme="minorHAnsi" w:cstheme="minorHAnsi"/>
                <w:color w:val="000000" w:themeColor="text1"/>
              </w:rPr>
            </w:pPr>
          </w:p>
        </w:tc>
      </w:tr>
    </w:tbl>
    <w:p w14:paraId="1E5E45D7" w14:textId="77777777" w:rsidR="00482252" w:rsidRPr="006124EF" w:rsidRDefault="00482252" w:rsidP="00D36277">
      <w:pPr>
        <w:spacing w:after="0" w:line="240" w:lineRule="auto"/>
        <w:rPr>
          <w:rFonts w:asciiTheme="minorHAnsi" w:hAnsiTheme="minorHAnsi" w:cstheme="minorHAnsi"/>
          <w:color w:val="000000" w:themeColor="text1"/>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82"/>
        <w:gridCol w:w="1796"/>
        <w:gridCol w:w="132"/>
      </w:tblGrid>
      <w:tr w:rsidR="00CD1CD3" w:rsidRPr="006124EF" w14:paraId="10B358A9" w14:textId="77777777" w:rsidTr="00654B9D">
        <w:trPr>
          <w:gridAfter w:val="1"/>
          <w:wAfter w:w="132" w:type="dxa"/>
          <w:trHeight w:val="397"/>
          <w:jc w:val="center"/>
        </w:trPr>
        <w:tc>
          <w:tcPr>
            <w:tcW w:w="107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9F89D" w14:textId="77777777" w:rsidR="00594301" w:rsidRPr="006124EF" w:rsidRDefault="00594301" w:rsidP="00CD1CD3">
            <w:pPr>
              <w:spacing w:after="0" w:line="240" w:lineRule="auto"/>
              <w:rPr>
                <w:rFonts w:asciiTheme="minorHAnsi" w:hAnsiTheme="minorHAnsi" w:cstheme="minorHAnsi"/>
                <w:color w:val="000000" w:themeColor="text1"/>
              </w:rPr>
            </w:pPr>
            <w:r w:rsidRPr="006124EF">
              <w:rPr>
                <w:rFonts w:asciiTheme="minorHAnsi" w:hAnsiTheme="minorHAnsi" w:cstheme="minorHAnsi"/>
                <w:b/>
                <w:color w:val="000000" w:themeColor="text1"/>
              </w:rPr>
              <w:t xml:space="preserve">Section 1b: </w:t>
            </w:r>
            <w:r w:rsidR="00FD3B1D" w:rsidRPr="006124EF">
              <w:rPr>
                <w:rFonts w:asciiTheme="minorHAnsi" w:hAnsiTheme="minorHAnsi" w:cstheme="minorHAnsi"/>
                <w:b/>
                <w:color w:val="000000" w:themeColor="text1"/>
              </w:rPr>
              <w:t>c</w:t>
            </w:r>
            <w:r w:rsidRPr="006124EF">
              <w:rPr>
                <w:rFonts w:asciiTheme="minorHAnsi" w:hAnsiTheme="minorHAnsi" w:cstheme="minorHAnsi"/>
                <w:b/>
                <w:color w:val="000000" w:themeColor="text1"/>
              </w:rPr>
              <w:t>riminal conviction check</w:t>
            </w:r>
            <w:r w:rsidRPr="006124EF">
              <w:rPr>
                <w:rFonts w:asciiTheme="minorHAnsi" w:hAnsiTheme="minorHAnsi" w:cstheme="minorHAnsi"/>
                <w:color w:val="000000" w:themeColor="text1"/>
              </w:rPr>
              <w:t xml:space="preserve"> </w:t>
            </w:r>
            <w:r w:rsidR="00CD1CD3" w:rsidRPr="006124EF">
              <w:rPr>
                <w:rFonts w:asciiTheme="minorHAnsi" w:hAnsiTheme="minorHAnsi" w:cstheme="minorHAnsi"/>
                <w:color w:val="000000" w:themeColor="text1"/>
              </w:rPr>
              <w:t xml:space="preserve">(to be completed by the </w:t>
            </w:r>
            <w:r w:rsidR="003254ED" w:rsidRPr="006124EF">
              <w:rPr>
                <w:rFonts w:asciiTheme="minorHAnsi" w:hAnsiTheme="minorHAnsi" w:cstheme="minorHAnsi"/>
                <w:color w:val="000000" w:themeColor="text1"/>
              </w:rPr>
              <w:t>applicant</w:t>
            </w:r>
            <w:r w:rsidR="00CD1CD3" w:rsidRPr="006124EF">
              <w:rPr>
                <w:rFonts w:asciiTheme="minorHAnsi" w:hAnsiTheme="minorHAnsi" w:cstheme="minorHAnsi"/>
                <w:color w:val="000000" w:themeColor="text1"/>
              </w:rPr>
              <w:t>)</w:t>
            </w:r>
          </w:p>
        </w:tc>
      </w:tr>
      <w:tr w:rsidR="00336CBB" w:rsidRPr="006124EF" w14:paraId="47D5F7C3" w14:textId="77777777" w:rsidTr="00654B9D">
        <w:trPr>
          <w:gridAfter w:val="1"/>
          <w:wAfter w:w="132" w:type="dxa"/>
          <w:trHeight w:val="283"/>
          <w:jc w:val="center"/>
        </w:trPr>
        <w:tc>
          <w:tcPr>
            <w:tcW w:w="10778" w:type="dxa"/>
            <w:gridSpan w:val="2"/>
            <w:tcBorders>
              <w:left w:val="nil"/>
              <w:right w:val="nil"/>
            </w:tcBorders>
          </w:tcPr>
          <w:p w14:paraId="4B5CF2A8" w14:textId="77777777" w:rsidR="00336CBB" w:rsidRPr="006124EF" w:rsidRDefault="00336CBB" w:rsidP="00405A33">
            <w:pPr>
              <w:autoSpaceDE w:val="0"/>
              <w:autoSpaceDN w:val="0"/>
              <w:adjustRightInd w:val="0"/>
              <w:spacing w:after="0" w:line="240" w:lineRule="auto"/>
              <w:jc w:val="both"/>
              <w:rPr>
                <w:rFonts w:asciiTheme="minorHAnsi" w:hAnsiTheme="minorHAnsi" w:cstheme="minorHAnsi"/>
                <w:color w:val="000000" w:themeColor="text1"/>
              </w:rPr>
            </w:pPr>
          </w:p>
        </w:tc>
      </w:tr>
      <w:tr w:rsidR="00792F0F" w:rsidRPr="006124EF" w14:paraId="7CA80B14" w14:textId="77777777" w:rsidTr="00654B9D">
        <w:trPr>
          <w:gridAfter w:val="1"/>
          <w:wAfter w:w="132" w:type="dxa"/>
          <w:jc w:val="center"/>
        </w:trPr>
        <w:tc>
          <w:tcPr>
            <w:tcW w:w="10778" w:type="dxa"/>
            <w:gridSpan w:val="2"/>
          </w:tcPr>
          <w:p w14:paraId="768EE0C8" w14:textId="77777777" w:rsidR="00594301" w:rsidRPr="006124EF" w:rsidRDefault="00594301" w:rsidP="0034672B">
            <w:pPr>
              <w:autoSpaceDE w:val="0"/>
              <w:autoSpaceDN w:val="0"/>
              <w:adjustRightInd w:val="0"/>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 xml:space="preserve">All </w:t>
            </w:r>
            <w:r w:rsidR="00936083" w:rsidRPr="006124EF">
              <w:rPr>
                <w:rFonts w:asciiTheme="minorHAnsi" w:hAnsiTheme="minorHAnsi" w:cstheme="minorHAnsi"/>
                <w:color w:val="000000" w:themeColor="text1"/>
              </w:rPr>
              <w:t>applicants</w:t>
            </w:r>
            <w:r w:rsidRPr="006124EF">
              <w:rPr>
                <w:rFonts w:asciiTheme="minorHAnsi" w:hAnsiTheme="minorHAnsi" w:cstheme="minorHAnsi"/>
                <w:color w:val="000000" w:themeColor="text1"/>
              </w:rPr>
              <w:t xml:space="preserve"> should be aware that for courses in health or with children and vulnerable</w:t>
            </w:r>
            <w:r w:rsidR="003C08EC" w:rsidRPr="006124EF">
              <w:rPr>
                <w:rFonts w:asciiTheme="minorHAnsi" w:hAnsiTheme="minorHAnsi" w:cstheme="minorHAnsi"/>
                <w:color w:val="000000" w:themeColor="text1"/>
              </w:rPr>
              <w:t xml:space="preserve"> </w:t>
            </w:r>
            <w:r w:rsidRPr="006124EF">
              <w:rPr>
                <w:rFonts w:asciiTheme="minorHAnsi" w:hAnsiTheme="minorHAnsi" w:cstheme="minorHAnsi"/>
                <w:color w:val="000000" w:themeColor="text1"/>
              </w:rPr>
              <w:t>adults, any criminal convictions, including sentencing and cautions (including verbal cautions), reprimands, final warnings and bind-o</w:t>
            </w:r>
            <w:r w:rsidR="007F28E3" w:rsidRPr="006124EF">
              <w:rPr>
                <w:rFonts w:asciiTheme="minorHAnsi" w:hAnsiTheme="minorHAnsi" w:cstheme="minorHAnsi"/>
                <w:color w:val="000000" w:themeColor="text1"/>
              </w:rPr>
              <w:t>ver orders are exempt from the Rehabilitation of Offenders A</w:t>
            </w:r>
            <w:r w:rsidR="00536029" w:rsidRPr="006124EF">
              <w:rPr>
                <w:rFonts w:asciiTheme="minorHAnsi" w:hAnsiTheme="minorHAnsi" w:cstheme="minorHAnsi"/>
                <w:color w:val="000000" w:themeColor="text1"/>
              </w:rPr>
              <w:t>ct 1974.</w:t>
            </w:r>
          </w:p>
          <w:p w14:paraId="62525CE7" w14:textId="77777777" w:rsidR="00536029" w:rsidRPr="006124EF" w:rsidRDefault="00536029" w:rsidP="0034672B">
            <w:pPr>
              <w:autoSpaceDE w:val="0"/>
              <w:autoSpaceDN w:val="0"/>
              <w:adjustRightInd w:val="0"/>
              <w:spacing w:after="0" w:line="240" w:lineRule="auto"/>
              <w:rPr>
                <w:rFonts w:asciiTheme="minorHAnsi" w:hAnsiTheme="minorHAnsi" w:cstheme="minorHAnsi"/>
                <w:color w:val="000000" w:themeColor="text1"/>
              </w:rPr>
            </w:pPr>
          </w:p>
          <w:p w14:paraId="0CC2FAB0" w14:textId="77777777" w:rsidR="00594301" w:rsidRPr="006124EF" w:rsidRDefault="006F7CB2" w:rsidP="0034672B">
            <w:pPr>
              <w:autoSpaceDE w:val="0"/>
              <w:autoSpaceDN w:val="0"/>
              <w:adjustRightInd w:val="0"/>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During your application for</w:t>
            </w:r>
            <w:r w:rsidR="00F04C66" w:rsidRPr="006124EF">
              <w:rPr>
                <w:rFonts w:asciiTheme="minorHAnsi" w:hAnsiTheme="minorHAnsi" w:cstheme="minorHAnsi"/>
                <w:color w:val="000000" w:themeColor="text1"/>
              </w:rPr>
              <w:t xml:space="preserve"> </w:t>
            </w:r>
            <w:r w:rsidR="00927C75" w:rsidRPr="006124EF">
              <w:rPr>
                <w:rFonts w:asciiTheme="minorHAnsi" w:hAnsiTheme="minorHAnsi" w:cstheme="minorHAnsi"/>
                <w:color w:val="000000" w:themeColor="text1"/>
              </w:rPr>
              <w:t>prescribing training</w:t>
            </w:r>
            <w:r w:rsidR="00CD1CD3" w:rsidRPr="006124EF">
              <w:rPr>
                <w:rFonts w:asciiTheme="minorHAnsi" w:hAnsiTheme="minorHAnsi" w:cstheme="minorHAnsi"/>
                <w:color w:val="000000" w:themeColor="text1"/>
              </w:rPr>
              <w:t>,</w:t>
            </w:r>
            <w:r w:rsidR="00927C75" w:rsidRPr="006124EF">
              <w:rPr>
                <w:rFonts w:asciiTheme="minorHAnsi" w:hAnsiTheme="minorHAnsi" w:cstheme="minorHAnsi"/>
                <w:color w:val="000000" w:themeColor="text1"/>
              </w:rPr>
              <w:t xml:space="preserve"> th</w:t>
            </w:r>
            <w:r w:rsidR="00594301" w:rsidRPr="006124EF">
              <w:rPr>
                <w:rFonts w:asciiTheme="minorHAnsi" w:hAnsiTheme="minorHAnsi" w:cstheme="minorHAnsi"/>
                <w:color w:val="000000" w:themeColor="text1"/>
              </w:rPr>
              <w:t xml:space="preserve">e </w:t>
            </w:r>
            <w:r w:rsidR="00927C75" w:rsidRPr="006124EF">
              <w:rPr>
                <w:rFonts w:asciiTheme="minorHAnsi" w:hAnsiTheme="minorHAnsi" w:cstheme="minorHAnsi"/>
                <w:color w:val="000000" w:themeColor="text1"/>
              </w:rPr>
              <w:t xml:space="preserve">University </w:t>
            </w:r>
            <w:r w:rsidR="004425D6" w:rsidRPr="006124EF">
              <w:rPr>
                <w:rFonts w:asciiTheme="minorHAnsi" w:hAnsiTheme="minorHAnsi" w:cstheme="minorHAnsi"/>
                <w:color w:val="000000" w:themeColor="text1"/>
              </w:rPr>
              <w:t xml:space="preserve">will ask you and your </w:t>
            </w:r>
            <w:r w:rsidR="00594301" w:rsidRPr="006124EF">
              <w:rPr>
                <w:rFonts w:asciiTheme="minorHAnsi" w:hAnsiTheme="minorHAnsi" w:cstheme="minorHAnsi"/>
                <w:color w:val="000000" w:themeColor="text1"/>
              </w:rPr>
              <w:t xml:space="preserve">employer to confirm you have had a </w:t>
            </w:r>
            <w:r w:rsidR="00596371" w:rsidRPr="006124EF">
              <w:rPr>
                <w:rFonts w:asciiTheme="minorHAnsi" w:hAnsiTheme="minorHAnsi" w:cstheme="minorHAnsi"/>
                <w:color w:val="000000" w:themeColor="text1"/>
              </w:rPr>
              <w:t xml:space="preserve">satisfactory, enhanced </w:t>
            </w:r>
            <w:r w:rsidR="00594301" w:rsidRPr="006124EF">
              <w:rPr>
                <w:rFonts w:asciiTheme="minorHAnsi" w:hAnsiTheme="minorHAnsi" w:cstheme="minorHAnsi"/>
                <w:color w:val="000000" w:themeColor="text1"/>
              </w:rPr>
              <w:t xml:space="preserve">criminal convictions check </w:t>
            </w:r>
            <w:r w:rsidR="00D80B2A" w:rsidRPr="006124EF">
              <w:rPr>
                <w:rFonts w:asciiTheme="minorHAnsi" w:hAnsiTheme="minorHAnsi" w:cstheme="minorHAnsi"/>
                <w:color w:val="000000" w:themeColor="text1"/>
              </w:rPr>
              <w:t xml:space="preserve">(obtained from the Disclosure and Barring Service or the Scottish Criminal Records Office Disclosure Document Service) </w:t>
            </w:r>
            <w:r w:rsidR="00D80B2A" w:rsidRPr="006124EF">
              <w:rPr>
                <w:rFonts w:asciiTheme="minorHAnsi" w:hAnsiTheme="minorHAnsi" w:cstheme="minorHAnsi"/>
                <w:b/>
                <w:i/>
                <w:color w:val="000000" w:themeColor="text1"/>
              </w:rPr>
              <w:t>or</w:t>
            </w:r>
            <w:r w:rsidR="00D80B2A" w:rsidRPr="006124EF">
              <w:rPr>
                <w:rFonts w:asciiTheme="minorHAnsi" w:hAnsiTheme="minorHAnsi" w:cstheme="minorHAnsi"/>
                <w:b/>
                <w:color w:val="000000" w:themeColor="text1"/>
              </w:rPr>
              <w:t xml:space="preserve"> </w:t>
            </w:r>
            <w:r w:rsidR="00D80B2A" w:rsidRPr="006124EF">
              <w:rPr>
                <w:rFonts w:asciiTheme="minorHAnsi" w:hAnsiTheme="minorHAnsi" w:cstheme="minorHAnsi"/>
                <w:color w:val="000000" w:themeColor="text1"/>
              </w:rPr>
              <w:t>i</w:t>
            </w:r>
            <w:r w:rsidR="00594301" w:rsidRPr="006124EF">
              <w:rPr>
                <w:rFonts w:asciiTheme="minorHAnsi" w:hAnsiTheme="minorHAnsi" w:cstheme="minorHAnsi"/>
                <w:color w:val="000000" w:themeColor="text1"/>
              </w:rPr>
              <w:t>f an independent practitioner</w:t>
            </w:r>
            <w:r w:rsidR="00D80B2A" w:rsidRPr="006124EF">
              <w:rPr>
                <w:rFonts w:asciiTheme="minorHAnsi" w:hAnsiTheme="minorHAnsi" w:cstheme="minorHAnsi"/>
                <w:color w:val="000000" w:themeColor="text1"/>
              </w:rPr>
              <w:t>,</w:t>
            </w:r>
            <w:r w:rsidR="00594301" w:rsidRPr="006124EF">
              <w:rPr>
                <w:rFonts w:asciiTheme="minorHAnsi" w:hAnsiTheme="minorHAnsi" w:cstheme="minorHAnsi"/>
                <w:color w:val="000000" w:themeColor="text1"/>
              </w:rPr>
              <w:t xml:space="preserve"> to apply for and supply a</w:t>
            </w:r>
            <w:r w:rsidR="0089590D" w:rsidRPr="006124EF">
              <w:rPr>
                <w:rFonts w:asciiTheme="minorHAnsi" w:hAnsiTheme="minorHAnsi" w:cstheme="minorHAnsi"/>
                <w:color w:val="000000" w:themeColor="text1"/>
              </w:rPr>
              <w:t>n enhanced criminal</w:t>
            </w:r>
            <w:r w:rsidR="00594301" w:rsidRPr="006124EF">
              <w:rPr>
                <w:rFonts w:asciiTheme="minorHAnsi" w:hAnsiTheme="minorHAnsi" w:cstheme="minorHAnsi"/>
                <w:color w:val="000000" w:themeColor="text1"/>
              </w:rPr>
              <w:t xml:space="preserve"> convictions c</w:t>
            </w:r>
            <w:r w:rsidR="006A2C53" w:rsidRPr="006124EF">
              <w:rPr>
                <w:rFonts w:asciiTheme="minorHAnsi" w:hAnsiTheme="minorHAnsi" w:cstheme="minorHAnsi"/>
                <w:color w:val="000000" w:themeColor="text1"/>
              </w:rPr>
              <w:t>ertificate</w:t>
            </w:r>
            <w:r w:rsidR="00594301" w:rsidRPr="006124EF">
              <w:rPr>
                <w:rFonts w:asciiTheme="minorHAnsi" w:hAnsiTheme="minorHAnsi" w:cstheme="minorHAnsi"/>
                <w:color w:val="000000" w:themeColor="text1"/>
              </w:rPr>
              <w:t>. Please check with the University for their policy on this.</w:t>
            </w:r>
          </w:p>
          <w:p w14:paraId="2F17F393" w14:textId="77777777" w:rsidR="00536029" w:rsidRPr="006124EF" w:rsidRDefault="00536029" w:rsidP="0034672B">
            <w:pPr>
              <w:autoSpaceDE w:val="0"/>
              <w:autoSpaceDN w:val="0"/>
              <w:adjustRightInd w:val="0"/>
              <w:spacing w:after="0" w:line="240" w:lineRule="auto"/>
              <w:rPr>
                <w:rFonts w:asciiTheme="minorHAnsi" w:hAnsiTheme="minorHAnsi" w:cstheme="minorHAnsi"/>
                <w:color w:val="000000" w:themeColor="text1"/>
              </w:rPr>
            </w:pPr>
          </w:p>
          <w:p w14:paraId="44E82CBD" w14:textId="77777777" w:rsidR="00594301" w:rsidRPr="006124EF" w:rsidRDefault="00594301" w:rsidP="0034672B">
            <w:pPr>
              <w:autoSpaceDE w:val="0"/>
              <w:autoSpaceDN w:val="0"/>
              <w:adjustRightInd w:val="0"/>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Furthermore, if you are convicted of a criminal offence after you have applied, you must tell</w:t>
            </w:r>
            <w:r w:rsidR="00927C75" w:rsidRPr="006124EF">
              <w:rPr>
                <w:rFonts w:asciiTheme="minorHAnsi" w:hAnsiTheme="minorHAnsi" w:cstheme="minorHAnsi"/>
                <w:color w:val="000000" w:themeColor="text1"/>
              </w:rPr>
              <w:t xml:space="preserve"> the University</w:t>
            </w:r>
            <w:r w:rsidRPr="006124EF">
              <w:rPr>
                <w:rFonts w:asciiTheme="minorHAnsi" w:hAnsiTheme="minorHAnsi" w:cstheme="minorHAnsi"/>
                <w:color w:val="000000" w:themeColor="text1"/>
              </w:rPr>
              <w:t>.</w:t>
            </w:r>
          </w:p>
          <w:p w14:paraId="1A091C70" w14:textId="77777777" w:rsidR="00594301" w:rsidRPr="006124EF" w:rsidRDefault="003254ED" w:rsidP="0034672B">
            <w:pPr>
              <w:autoSpaceDE w:val="0"/>
              <w:autoSpaceDN w:val="0"/>
              <w:adjustRightInd w:val="0"/>
              <w:spacing w:before="120" w:after="0" w:line="240" w:lineRule="auto"/>
              <w:rPr>
                <w:rFonts w:asciiTheme="minorHAnsi" w:hAnsiTheme="minorHAnsi" w:cstheme="minorHAnsi"/>
                <w:b/>
                <w:color w:val="000000" w:themeColor="text1"/>
              </w:rPr>
            </w:pPr>
            <w:r w:rsidRPr="006124EF">
              <w:rPr>
                <w:rFonts w:asciiTheme="minorHAnsi" w:hAnsiTheme="minorHAnsi" w:cstheme="minorHAnsi"/>
                <w:b/>
                <w:color w:val="000000" w:themeColor="text1"/>
              </w:rPr>
              <w:t>Applicant</w:t>
            </w:r>
            <w:r w:rsidR="003C08EC" w:rsidRPr="006124EF">
              <w:rPr>
                <w:rFonts w:asciiTheme="minorHAnsi" w:hAnsiTheme="minorHAnsi" w:cstheme="minorHAnsi"/>
                <w:b/>
                <w:color w:val="000000" w:themeColor="text1"/>
              </w:rPr>
              <w:t xml:space="preserve"> Self Declaration </w:t>
            </w:r>
            <w:r w:rsidR="003C08EC" w:rsidRPr="006124EF">
              <w:rPr>
                <w:rFonts w:asciiTheme="minorHAnsi" w:hAnsiTheme="minorHAnsi" w:cstheme="minorHAnsi"/>
                <w:color w:val="000000" w:themeColor="text1"/>
              </w:rPr>
              <w:t>(e</w:t>
            </w:r>
            <w:r w:rsidR="00594301" w:rsidRPr="006124EF">
              <w:rPr>
                <w:rFonts w:asciiTheme="minorHAnsi" w:hAnsiTheme="minorHAnsi" w:cstheme="minorHAnsi"/>
                <w:color w:val="000000" w:themeColor="text1"/>
              </w:rPr>
              <w:t>nter X in the appropriate box)</w:t>
            </w:r>
            <w:r w:rsidR="003C08EC" w:rsidRPr="006124EF">
              <w:rPr>
                <w:rFonts w:asciiTheme="minorHAnsi" w:hAnsiTheme="minorHAnsi" w:cstheme="minorHAnsi"/>
                <w:color w:val="000000" w:themeColor="text1"/>
              </w:rPr>
              <w:t>:</w:t>
            </w:r>
          </w:p>
          <w:p w14:paraId="1824A866" w14:textId="7EE3B776" w:rsidR="005618C6" w:rsidRDefault="005618C6" w:rsidP="005618C6">
            <w:pPr>
              <w:autoSpaceDE w:val="0"/>
              <w:autoSpaceDN w:val="0"/>
              <w:adjustRightInd w:val="0"/>
              <w:spacing w:after="0" w:line="240" w:lineRule="auto"/>
              <w:rPr>
                <w:rFonts w:asciiTheme="minorHAnsi" w:hAnsiTheme="minorHAnsi" w:cstheme="minorHAnsi"/>
                <w:b/>
                <w:color w:val="000000" w:themeColor="text1"/>
              </w:rPr>
            </w:pPr>
            <w:r>
              <w:rPr>
                <w:rFonts w:asciiTheme="minorHAnsi" w:hAnsiTheme="minorHAnsi" w:cstheme="minorHAnsi"/>
                <w:color w:val="000000" w:themeColor="text1"/>
              </w:rPr>
              <w:t xml:space="preserve"> </w:t>
            </w:r>
            <w:sdt>
              <w:sdtPr>
                <w:rPr>
                  <w:rFonts w:asciiTheme="minorHAnsi" w:hAnsiTheme="minorHAnsi" w:cstheme="minorHAnsi"/>
                  <w:color w:val="000000" w:themeColor="text1"/>
                </w:rPr>
                <w:id w:val="2027753478"/>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themeColor="text1"/>
                  </w:rPr>
                  <w:t>☐</w:t>
                </w:r>
              </w:sdtContent>
            </w:sdt>
            <w:r>
              <w:rPr>
                <w:rFonts w:asciiTheme="minorHAnsi" w:hAnsiTheme="minorHAnsi" w:cstheme="minorHAnsi"/>
                <w:color w:val="000000" w:themeColor="text1"/>
              </w:rPr>
              <w:t xml:space="preserve"> </w:t>
            </w:r>
            <w:r w:rsidR="00594301" w:rsidRPr="005618C6">
              <w:rPr>
                <w:rFonts w:asciiTheme="minorHAnsi" w:hAnsiTheme="minorHAnsi" w:cstheme="minorHAnsi"/>
                <w:color w:val="000000" w:themeColor="text1"/>
              </w:rPr>
              <w:t xml:space="preserve">I have a criminal </w:t>
            </w:r>
            <w:proofErr w:type="gramStart"/>
            <w:r w:rsidR="00594301" w:rsidRPr="005618C6">
              <w:rPr>
                <w:rFonts w:asciiTheme="minorHAnsi" w:hAnsiTheme="minorHAnsi" w:cstheme="minorHAnsi"/>
                <w:color w:val="000000" w:themeColor="text1"/>
              </w:rPr>
              <w:t>conviction</w:t>
            </w:r>
            <w:proofErr w:type="gramEnd"/>
            <w:r w:rsidR="00594301" w:rsidRPr="005618C6">
              <w:rPr>
                <w:rFonts w:asciiTheme="minorHAnsi" w:hAnsiTheme="minorHAnsi" w:cstheme="minorHAnsi"/>
                <w:b/>
                <w:color w:val="000000" w:themeColor="text1"/>
              </w:rPr>
              <w:t xml:space="preserve"> </w:t>
            </w:r>
          </w:p>
          <w:p w14:paraId="1C5C4857" w14:textId="04740953" w:rsidR="005618C6" w:rsidRDefault="005618C6" w:rsidP="005618C6">
            <w:pPr>
              <w:autoSpaceDE w:val="0"/>
              <w:autoSpaceDN w:val="0"/>
              <w:adjustRightInd w:val="0"/>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 xml:space="preserve"> </w:t>
            </w:r>
            <w:sdt>
              <w:sdtPr>
                <w:rPr>
                  <w:rFonts w:asciiTheme="minorHAnsi" w:hAnsiTheme="minorHAnsi" w:cstheme="minorHAnsi"/>
                  <w:color w:val="000000" w:themeColor="text1"/>
                </w:rPr>
                <w:id w:val="-1151438186"/>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themeColor="text1"/>
                  </w:rPr>
                  <w:t>☐</w:t>
                </w:r>
              </w:sdtContent>
            </w:sdt>
            <w:r>
              <w:rPr>
                <w:rFonts w:asciiTheme="minorHAnsi" w:hAnsiTheme="minorHAnsi" w:cstheme="minorHAnsi"/>
                <w:color w:val="000000" w:themeColor="text1"/>
              </w:rPr>
              <w:t xml:space="preserve"> </w:t>
            </w:r>
            <w:r w:rsidR="00594301" w:rsidRPr="006124EF">
              <w:rPr>
                <w:rFonts w:asciiTheme="minorHAnsi" w:hAnsiTheme="minorHAnsi" w:cstheme="minorHAnsi"/>
                <w:color w:val="000000" w:themeColor="text1"/>
              </w:rPr>
              <w:t xml:space="preserve">I have not had a criminal conviction since my last criminal conviction </w:t>
            </w:r>
            <w:proofErr w:type="gramStart"/>
            <w:r w:rsidR="00594301" w:rsidRPr="006124EF">
              <w:rPr>
                <w:rFonts w:asciiTheme="minorHAnsi" w:hAnsiTheme="minorHAnsi" w:cstheme="minorHAnsi"/>
                <w:color w:val="000000" w:themeColor="text1"/>
              </w:rPr>
              <w:t>check</w:t>
            </w:r>
            <w:proofErr w:type="gramEnd"/>
          </w:p>
          <w:p w14:paraId="4E809574" w14:textId="4E26E90E" w:rsidR="00594301" w:rsidRPr="006124EF" w:rsidRDefault="005618C6" w:rsidP="005618C6">
            <w:pPr>
              <w:autoSpaceDE w:val="0"/>
              <w:autoSpaceDN w:val="0"/>
              <w:adjustRightInd w:val="0"/>
              <w:spacing w:after="0" w:line="240" w:lineRule="auto"/>
              <w:rPr>
                <w:rFonts w:asciiTheme="minorHAnsi" w:hAnsiTheme="minorHAnsi" w:cstheme="minorHAnsi"/>
                <w:b/>
                <w:color w:val="000000" w:themeColor="text1"/>
              </w:rPr>
            </w:pPr>
            <w:r>
              <w:rPr>
                <w:rFonts w:asciiTheme="minorHAnsi" w:hAnsiTheme="minorHAnsi" w:cstheme="minorHAnsi"/>
                <w:color w:val="000000" w:themeColor="text1"/>
              </w:rPr>
              <w:t xml:space="preserve"> </w:t>
            </w:r>
            <w:sdt>
              <w:sdtPr>
                <w:rPr>
                  <w:rFonts w:asciiTheme="minorHAnsi" w:hAnsiTheme="minorHAnsi" w:cstheme="minorHAnsi"/>
                  <w:color w:val="000000" w:themeColor="text1"/>
                </w:rPr>
                <w:id w:val="-1228687835"/>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themeColor="text1"/>
                  </w:rPr>
                  <w:t>☐</w:t>
                </w:r>
              </w:sdtContent>
            </w:sdt>
            <w:r>
              <w:rPr>
                <w:rFonts w:asciiTheme="minorHAnsi" w:hAnsiTheme="minorHAnsi" w:cstheme="minorHAnsi"/>
                <w:color w:val="000000" w:themeColor="text1"/>
              </w:rPr>
              <w:t xml:space="preserve"> </w:t>
            </w:r>
            <w:r w:rsidR="00594301" w:rsidRPr="006124EF">
              <w:rPr>
                <w:rFonts w:asciiTheme="minorHAnsi" w:hAnsiTheme="minorHAnsi" w:cstheme="minorHAnsi"/>
                <w:color w:val="000000" w:themeColor="text1"/>
              </w:rPr>
              <w:t>I have never</w:t>
            </w:r>
            <w:r w:rsidR="00594301" w:rsidRPr="006124EF">
              <w:rPr>
                <w:rFonts w:asciiTheme="minorHAnsi" w:hAnsiTheme="minorHAnsi" w:cstheme="minorHAnsi"/>
                <w:b/>
                <w:color w:val="000000" w:themeColor="text1"/>
              </w:rPr>
              <w:t xml:space="preserve"> </w:t>
            </w:r>
            <w:r w:rsidR="00594301" w:rsidRPr="006124EF">
              <w:rPr>
                <w:rFonts w:asciiTheme="minorHAnsi" w:hAnsiTheme="minorHAnsi" w:cstheme="minorHAnsi"/>
                <w:color w:val="000000" w:themeColor="text1"/>
              </w:rPr>
              <w:t xml:space="preserve">had a criminal </w:t>
            </w:r>
            <w:proofErr w:type="gramStart"/>
            <w:r w:rsidR="00594301" w:rsidRPr="006124EF">
              <w:rPr>
                <w:rFonts w:asciiTheme="minorHAnsi" w:hAnsiTheme="minorHAnsi" w:cstheme="minorHAnsi"/>
                <w:color w:val="000000" w:themeColor="text1"/>
              </w:rPr>
              <w:t>conviction</w:t>
            </w:r>
            <w:proofErr w:type="gramEnd"/>
          </w:p>
          <w:p w14:paraId="35F26CCA" w14:textId="77777777" w:rsidR="00243831" w:rsidRPr="006124EF" w:rsidRDefault="00243831" w:rsidP="0034672B">
            <w:pPr>
              <w:spacing w:before="120" w:after="0" w:line="240" w:lineRule="auto"/>
              <w:rPr>
                <w:rFonts w:asciiTheme="minorHAnsi" w:hAnsiTheme="minorHAnsi" w:cstheme="minorHAnsi"/>
                <w:b/>
                <w:color w:val="000000" w:themeColor="text1"/>
              </w:rPr>
            </w:pPr>
            <w:r w:rsidRPr="006124EF">
              <w:rPr>
                <w:rFonts w:asciiTheme="minorHAnsi" w:hAnsiTheme="minorHAnsi" w:cstheme="minorHAnsi"/>
                <w:b/>
                <w:color w:val="000000" w:themeColor="text1"/>
              </w:rPr>
              <w:t>All applicants</w:t>
            </w:r>
          </w:p>
          <w:p w14:paraId="30445F92" w14:textId="7FA34C31" w:rsidR="00C22E05" w:rsidRDefault="00EA59F5" w:rsidP="005618C6">
            <w:pPr>
              <w:spacing w:after="0" w:line="240" w:lineRule="auto"/>
              <w:rPr>
                <w:rFonts w:asciiTheme="minorHAnsi" w:hAnsiTheme="minorHAnsi" w:cstheme="minorHAnsi"/>
                <w:color w:val="000000" w:themeColor="text1"/>
              </w:rPr>
            </w:pPr>
            <w:sdt>
              <w:sdtPr>
                <w:rPr>
                  <w:rFonts w:asciiTheme="minorHAnsi" w:hAnsiTheme="minorHAnsi" w:cstheme="minorHAnsi"/>
                  <w:color w:val="000000" w:themeColor="text1"/>
                </w:rPr>
                <w:id w:val="1350064200"/>
                <w14:checkbox>
                  <w14:checked w14:val="0"/>
                  <w14:checkedState w14:val="2612" w14:font="MS Gothic"/>
                  <w14:uncheckedState w14:val="2610" w14:font="MS Gothic"/>
                </w14:checkbox>
              </w:sdtPr>
              <w:sdtEndPr/>
              <w:sdtContent>
                <w:r w:rsidR="00654B9D">
                  <w:rPr>
                    <w:rFonts w:ascii="MS Gothic" w:eastAsia="MS Gothic" w:hAnsi="MS Gothic" w:cstheme="minorHAnsi" w:hint="eastAsia"/>
                    <w:color w:val="000000" w:themeColor="text1"/>
                  </w:rPr>
                  <w:t>☐</w:t>
                </w:r>
              </w:sdtContent>
            </w:sdt>
            <w:r w:rsidR="005618C6">
              <w:rPr>
                <w:rFonts w:asciiTheme="minorHAnsi" w:hAnsiTheme="minorHAnsi" w:cstheme="minorHAnsi"/>
                <w:color w:val="000000" w:themeColor="text1"/>
              </w:rPr>
              <w:t xml:space="preserve">   </w:t>
            </w:r>
            <w:r w:rsidR="00D80B2A" w:rsidRPr="005618C6">
              <w:rPr>
                <w:rFonts w:asciiTheme="minorHAnsi" w:hAnsiTheme="minorHAnsi" w:cstheme="minorHAnsi"/>
                <w:color w:val="000000" w:themeColor="text1"/>
              </w:rPr>
              <w:t>I</w:t>
            </w:r>
            <w:r w:rsidR="00243831" w:rsidRPr="005618C6">
              <w:rPr>
                <w:rFonts w:asciiTheme="minorHAnsi" w:hAnsiTheme="minorHAnsi" w:cstheme="minorHAnsi"/>
                <w:color w:val="000000" w:themeColor="text1"/>
              </w:rPr>
              <w:t xml:space="preserve"> confirm that I</w:t>
            </w:r>
            <w:r w:rsidR="00D80B2A" w:rsidRPr="005618C6">
              <w:rPr>
                <w:rFonts w:asciiTheme="minorHAnsi" w:hAnsiTheme="minorHAnsi" w:cstheme="minorHAnsi"/>
                <w:color w:val="000000" w:themeColor="text1"/>
              </w:rPr>
              <w:t xml:space="preserve"> have a satisfactory enhanced DBS check (or equivalent in Scotland) which has been obtained within three years </w:t>
            </w:r>
            <w:r w:rsidR="0001666E" w:rsidRPr="005618C6">
              <w:rPr>
                <w:rFonts w:asciiTheme="minorHAnsi" w:hAnsiTheme="minorHAnsi" w:cstheme="minorHAnsi"/>
                <w:color w:val="000000" w:themeColor="text1"/>
              </w:rPr>
              <w:t>of</w:t>
            </w:r>
            <w:r w:rsidR="00D80B2A" w:rsidRPr="005618C6">
              <w:rPr>
                <w:rFonts w:asciiTheme="minorHAnsi" w:hAnsiTheme="minorHAnsi" w:cstheme="minorHAnsi"/>
                <w:color w:val="000000" w:themeColor="text1"/>
              </w:rPr>
              <w:t xml:space="preserve"> the programme</w:t>
            </w:r>
            <w:r w:rsidR="0001666E" w:rsidRPr="005618C6">
              <w:rPr>
                <w:rFonts w:asciiTheme="minorHAnsi" w:hAnsiTheme="minorHAnsi" w:cstheme="minorHAnsi"/>
                <w:color w:val="000000" w:themeColor="text1"/>
              </w:rPr>
              <w:t xml:space="preserve"> start date</w:t>
            </w:r>
            <w:r w:rsidR="005A5985">
              <w:rPr>
                <w:rFonts w:asciiTheme="minorHAnsi" w:hAnsiTheme="minorHAnsi" w:cstheme="minorHAnsi"/>
                <w:color w:val="000000" w:themeColor="text1"/>
              </w:rPr>
              <w:t xml:space="preserve"> and/or am on the annual update DBS scheme with my </w:t>
            </w:r>
            <w:proofErr w:type="gramStart"/>
            <w:r w:rsidR="005A5985">
              <w:rPr>
                <w:rFonts w:asciiTheme="minorHAnsi" w:hAnsiTheme="minorHAnsi" w:cstheme="minorHAnsi"/>
                <w:color w:val="000000" w:themeColor="text1"/>
              </w:rPr>
              <w:t>employer</w:t>
            </w:r>
            <w:proofErr w:type="gramEnd"/>
          </w:p>
          <w:p w14:paraId="36AEF6B4" w14:textId="127200E4" w:rsidR="009F61C7" w:rsidRPr="005618C6" w:rsidRDefault="00EA59F5" w:rsidP="005618C6">
            <w:pPr>
              <w:spacing w:after="0" w:line="240" w:lineRule="auto"/>
              <w:rPr>
                <w:rFonts w:asciiTheme="minorHAnsi" w:hAnsiTheme="minorHAnsi" w:cstheme="minorHAnsi"/>
                <w:color w:val="000000" w:themeColor="text1"/>
              </w:rPr>
            </w:pPr>
            <w:sdt>
              <w:sdtPr>
                <w:rPr>
                  <w:rFonts w:asciiTheme="minorHAnsi" w:hAnsiTheme="minorHAnsi" w:cstheme="minorHAnsi"/>
                  <w:color w:val="000000" w:themeColor="text1"/>
                </w:rPr>
                <w:id w:val="499623185"/>
                <w14:checkbox>
                  <w14:checked w14:val="0"/>
                  <w14:checkedState w14:val="2612" w14:font="MS Gothic"/>
                  <w14:uncheckedState w14:val="2610" w14:font="MS Gothic"/>
                </w14:checkbox>
              </w:sdtPr>
              <w:sdtEndPr/>
              <w:sdtContent>
                <w:r w:rsidR="009F61C7">
                  <w:rPr>
                    <w:rFonts w:ascii="MS Gothic" w:eastAsia="MS Gothic" w:hAnsi="MS Gothic" w:cstheme="minorHAnsi" w:hint="eastAsia"/>
                    <w:color w:val="000000" w:themeColor="text1"/>
                  </w:rPr>
                  <w:t>☐</w:t>
                </w:r>
              </w:sdtContent>
            </w:sdt>
            <w:r w:rsidR="009F61C7">
              <w:rPr>
                <w:rFonts w:asciiTheme="minorHAnsi" w:hAnsiTheme="minorHAnsi" w:cstheme="minorHAnsi"/>
                <w:color w:val="000000" w:themeColor="text1"/>
              </w:rPr>
              <w:t xml:space="preserve"> I give consent for the University to perform a status check, as I am on the annual DBS update service with my employer. (You must still provide your original *DBS issue no. prior to moving onto the annual DBS update service).</w:t>
            </w:r>
          </w:p>
          <w:p w14:paraId="4A1323E1" w14:textId="77777777" w:rsidR="00243831" w:rsidRPr="006124EF" w:rsidRDefault="00243831" w:rsidP="0034672B">
            <w:pPr>
              <w:spacing w:before="120" w:after="0" w:line="240" w:lineRule="auto"/>
              <w:rPr>
                <w:rFonts w:asciiTheme="minorHAnsi" w:hAnsiTheme="minorHAnsi" w:cstheme="minorHAnsi"/>
                <w:b/>
                <w:color w:val="000000" w:themeColor="text1"/>
              </w:rPr>
            </w:pPr>
            <w:r w:rsidRPr="006124EF">
              <w:rPr>
                <w:rFonts w:asciiTheme="minorHAnsi" w:hAnsiTheme="minorHAnsi" w:cstheme="minorHAnsi"/>
                <w:b/>
                <w:color w:val="000000" w:themeColor="text1"/>
              </w:rPr>
              <w:t xml:space="preserve">Applicants who are seeking </w:t>
            </w:r>
            <w:r w:rsidR="00A822E0" w:rsidRPr="006124EF">
              <w:rPr>
                <w:rFonts w:asciiTheme="minorHAnsi" w:hAnsiTheme="minorHAnsi" w:cstheme="minorHAnsi"/>
                <w:b/>
                <w:color w:val="000000" w:themeColor="text1"/>
              </w:rPr>
              <w:t>prescribing</w:t>
            </w:r>
            <w:r w:rsidRPr="006124EF">
              <w:rPr>
                <w:rFonts w:asciiTheme="minorHAnsi" w:hAnsiTheme="minorHAnsi" w:cstheme="minorHAnsi"/>
                <w:b/>
                <w:color w:val="000000" w:themeColor="text1"/>
              </w:rPr>
              <w:t xml:space="preserve"> training as </w:t>
            </w:r>
            <w:r w:rsidR="00A822E0" w:rsidRPr="006124EF">
              <w:rPr>
                <w:rFonts w:asciiTheme="minorHAnsi" w:hAnsiTheme="minorHAnsi" w:cstheme="minorHAnsi"/>
                <w:b/>
                <w:color w:val="000000" w:themeColor="text1"/>
              </w:rPr>
              <w:t>p</w:t>
            </w:r>
            <w:r w:rsidRPr="006124EF">
              <w:rPr>
                <w:rFonts w:asciiTheme="minorHAnsi" w:hAnsiTheme="minorHAnsi" w:cstheme="minorHAnsi"/>
                <w:b/>
                <w:color w:val="000000" w:themeColor="text1"/>
              </w:rPr>
              <w:t>art of their employed role*</w:t>
            </w:r>
          </w:p>
          <w:p w14:paraId="5B543F49" w14:textId="10C8686A" w:rsidR="00243831" w:rsidRPr="001662DE" w:rsidRDefault="00EA59F5" w:rsidP="001662DE">
            <w:pPr>
              <w:spacing w:after="0" w:line="240" w:lineRule="auto"/>
              <w:rPr>
                <w:rFonts w:asciiTheme="minorHAnsi" w:hAnsiTheme="minorHAnsi" w:cstheme="minorBidi"/>
                <w:color w:val="000000" w:themeColor="text1"/>
              </w:rPr>
            </w:pPr>
            <w:sdt>
              <w:sdtPr>
                <w:rPr>
                  <w:rFonts w:asciiTheme="minorHAnsi" w:hAnsiTheme="minorHAnsi" w:cstheme="minorBidi"/>
                </w:rPr>
                <w:id w:val="-447782146"/>
                <w14:checkbox>
                  <w14:checked w14:val="0"/>
                  <w14:checkedState w14:val="2612" w14:font="MS Gothic"/>
                  <w14:uncheckedState w14:val="2610" w14:font="MS Gothic"/>
                </w14:checkbox>
              </w:sdtPr>
              <w:sdtEndPr/>
              <w:sdtContent>
                <w:r w:rsidR="00654B9D">
                  <w:rPr>
                    <w:rFonts w:ascii="MS Gothic" w:eastAsia="MS Gothic" w:hAnsi="MS Gothic" w:cstheme="minorBidi" w:hint="eastAsia"/>
                  </w:rPr>
                  <w:t>☐</w:t>
                </w:r>
              </w:sdtContent>
            </w:sdt>
            <w:r w:rsidR="001662DE">
              <w:rPr>
                <w:rFonts w:asciiTheme="minorHAnsi" w:hAnsiTheme="minorHAnsi" w:cstheme="minorBidi"/>
              </w:rPr>
              <w:t xml:space="preserve">   </w:t>
            </w:r>
            <w:r w:rsidR="24C5E97C" w:rsidRPr="001662DE">
              <w:rPr>
                <w:rFonts w:asciiTheme="minorHAnsi" w:hAnsiTheme="minorHAnsi" w:cstheme="minorBidi"/>
              </w:rPr>
              <w:t>M</w:t>
            </w:r>
            <w:r w:rsidR="03F8D323" w:rsidRPr="001662DE">
              <w:rPr>
                <w:rFonts w:asciiTheme="minorHAnsi" w:hAnsiTheme="minorHAnsi" w:cstheme="minorBidi"/>
                <w:color w:val="000000" w:themeColor="text1"/>
              </w:rPr>
              <w:t xml:space="preserve">y </w:t>
            </w:r>
            <w:r w:rsidR="48D3B7B3" w:rsidRPr="001662DE">
              <w:rPr>
                <w:rFonts w:asciiTheme="minorHAnsi" w:hAnsiTheme="minorHAnsi" w:cstheme="minorBidi"/>
                <w:color w:val="000000" w:themeColor="text1"/>
              </w:rPr>
              <w:t xml:space="preserve">enhanced DBS </w:t>
            </w:r>
            <w:r w:rsidR="615194F9" w:rsidRPr="001662DE">
              <w:rPr>
                <w:rFonts w:asciiTheme="minorHAnsi" w:hAnsiTheme="minorHAnsi" w:cstheme="minorBidi"/>
                <w:color w:val="000000" w:themeColor="text1"/>
              </w:rPr>
              <w:t>check</w:t>
            </w:r>
            <w:r w:rsidR="48D3B7B3" w:rsidRPr="001662DE">
              <w:rPr>
                <w:rFonts w:asciiTheme="minorHAnsi" w:hAnsiTheme="minorHAnsi" w:cstheme="minorBidi"/>
                <w:color w:val="000000" w:themeColor="text1"/>
              </w:rPr>
              <w:t xml:space="preserve"> has been </w:t>
            </w:r>
            <w:r w:rsidR="7EFEF922" w:rsidRPr="001662DE">
              <w:rPr>
                <w:rFonts w:asciiTheme="minorHAnsi" w:hAnsiTheme="minorHAnsi" w:cstheme="minorBidi"/>
                <w:color w:val="000000" w:themeColor="text1"/>
              </w:rPr>
              <w:t>obtain</w:t>
            </w:r>
            <w:r w:rsidR="473BE361" w:rsidRPr="001662DE">
              <w:rPr>
                <w:rFonts w:asciiTheme="minorHAnsi" w:hAnsiTheme="minorHAnsi" w:cstheme="minorBidi"/>
                <w:color w:val="000000" w:themeColor="text1"/>
              </w:rPr>
              <w:t xml:space="preserve">ed by my employing </w:t>
            </w:r>
            <w:proofErr w:type="gramStart"/>
            <w:r w:rsidR="473BE361" w:rsidRPr="001662DE">
              <w:rPr>
                <w:rFonts w:asciiTheme="minorHAnsi" w:hAnsiTheme="minorHAnsi" w:cstheme="minorBidi"/>
                <w:color w:val="000000" w:themeColor="text1"/>
              </w:rPr>
              <w:t>organisation</w:t>
            </w:r>
            <w:proofErr w:type="gramEnd"/>
          </w:p>
          <w:p w14:paraId="4A0CB779" w14:textId="77777777" w:rsidR="0033051F" w:rsidRPr="006124EF" w:rsidRDefault="00C22E05" w:rsidP="0034672B">
            <w:pPr>
              <w:spacing w:after="0" w:line="240" w:lineRule="auto"/>
              <w:rPr>
                <w:rFonts w:asciiTheme="minorHAnsi" w:hAnsiTheme="minorHAnsi" w:cstheme="minorHAnsi"/>
                <w:i/>
                <w:color w:val="000000" w:themeColor="text1"/>
              </w:rPr>
            </w:pPr>
            <w:r w:rsidRPr="006124EF">
              <w:rPr>
                <w:rFonts w:asciiTheme="minorHAnsi" w:hAnsiTheme="minorHAnsi" w:cstheme="minorHAnsi"/>
                <w:i/>
                <w:color w:val="000000" w:themeColor="text1"/>
              </w:rPr>
              <w:t>(</w:t>
            </w:r>
            <w:r w:rsidR="00A822E0" w:rsidRPr="006124EF">
              <w:rPr>
                <w:rFonts w:asciiTheme="minorHAnsi" w:hAnsiTheme="minorHAnsi" w:cstheme="minorHAnsi"/>
                <w:i/>
                <w:color w:val="000000" w:themeColor="text1"/>
              </w:rPr>
              <w:t>*S</w:t>
            </w:r>
            <w:r w:rsidR="00DD7696" w:rsidRPr="006124EF">
              <w:rPr>
                <w:rFonts w:asciiTheme="minorHAnsi" w:hAnsiTheme="minorHAnsi" w:cstheme="minorHAnsi"/>
                <w:i/>
                <w:color w:val="000000" w:themeColor="text1"/>
              </w:rPr>
              <w:t>elf-employed and/or independent practitioner</w:t>
            </w:r>
            <w:r w:rsidR="00243831" w:rsidRPr="006124EF">
              <w:rPr>
                <w:rFonts w:asciiTheme="minorHAnsi" w:hAnsiTheme="minorHAnsi" w:cstheme="minorHAnsi"/>
                <w:i/>
                <w:color w:val="000000" w:themeColor="text1"/>
              </w:rPr>
              <w:t>s</w:t>
            </w:r>
            <w:r w:rsidRPr="006124EF">
              <w:rPr>
                <w:rFonts w:asciiTheme="minorHAnsi" w:hAnsiTheme="minorHAnsi" w:cstheme="minorHAnsi"/>
                <w:i/>
                <w:color w:val="000000" w:themeColor="text1"/>
              </w:rPr>
              <w:t xml:space="preserve"> are not required to meet this criterion, but </w:t>
            </w:r>
            <w:r w:rsidR="00243831" w:rsidRPr="006124EF">
              <w:rPr>
                <w:rFonts w:asciiTheme="minorHAnsi" w:hAnsiTheme="minorHAnsi" w:cstheme="minorHAnsi"/>
                <w:i/>
                <w:color w:val="000000" w:themeColor="text1"/>
              </w:rPr>
              <w:t>must provide the information below and complete the relevant section in 2c</w:t>
            </w:r>
            <w:r w:rsidRPr="006124EF">
              <w:rPr>
                <w:rFonts w:asciiTheme="minorHAnsi" w:hAnsiTheme="minorHAnsi" w:cstheme="minorHAnsi"/>
                <w:i/>
                <w:color w:val="000000" w:themeColor="text1"/>
              </w:rPr>
              <w:t>)</w:t>
            </w:r>
          </w:p>
          <w:p w14:paraId="64E782A2" w14:textId="77777777" w:rsidR="00536029" w:rsidRPr="006124EF" w:rsidRDefault="00536029" w:rsidP="00CD1CD3">
            <w:pPr>
              <w:autoSpaceDE w:val="0"/>
              <w:autoSpaceDN w:val="0"/>
              <w:adjustRightInd w:val="0"/>
              <w:spacing w:after="0" w:line="240" w:lineRule="auto"/>
              <w:jc w:val="both"/>
              <w:rPr>
                <w:rFonts w:asciiTheme="minorHAnsi" w:hAnsiTheme="minorHAnsi" w:cstheme="minorHAnsi"/>
                <w:b/>
                <w:color w:val="000000" w:themeColor="text1"/>
              </w:rPr>
            </w:pPr>
          </w:p>
          <w:p w14:paraId="208B6D5A" w14:textId="2AD10B3D" w:rsidR="00493257" w:rsidRPr="006124EF" w:rsidRDefault="009F61C7" w:rsidP="00CD1CD3">
            <w:pPr>
              <w:autoSpaceDE w:val="0"/>
              <w:autoSpaceDN w:val="0"/>
              <w:adjustRightInd w:val="0"/>
              <w:spacing w:after="0" w:line="240" w:lineRule="auto"/>
              <w:jc w:val="both"/>
              <w:rPr>
                <w:rFonts w:asciiTheme="minorHAnsi" w:hAnsiTheme="minorHAnsi" w:cstheme="minorHAnsi"/>
                <w:color w:val="000000" w:themeColor="text1"/>
              </w:rPr>
            </w:pPr>
            <w:r>
              <w:rPr>
                <w:rFonts w:asciiTheme="minorHAnsi" w:hAnsiTheme="minorHAnsi" w:cstheme="minorHAnsi"/>
                <w:b/>
                <w:color w:val="000000" w:themeColor="text1"/>
              </w:rPr>
              <w:t>*</w:t>
            </w:r>
            <w:r w:rsidR="004425D6" w:rsidRPr="006124EF">
              <w:rPr>
                <w:rFonts w:asciiTheme="minorHAnsi" w:hAnsiTheme="minorHAnsi" w:cstheme="minorHAnsi"/>
                <w:b/>
                <w:color w:val="000000" w:themeColor="text1"/>
              </w:rPr>
              <w:t>DBS issue no:</w:t>
            </w:r>
            <w:r w:rsidR="00536029" w:rsidRPr="006124EF">
              <w:rPr>
                <w:rFonts w:asciiTheme="minorHAnsi" w:hAnsiTheme="minorHAnsi" w:cstheme="minorHAnsi"/>
                <w:color w:val="000000" w:themeColor="text1"/>
              </w:rPr>
              <w:tab/>
            </w:r>
            <w:r w:rsidR="004651B0">
              <w:rPr>
                <w:rFonts w:asciiTheme="minorHAnsi" w:hAnsiTheme="minorHAnsi" w:cstheme="minorHAnsi"/>
                <w:color w:val="000000" w:themeColor="text1"/>
              </w:rPr>
              <w:t xml:space="preserve">                                                                               </w:t>
            </w:r>
            <w:r w:rsidR="004425D6" w:rsidRPr="006124EF">
              <w:rPr>
                <w:rFonts w:asciiTheme="minorHAnsi" w:hAnsiTheme="minorHAnsi" w:cstheme="minorHAnsi"/>
                <w:b/>
                <w:color w:val="000000" w:themeColor="text1"/>
              </w:rPr>
              <w:t>Issue date of DBS disc</w:t>
            </w:r>
            <w:r w:rsidR="00867BA9" w:rsidRPr="006124EF">
              <w:rPr>
                <w:rFonts w:asciiTheme="minorHAnsi" w:hAnsiTheme="minorHAnsi" w:cstheme="minorHAnsi"/>
                <w:b/>
                <w:color w:val="000000" w:themeColor="text1"/>
              </w:rPr>
              <w:t>losure:</w:t>
            </w:r>
            <w:r w:rsidR="00867BA9" w:rsidRPr="006124EF">
              <w:rPr>
                <w:rFonts w:asciiTheme="minorHAnsi" w:hAnsiTheme="minorHAnsi" w:cstheme="minorHAnsi"/>
                <w:color w:val="000000" w:themeColor="text1"/>
              </w:rPr>
              <w:t xml:space="preserve"> </w:t>
            </w:r>
          </w:p>
          <w:p w14:paraId="26BF6DA0" w14:textId="77777777" w:rsidR="00A349A2" w:rsidRPr="006124EF" w:rsidRDefault="00A349A2" w:rsidP="00CD1CD3">
            <w:pPr>
              <w:spacing w:after="0" w:line="240" w:lineRule="auto"/>
              <w:jc w:val="both"/>
              <w:rPr>
                <w:rFonts w:asciiTheme="minorHAnsi" w:hAnsiTheme="minorHAnsi" w:cstheme="minorHAnsi"/>
                <w:b/>
                <w:color w:val="000000" w:themeColor="text1"/>
              </w:rPr>
            </w:pPr>
          </w:p>
          <w:p w14:paraId="18DD4B8C" w14:textId="738DEC52" w:rsidR="00243831" w:rsidRPr="006124EF" w:rsidRDefault="00594301" w:rsidP="00FB0644">
            <w:pPr>
              <w:spacing w:after="120" w:line="240" w:lineRule="auto"/>
              <w:jc w:val="both"/>
              <w:rPr>
                <w:rFonts w:asciiTheme="minorHAnsi" w:hAnsiTheme="minorHAnsi" w:cstheme="minorHAnsi"/>
                <w:b/>
                <w:color w:val="000000" w:themeColor="text1"/>
              </w:rPr>
            </w:pPr>
            <w:r w:rsidRPr="006124EF">
              <w:rPr>
                <w:rFonts w:asciiTheme="minorHAnsi" w:hAnsiTheme="minorHAnsi" w:cstheme="minorHAnsi"/>
                <w:b/>
                <w:color w:val="000000" w:themeColor="text1"/>
              </w:rPr>
              <w:lastRenderedPageBreak/>
              <w:t>Signed</w:t>
            </w:r>
            <w:r w:rsidR="00493257" w:rsidRPr="006124EF">
              <w:rPr>
                <w:rFonts w:asciiTheme="minorHAnsi" w:hAnsiTheme="minorHAnsi" w:cstheme="minorHAnsi"/>
                <w:b/>
                <w:color w:val="000000" w:themeColor="text1"/>
              </w:rPr>
              <w:t xml:space="preserve"> </w:t>
            </w:r>
            <w:r w:rsidR="00493257" w:rsidRPr="006124EF">
              <w:rPr>
                <w:rFonts w:asciiTheme="minorHAnsi" w:hAnsiTheme="minorHAnsi" w:cstheme="minorHAnsi"/>
                <w:color w:val="000000" w:themeColor="text1"/>
              </w:rPr>
              <w:t>(applicant)</w:t>
            </w:r>
            <w:r w:rsidRPr="006124EF">
              <w:rPr>
                <w:rFonts w:asciiTheme="minorHAnsi" w:hAnsiTheme="minorHAnsi" w:cstheme="minorHAnsi"/>
                <w:color w:val="000000" w:themeColor="text1"/>
              </w:rPr>
              <w:t>:</w:t>
            </w:r>
            <w:r w:rsidR="0024479B" w:rsidRPr="006124EF">
              <w:rPr>
                <w:rFonts w:asciiTheme="minorHAnsi" w:hAnsiTheme="minorHAnsi" w:cstheme="minorHAnsi"/>
                <w:color w:val="000000" w:themeColor="text1"/>
              </w:rPr>
              <w:t xml:space="preserve"> </w:t>
            </w:r>
            <w:r w:rsidR="004651B0">
              <w:rPr>
                <w:rFonts w:asciiTheme="minorHAnsi" w:hAnsiTheme="minorHAnsi" w:cstheme="minorHAnsi"/>
                <w:color w:val="000000" w:themeColor="text1"/>
              </w:rPr>
              <w:t xml:space="preserve">                                                                                  </w:t>
            </w:r>
            <w:r w:rsidR="00536029" w:rsidRPr="006124EF">
              <w:rPr>
                <w:rFonts w:asciiTheme="minorHAnsi" w:hAnsiTheme="minorHAnsi" w:cstheme="minorHAnsi"/>
                <w:b/>
                <w:color w:val="000000" w:themeColor="text1"/>
              </w:rPr>
              <w:tab/>
            </w:r>
            <w:r w:rsidRPr="006124EF">
              <w:rPr>
                <w:rFonts w:asciiTheme="minorHAnsi" w:hAnsiTheme="minorHAnsi" w:cstheme="minorHAnsi"/>
                <w:b/>
                <w:color w:val="000000" w:themeColor="text1"/>
              </w:rPr>
              <w:t>Date</w:t>
            </w:r>
            <w:r w:rsidRPr="006124EF">
              <w:rPr>
                <w:rFonts w:asciiTheme="minorHAnsi" w:hAnsiTheme="minorHAnsi" w:cstheme="minorHAnsi"/>
                <w:color w:val="000000" w:themeColor="text1"/>
              </w:rPr>
              <w:t>:</w:t>
            </w:r>
            <w:r w:rsidR="00A822E0" w:rsidRPr="006124EF">
              <w:rPr>
                <w:rFonts w:asciiTheme="minorHAnsi" w:hAnsiTheme="minorHAnsi" w:cstheme="minorHAnsi"/>
                <w:color w:val="000000" w:themeColor="text1"/>
              </w:rPr>
              <w:t xml:space="preserve"> </w:t>
            </w:r>
          </w:p>
        </w:tc>
      </w:tr>
      <w:tr w:rsidR="00D4062A" w:rsidRPr="006124EF" w14:paraId="74429A10" w14:textId="77777777" w:rsidTr="00654B9D">
        <w:trPr>
          <w:gridAfter w:val="1"/>
          <w:wAfter w:w="132" w:type="dxa"/>
          <w:trHeight w:val="397"/>
          <w:jc w:val="center"/>
        </w:trPr>
        <w:tc>
          <w:tcPr>
            <w:tcW w:w="10778" w:type="dxa"/>
            <w:gridSpan w:val="2"/>
            <w:shd w:val="clear" w:color="auto" w:fill="D9D9D9" w:themeFill="background1" w:themeFillShade="D9"/>
            <w:vAlign w:val="center"/>
          </w:tcPr>
          <w:p w14:paraId="55BDFA92" w14:textId="1EFA7BAA" w:rsidR="00D4062A" w:rsidRPr="006124EF" w:rsidRDefault="69A85AE4" w:rsidP="3AC8D6EB">
            <w:pPr>
              <w:autoSpaceDE w:val="0"/>
              <w:autoSpaceDN w:val="0"/>
              <w:adjustRightInd w:val="0"/>
              <w:spacing w:after="0" w:line="240" w:lineRule="auto"/>
              <w:jc w:val="both"/>
              <w:rPr>
                <w:rFonts w:asciiTheme="minorHAnsi" w:hAnsiTheme="minorHAnsi" w:cstheme="minorBidi"/>
                <w:color w:val="000000" w:themeColor="text1"/>
              </w:rPr>
            </w:pPr>
            <w:r w:rsidRPr="006124EF">
              <w:rPr>
                <w:rFonts w:asciiTheme="minorHAnsi" w:hAnsiTheme="minorHAnsi" w:cstheme="minorBidi"/>
                <w:b/>
                <w:bCs/>
                <w:color w:val="000000" w:themeColor="text1"/>
              </w:rPr>
              <w:lastRenderedPageBreak/>
              <w:t>Please note</w:t>
            </w:r>
            <w:r w:rsidRPr="006124EF">
              <w:rPr>
                <w:rFonts w:asciiTheme="minorHAnsi" w:hAnsiTheme="minorHAnsi" w:cstheme="minorBidi"/>
                <w:color w:val="000000" w:themeColor="text1"/>
              </w:rPr>
              <w:t xml:space="preserve">: </w:t>
            </w:r>
            <w:r w:rsidR="3CB1D2D7" w:rsidRPr="006124EF">
              <w:rPr>
                <w:rFonts w:asciiTheme="minorHAnsi" w:hAnsiTheme="minorHAnsi" w:cstheme="minorBidi"/>
                <w:color w:val="000000" w:themeColor="text1"/>
              </w:rPr>
              <w:t>The</w:t>
            </w:r>
            <w:r w:rsidRPr="006124EF">
              <w:rPr>
                <w:rFonts w:asciiTheme="minorHAnsi" w:hAnsiTheme="minorHAnsi" w:cstheme="minorBidi"/>
                <w:color w:val="000000" w:themeColor="text1"/>
              </w:rPr>
              <w:t xml:space="preserve"> University will advise if the DBS c</w:t>
            </w:r>
            <w:r w:rsidR="6917C8FE" w:rsidRPr="006124EF">
              <w:rPr>
                <w:rFonts w:asciiTheme="minorHAnsi" w:hAnsiTheme="minorHAnsi" w:cstheme="minorBidi"/>
                <w:color w:val="000000" w:themeColor="text1"/>
              </w:rPr>
              <w:t xml:space="preserve">ertificate </w:t>
            </w:r>
            <w:r w:rsidRPr="006124EF">
              <w:rPr>
                <w:rFonts w:asciiTheme="minorHAnsi" w:hAnsiTheme="minorHAnsi" w:cstheme="minorBidi"/>
                <w:color w:val="000000" w:themeColor="text1"/>
              </w:rPr>
              <w:t>is to be submitted by the applicant.</w:t>
            </w:r>
          </w:p>
        </w:tc>
      </w:tr>
      <w:tr w:rsidR="00CD1CD3" w:rsidRPr="006124EF" w14:paraId="0779A76D" w14:textId="77777777" w:rsidTr="00654B9D">
        <w:tblPrEx>
          <w:tblLook w:val="04A0" w:firstRow="1" w:lastRow="0" w:firstColumn="1" w:lastColumn="0" w:noHBand="0" w:noVBand="1"/>
        </w:tblPrEx>
        <w:trPr>
          <w:gridAfter w:val="1"/>
          <w:wAfter w:w="132" w:type="dxa"/>
          <w:trHeight w:val="397"/>
          <w:jc w:val="center"/>
        </w:trPr>
        <w:tc>
          <w:tcPr>
            <w:tcW w:w="107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5F1372" w14:textId="77777777" w:rsidR="003C08EC" w:rsidRPr="006124EF" w:rsidRDefault="00D55475" w:rsidP="00CD1CD3">
            <w:pPr>
              <w:spacing w:after="0" w:line="240" w:lineRule="auto"/>
              <w:rPr>
                <w:rFonts w:asciiTheme="minorHAnsi" w:hAnsiTheme="minorHAnsi" w:cstheme="minorHAnsi"/>
                <w:color w:val="000000" w:themeColor="text1"/>
              </w:rPr>
            </w:pPr>
            <w:bookmarkStart w:id="2" w:name="_Hlk36155130"/>
            <w:r w:rsidRPr="006124EF">
              <w:rPr>
                <w:rFonts w:asciiTheme="minorHAnsi" w:hAnsiTheme="minorHAnsi" w:cstheme="minorHAnsi"/>
                <w:b/>
                <w:color w:val="000000" w:themeColor="text1"/>
              </w:rPr>
              <w:t>Section 1c</w:t>
            </w:r>
            <w:r w:rsidR="00CD1CD3" w:rsidRPr="006124EF">
              <w:rPr>
                <w:rFonts w:asciiTheme="minorHAnsi" w:hAnsiTheme="minorHAnsi" w:cstheme="minorHAnsi"/>
                <w:b/>
                <w:color w:val="000000" w:themeColor="text1"/>
              </w:rPr>
              <w:t>: personal statement</w:t>
            </w:r>
            <w:r w:rsidRPr="006124EF">
              <w:rPr>
                <w:rFonts w:asciiTheme="minorHAnsi" w:hAnsiTheme="minorHAnsi" w:cstheme="minorHAnsi"/>
                <w:color w:val="000000" w:themeColor="text1"/>
              </w:rPr>
              <w:t xml:space="preserve"> </w:t>
            </w:r>
            <w:r w:rsidR="00CD1CD3" w:rsidRPr="006124EF">
              <w:rPr>
                <w:rFonts w:asciiTheme="minorHAnsi" w:hAnsiTheme="minorHAnsi" w:cstheme="minorHAnsi"/>
                <w:color w:val="000000" w:themeColor="text1"/>
              </w:rPr>
              <w:t>(</w:t>
            </w:r>
            <w:r w:rsidR="00596371" w:rsidRPr="006124EF">
              <w:rPr>
                <w:rFonts w:asciiTheme="minorHAnsi" w:hAnsiTheme="minorHAnsi" w:cstheme="minorHAnsi"/>
                <w:color w:val="000000" w:themeColor="text1"/>
              </w:rPr>
              <w:t xml:space="preserve">to be completed by </w:t>
            </w:r>
            <w:r w:rsidR="00CD1CD3" w:rsidRPr="006124EF">
              <w:rPr>
                <w:rFonts w:asciiTheme="minorHAnsi" w:hAnsiTheme="minorHAnsi" w:cstheme="minorHAnsi"/>
                <w:color w:val="000000" w:themeColor="text1"/>
              </w:rPr>
              <w:t xml:space="preserve">the </w:t>
            </w:r>
            <w:r w:rsidR="003254ED" w:rsidRPr="006124EF">
              <w:rPr>
                <w:rFonts w:asciiTheme="minorHAnsi" w:hAnsiTheme="minorHAnsi" w:cstheme="minorHAnsi"/>
                <w:color w:val="000000" w:themeColor="text1"/>
              </w:rPr>
              <w:t>applicant</w:t>
            </w:r>
            <w:r w:rsidR="00CD1CD3" w:rsidRPr="006124EF">
              <w:rPr>
                <w:rFonts w:asciiTheme="minorHAnsi" w:hAnsiTheme="minorHAnsi" w:cstheme="minorHAnsi"/>
                <w:color w:val="000000" w:themeColor="text1"/>
              </w:rPr>
              <w:t>)</w:t>
            </w:r>
            <w:bookmarkEnd w:id="2"/>
          </w:p>
        </w:tc>
      </w:tr>
      <w:tr w:rsidR="00336CBB" w:rsidRPr="006124EF" w14:paraId="0D423D3F" w14:textId="77777777" w:rsidTr="00654B9D">
        <w:trPr>
          <w:gridAfter w:val="1"/>
          <w:wAfter w:w="132" w:type="dxa"/>
          <w:trHeight w:val="283"/>
          <w:jc w:val="center"/>
        </w:trPr>
        <w:tc>
          <w:tcPr>
            <w:tcW w:w="10778" w:type="dxa"/>
            <w:gridSpan w:val="2"/>
            <w:tcBorders>
              <w:left w:val="nil"/>
              <w:bottom w:val="single" w:sz="4" w:space="0" w:color="auto"/>
              <w:right w:val="nil"/>
            </w:tcBorders>
          </w:tcPr>
          <w:p w14:paraId="6118BE1D" w14:textId="77777777" w:rsidR="00336CBB" w:rsidRPr="006124EF" w:rsidRDefault="00336CBB" w:rsidP="00D17002">
            <w:pPr>
              <w:autoSpaceDE w:val="0"/>
              <w:autoSpaceDN w:val="0"/>
              <w:adjustRightInd w:val="0"/>
              <w:spacing w:after="0" w:line="240" w:lineRule="auto"/>
              <w:jc w:val="both"/>
              <w:rPr>
                <w:rFonts w:asciiTheme="minorHAnsi" w:hAnsiTheme="minorHAnsi" w:cstheme="minorHAnsi"/>
                <w:b/>
                <w:color w:val="000000" w:themeColor="text1"/>
              </w:rPr>
            </w:pPr>
          </w:p>
        </w:tc>
      </w:tr>
      <w:tr w:rsidR="004207F4" w:rsidRPr="006124EF" w14:paraId="7EA735B8" w14:textId="77777777" w:rsidTr="00654B9D">
        <w:trPr>
          <w:gridAfter w:val="1"/>
          <w:wAfter w:w="132" w:type="dxa"/>
          <w:trHeight w:val="3787"/>
          <w:jc w:val="center"/>
        </w:trPr>
        <w:tc>
          <w:tcPr>
            <w:tcW w:w="10778" w:type="dxa"/>
            <w:gridSpan w:val="2"/>
            <w:tcBorders>
              <w:bottom w:val="single" w:sz="4" w:space="0" w:color="auto"/>
            </w:tcBorders>
          </w:tcPr>
          <w:p w14:paraId="41346424" w14:textId="2E477B9F" w:rsidR="00543D2C" w:rsidRPr="006124EF" w:rsidRDefault="549B9D98" w:rsidP="0034672B">
            <w:pPr>
              <w:autoSpaceDE w:val="0"/>
              <w:autoSpaceDN w:val="0"/>
              <w:adjustRightInd w:val="0"/>
              <w:spacing w:after="0" w:line="240" w:lineRule="auto"/>
              <w:rPr>
                <w:rFonts w:asciiTheme="minorHAnsi" w:hAnsiTheme="minorHAnsi" w:cstheme="minorBidi"/>
                <w:color w:val="000000" w:themeColor="text1"/>
              </w:rPr>
            </w:pPr>
            <w:r w:rsidRPr="006124EF">
              <w:rPr>
                <w:rFonts w:asciiTheme="minorHAnsi" w:hAnsiTheme="minorHAnsi" w:cstheme="minorBidi"/>
                <w:b/>
                <w:bCs/>
                <w:color w:val="000000" w:themeColor="text1"/>
              </w:rPr>
              <w:t>All applicants</w:t>
            </w:r>
            <w:r w:rsidRPr="006124EF">
              <w:rPr>
                <w:rFonts w:asciiTheme="minorHAnsi" w:hAnsiTheme="minorHAnsi" w:cstheme="minorBidi"/>
                <w:color w:val="000000" w:themeColor="text1"/>
              </w:rPr>
              <w:t xml:space="preserve"> must provide a short statement </w:t>
            </w:r>
            <w:r w:rsidR="4041D606" w:rsidRPr="006124EF">
              <w:rPr>
                <w:rFonts w:asciiTheme="minorHAnsi" w:hAnsiTheme="minorHAnsi" w:cstheme="minorBidi"/>
                <w:color w:val="000000" w:themeColor="text1"/>
              </w:rPr>
              <w:t xml:space="preserve">identifying an </w:t>
            </w:r>
            <w:r w:rsidRPr="006124EF">
              <w:rPr>
                <w:rFonts w:asciiTheme="minorHAnsi" w:hAnsiTheme="minorHAnsi" w:cstheme="minorBidi"/>
                <w:color w:val="000000" w:themeColor="text1"/>
              </w:rPr>
              <w:t xml:space="preserve">area of clinical or therapeutic practice in which they have been working and in which they intend to develop prescribing practice. They must also demonstrate how they reflect on their own performance and take responsibility for their own continuing professional development (CPD), including </w:t>
            </w:r>
            <w:r w:rsidR="57B5B915" w:rsidRPr="006124EF">
              <w:rPr>
                <w:rFonts w:asciiTheme="minorHAnsi" w:hAnsiTheme="minorHAnsi" w:cstheme="minorBidi"/>
                <w:color w:val="000000" w:themeColor="text1"/>
              </w:rPr>
              <w:t xml:space="preserve">the </w:t>
            </w:r>
            <w:r w:rsidRPr="006124EF">
              <w:rPr>
                <w:rFonts w:asciiTheme="minorHAnsi" w:hAnsiTheme="minorHAnsi" w:cstheme="minorBidi"/>
                <w:color w:val="000000" w:themeColor="text1"/>
              </w:rPr>
              <w:t xml:space="preserve">development of networks for support, </w:t>
            </w:r>
            <w:proofErr w:type="gramStart"/>
            <w:r w:rsidRPr="006124EF">
              <w:rPr>
                <w:rFonts w:asciiTheme="minorHAnsi" w:hAnsiTheme="minorHAnsi" w:cstheme="minorBidi"/>
                <w:color w:val="000000" w:themeColor="text1"/>
              </w:rPr>
              <w:t>reflection</w:t>
            </w:r>
            <w:proofErr w:type="gramEnd"/>
            <w:r w:rsidRPr="006124EF">
              <w:rPr>
                <w:rFonts w:asciiTheme="minorHAnsi" w:hAnsiTheme="minorHAnsi" w:cstheme="minorBidi"/>
                <w:color w:val="000000" w:themeColor="text1"/>
              </w:rPr>
              <w:t xml:space="preserve"> and learning.</w:t>
            </w:r>
          </w:p>
          <w:p w14:paraId="30D3589E" w14:textId="5132C1D2" w:rsidR="3AC8D6EB" w:rsidRPr="006124EF" w:rsidRDefault="3AC8D6EB" w:rsidP="0034672B">
            <w:pPr>
              <w:pStyle w:val="CommentText"/>
              <w:spacing w:after="0"/>
              <w:rPr>
                <w:rFonts w:asciiTheme="minorHAnsi" w:hAnsiTheme="minorHAnsi" w:cstheme="minorBidi"/>
                <w:b/>
                <w:bCs/>
                <w:color w:val="000000" w:themeColor="text1"/>
                <w:sz w:val="22"/>
                <w:szCs w:val="22"/>
              </w:rPr>
            </w:pPr>
          </w:p>
          <w:p w14:paraId="5847A2CC" w14:textId="77777777" w:rsidR="00A35A72" w:rsidRPr="006124EF" w:rsidRDefault="257AD3E2" w:rsidP="0034672B">
            <w:pPr>
              <w:pStyle w:val="CommentText"/>
              <w:spacing w:after="0"/>
              <w:rPr>
                <w:rFonts w:asciiTheme="minorHAnsi" w:hAnsiTheme="minorHAnsi" w:cstheme="minorBidi"/>
                <w:color w:val="000000" w:themeColor="text1"/>
                <w:sz w:val="22"/>
                <w:szCs w:val="22"/>
              </w:rPr>
            </w:pPr>
            <w:r w:rsidRPr="006124EF">
              <w:rPr>
                <w:rFonts w:asciiTheme="minorHAnsi" w:hAnsiTheme="minorHAnsi" w:cstheme="minorBidi"/>
                <w:b/>
                <w:bCs/>
                <w:color w:val="000000" w:themeColor="text1"/>
                <w:sz w:val="22"/>
                <w:szCs w:val="22"/>
              </w:rPr>
              <w:t>Self-employed applicants</w:t>
            </w:r>
            <w:r w:rsidRPr="006124EF">
              <w:rPr>
                <w:rFonts w:asciiTheme="minorHAnsi" w:hAnsiTheme="minorHAnsi" w:cstheme="minorBidi"/>
                <w:color w:val="000000" w:themeColor="text1"/>
                <w:sz w:val="22"/>
                <w:szCs w:val="22"/>
              </w:rPr>
              <w:t xml:space="preserve"> must additionally provide information relating to entry criteria that are usually signed off by an NHS manager and NMP Lead. Please provide the following information:</w:t>
            </w:r>
          </w:p>
          <w:p w14:paraId="4F3D53A9" w14:textId="707F1AD5" w:rsidR="001A1B93" w:rsidRPr="006124EF" w:rsidRDefault="15D2A2AF" w:rsidP="0034672B">
            <w:pPr>
              <w:pStyle w:val="CommentText"/>
              <w:numPr>
                <w:ilvl w:val="0"/>
                <w:numId w:val="20"/>
              </w:numPr>
              <w:spacing w:after="0"/>
              <w:ind w:left="357" w:hanging="357"/>
              <w:rPr>
                <w:rFonts w:asciiTheme="minorHAnsi" w:hAnsiTheme="minorHAnsi" w:cstheme="minorBidi"/>
                <w:color w:val="000000" w:themeColor="text1"/>
                <w:sz w:val="22"/>
                <w:szCs w:val="22"/>
              </w:rPr>
            </w:pPr>
            <w:r w:rsidRPr="006124EF">
              <w:rPr>
                <w:rFonts w:asciiTheme="minorHAnsi" w:hAnsiTheme="minorHAnsi" w:cstheme="minorBidi"/>
                <w:color w:val="000000" w:themeColor="text1"/>
                <w:sz w:val="22"/>
                <w:szCs w:val="22"/>
              </w:rPr>
              <w:t>a</w:t>
            </w:r>
            <w:r w:rsidR="257AD3E2" w:rsidRPr="006124EF">
              <w:rPr>
                <w:rFonts w:asciiTheme="minorHAnsi" w:hAnsiTheme="minorHAnsi" w:cstheme="minorBidi"/>
                <w:color w:val="000000" w:themeColor="text1"/>
                <w:sz w:val="22"/>
                <w:szCs w:val="22"/>
              </w:rPr>
              <w:t xml:space="preserve">t least one professional reference that addresses the points identified in Section 2a of this application </w:t>
            </w:r>
            <w:proofErr w:type="gramStart"/>
            <w:r w:rsidR="4705F29D" w:rsidRPr="006124EF">
              <w:rPr>
                <w:rFonts w:asciiTheme="minorHAnsi" w:hAnsiTheme="minorHAnsi" w:cstheme="minorBidi"/>
                <w:color w:val="000000" w:themeColor="text1"/>
                <w:sz w:val="22"/>
                <w:szCs w:val="22"/>
              </w:rPr>
              <w:t>document</w:t>
            </w:r>
            <w:proofErr w:type="gramEnd"/>
          </w:p>
          <w:p w14:paraId="7EBF6C48" w14:textId="33CA93AB" w:rsidR="00150C00" w:rsidRPr="006124EF" w:rsidRDefault="15D2A2AF" w:rsidP="0034672B">
            <w:pPr>
              <w:pStyle w:val="CommentText"/>
              <w:numPr>
                <w:ilvl w:val="0"/>
                <w:numId w:val="20"/>
              </w:numPr>
              <w:spacing w:after="0"/>
              <w:ind w:left="357" w:hanging="357"/>
              <w:rPr>
                <w:rFonts w:asciiTheme="minorHAnsi" w:hAnsiTheme="minorHAnsi" w:cstheme="minorBidi"/>
                <w:color w:val="000000" w:themeColor="text1"/>
                <w:sz w:val="22"/>
                <w:szCs w:val="22"/>
              </w:rPr>
            </w:pPr>
            <w:r w:rsidRPr="006124EF">
              <w:rPr>
                <w:rFonts w:asciiTheme="minorHAnsi" w:hAnsiTheme="minorHAnsi" w:cstheme="minorBidi"/>
                <w:color w:val="000000" w:themeColor="text1"/>
                <w:sz w:val="22"/>
                <w:szCs w:val="22"/>
              </w:rPr>
              <w:t>i</w:t>
            </w:r>
            <w:r w:rsidR="257AD3E2" w:rsidRPr="006124EF">
              <w:rPr>
                <w:rFonts w:asciiTheme="minorHAnsi" w:hAnsiTheme="minorHAnsi" w:cstheme="minorBidi"/>
                <w:color w:val="000000" w:themeColor="text1"/>
                <w:sz w:val="22"/>
                <w:szCs w:val="22"/>
              </w:rPr>
              <w:t xml:space="preserve">f the referee above is not a registrant of the NMC, HCPC, </w:t>
            </w:r>
            <w:proofErr w:type="spellStart"/>
            <w:r w:rsidR="00CD3A56" w:rsidRPr="006124EF">
              <w:rPr>
                <w:rFonts w:asciiTheme="minorHAnsi" w:hAnsiTheme="minorHAnsi" w:cstheme="minorBidi"/>
                <w:color w:val="000000" w:themeColor="text1"/>
                <w:sz w:val="22"/>
                <w:szCs w:val="22"/>
              </w:rPr>
              <w:t>GPhC</w:t>
            </w:r>
            <w:proofErr w:type="spellEnd"/>
            <w:r w:rsidR="00CD3A56" w:rsidRPr="006124EF">
              <w:rPr>
                <w:rFonts w:asciiTheme="minorHAnsi" w:hAnsiTheme="minorHAnsi" w:cstheme="minorBidi"/>
                <w:color w:val="000000" w:themeColor="text1"/>
                <w:sz w:val="22"/>
                <w:szCs w:val="22"/>
              </w:rPr>
              <w:t xml:space="preserve"> or PSNI, </w:t>
            </w:r>
            <w:r w:rsidR="257AD3E2" w:rsidRPr="006124EF">
              <w:rPr>
                <w:rFonts w:asciiTheme="minorHAnsi" w:hAnsiTheme="minorHAnsi" w:cstheme="minorBidi"/>
                <w:color w:val="000000" w:themeColor="text1"/>
                <w:sz w:val="22"/>
                <w:szCs w:val="22"/>
              </w:rPr>
              <w:t xml:space="preserve">applicants must obtain a clinical reference from a registrant with recent clinical knowledge of the applicant and who must also provide their professional registration number for </w:t>
            </w:r>
            <w:proofErr w:type="gramStart"/>
            <w:r w:rsidR="78F3147E" w:rsidRPr="006124EF">
              <w:rPr>
                <w:rFonts w:asciiTheme="minorHAnsi" w:hAnsiTheme="minorHAnsi" w:cstheme="minorBidi"/>
                <w:color w:val="000000" w:themeColor="text1"/>
                <w:sz w:val="22"/>
                <w:szCs w:val="22"/>
              </w:rPr>
              <w:t>confirmation</w:t>
            </w:r>
            <w:proofErr w:type="gramEnd"/>
          </w:p>
          <w:p w14:paraId="10AA09F5" w14:textId="3F332868" w:rsidR="00150C00" w:rsidRPr="006124EF" w:rsidRDefault="15D2A2AF" w:rsidP="0034672B">
            <w:pPr>
              <w:pStyle w:val="CommentText"/>
              <w:numPr>
                <w:ilvl w:val="0"/>
                <w:numId w:val="20"/>
              </w:numPr>
              <w:spacing w:after="0"/>
              <w:ind w:left="357" w:hanging="357"/>
              <w:rPr>
                <w:rFonts w:asciiTheme="minorHAnsi" w:hAnsiTheme="minorHAnsi" w:cstheme="minorBidi"/>
                <w:color w:val="000000" w:themeColor="text1"/>
                <w:sz w:val="22"/>
                <w:szCs w:val="22"/>
              </w:rPr>
            </w:pPr>
            <w:r w:rsidRPr="006124EF">
              <w:rPr>
                <w:rFonts w:asciiTheme="minorHAnsi" w:hAnsiTheme="minorHAnsi" w:cstheme="minorBidi"/>
                <w:color w:val="000000" w:themeColor="text1"/>
                <w:sz w:val="22"/>
                <w:szCs w:val="22"/>
              </w:rPr>
              <w:t>d</w:t>
            </w:r>
            <w:r w:rsidR="257AD3E2" w:rsidRPr="006124EF">
              <w:rPr>
                <w:rFonts w:asciiTheme="minorHAnsi" w:hAnsiTheme="minorHAnsi" w:cstheme="minorBidi"/>
                <w:color w:val="000000" w:themeColor="text1"/>
                <w:sz w:val="22"/>
                <w:szCs w:val="22"/>
              </w:rPr>
              <w:t xml:space="preserve">etails of your anticipated prescribing role on completion of the programme, including condition(s) for which you intend to </w:t>
            </w:r>
            <w:proofErr w:type="gramStart"/>
            <w:r w:rsidR="4F4AD36B" w:rsidRPr="006124EF">
              <w:rPr>
                <w:rFonts w:asciiTheme="minorHAnsi" w:hAnsiTheme="minorHAnsi" w:cstheme="minorBidi"/>
                <w:color w:val="000000" w:themeColor="text1"/>
                <w:sz w:val="22"/>
                <w:szCs w:val="22"/>
              </w:rPr>
              <w:t>prescribe</w:t>
            </w:r>
            <w:proofErr w:type="gramEnd"/>
          </w:p>
          <w:p w14:paraId="664CC2F6" w14:textId="2D453D20" w:rsidR="00150C00" w:rsidRPr="006124EF" w:rsidRDefault="15D2A2AF" w:rsidP="0034672B">
            <w:pPr>
              <w:pStyle w:val="CommentText"/>
              <w:numPr>
                <w:ilvl w:val="0"/>
                <w:numId w:val="20"/>
              </w:numPr>
              <w:spacing w:after="0"/>
              <w:ind w:left="357" w:hanging="357"/>
              <w:rPr>
                <w:rFonts w:asciiTheme="minorHAnsi" w:hAnsiTheme="minorHAnsi" w:cstheme="minorBidi"/>
                <w:color w:val="000000" w:themeColor="text1"/>
                <w:sz w:val="22"/>
                <w:szCs w:val="22"/>
              </w:rPr>
            </w:pPr>
            <w:r w:rsidRPr="006124EF">
              <w:rPr>
                <w:rFonts w:asciiTheme="minorHAnsi" w:hAnsiTheme="minorHAnsi" w:cstheme="minorBidi"/>
                <w:color w:val="000000" w:themeColor="text1"/>
                <w:sz w:val="22"/>
                <w:szCs w:val="22"/>
              </w:rPr>
              <w:t>t</w:t>
            </w:r>
            <w:r w:rsidR="257AD3E2" w:rsidRPr="006124EF">
              <w:rPr>
                <w:rFonts w:asciiTheme="minorHAnsi" w:hAnsiTheme="minorHAnsi" w:cstheme="minorBidi"/>
                <w:color w:val="000000" w:themeColor="text1"/>
                <w:sz w:val="22"/>
                <w:szCs w:val="22"/>
              </w:rPr>
              <w:t xml:space="preserve">he clinical governance processes that will be employed to support the safety of your </w:t>
            </w:r>
            <w:proofErr w:type="gramStart"/>
            <w:r w:rsidR="33EDDC9A" w:rsidRPr="006124EF">
              <w:rPr>
                <w:rFonts w:asciiTheme="minorHAnsi" w:hAnsiTheme="minorHAnsi" w:cstheme="minorBidi"/>
                <w:color w:val="000000" w:themeColor="text1"/>
                <w:sz w:val="22"/>
                <w:szCs w:val="22"/>
              </w:rPr>
              <w:t>prescribing</w:t>
            </w:r>
            <w:proofErr w:type="gramEnd"/>
          </w:p>
          <w:p w14:paraId="18E0AF06" w14:textId="3DFFB92E" w:rsidR="00E02B38" w:rsidRPr="006124EF" w:rsidRDefault="15D2A2AF" w:rsidP="003A3B2D">
            <w:pPr>
              <w:pStyle w:val="CommentText"/>
              <w:numPr>
                <w:ilvl w:val="0"/>
                <w:numId w:val="20"/>
              </w:numPr>
              <w:spacing w:after="0"/>
              <w:ind w:left="357" w:hanging="357"/>
              <w:rPr>
                <w:rFonts w:asciiTheme="minorHAnsi" w:hAnsiTheme="minorHAnsi" w:cstheme="minorHAnsi"/>
                <w:color w:val="000000" w:themeColor="text1"/>
                <w:sz w:val="22"/>
                <w:szCs w:val="22"/>
              </w:rPr>
            </w:pPr>
            <w:r w:rsidRPr="006124EF">
              <w:rPr>
                <w:rFonts w:asciiTheme="minorHAnsi" w:hAnsiTheme="minorHAnsi" w:cstheme="minorBidi"/>
                <w:color w:val="000000" w:themeColor="text1"/>
                <w:sz w:val="22"/>
                <w:szCs w:val="22"/>
              </w:rPr>
              <w:t>b</w:t>
            </w:r>
            <w:r w:rsidR="257AD3E2" w:rsidRPr="006124EF">
              <w:rPr>
                <w:rFonts w:asciiTheme="minorHAnsi" w:hAnsiTheme="minorHAnsi" w:cstheme="minorBidi"/>
                <w:color w:val="000000" w:themeColor="text1"/>
                <w:sz w:val="22"/>
                <w:szCs w:val="22"/>
              </w:rPr>
              <w:t xml:space="preserve">udgetary arrangements for your prescribing, </w:t>
            </w:r>
            <w:r w:rsidR="30FF6098" w:rsidRPr="006124EF">
              <w:rPr>
                <w:rFonts w:asciiTheme="minorHAnsi" w:hAnsiTheme="minorHAnsi" w:cstheme="minorBidi"/>
                <w:color w:val="000000" w:themeColor="text1"/>
                <w:sz w:val="22"/>
                <w:szCs w:val="22"/>
              </w:rPr>
              <w:t>e.g.,</w:t>
            </w:r>
            <w:r w:rsidR="257AD3E2" w:rsidRPr="006124EF">
              <w:rPr>
                <w:rFonts w:asciiTheme="minorHAnsi" w:hAnsiTheme="minorHAnsi" w:cstheme="minorBidi"/>
                <w:color w:val="000000" w:themeColor="text1"/>
                <w:sz w:val="22"/>
                <w:szCs w:val="22"/>
              </w:rPr>
              <w:t xml:space="preserve"> using an NHS prescriber code or private prescription</w:t>
            </w:r>
            <w:r w:rsidR="6C077E4A" w:rsidRPr="006124EF">
              <w:rPr>
                <w:rFonts w:asciiTheme="minorHAnsi" w:hAnsiTheme="minorHAnsi" w:cstheme="minorBidi"/>
                <w:color w:val="000000" w:themeColor="text1"/>
                <w:sz w:val="22"/>
                <w:szCs w:val="22"/>
              </w:rPr>
              <w:t>.</w:t>
            </w:r>
          </w:p>
        </w:tc>
      </w:tr>
      <w:tr w:rsidR="004207F4" w:rsidRPr="006124EF" w14:paraId="6BAEB19F" w14:textId="77777777" w:rsidTr="00654B9D">
        <w:trPr>
          <w:gridAfter w:val="1"/>
          <w:wAfter w:w="132" w:type="dxa"/>
          <w:trHeight w:val="6804"/>
          <w:jc w:val="center"/>
        </w:trPr>
        <w:tc>
          <w:tcPr>
            <w:tcW w:w="10778" w:type="dxa"/>
            <w:gridSpan w:val="2"/>
            <w:tcBorders>
              <w:bottom w:val="nil"/>
            </w:tcBorders>
          </w:tcPr>
          <w:p w14:paraId="05523ECF" w14:textId="77777777" w:rsidR="00A71C9E" w:rsidRPr="006124EF" w:rsidRDefault="00A71C9E" w:rsidP="00D36277">
            <w:pPr>
              <w:spacing w:after="0" w:line="240" w:lineRule="auto"/>
              <w:rPr>
                <w:rFonts w:asciiTheme="minorHAnsi" w:hAnsiTheme="minorHAnsi" w:cstheme="minorHAnsi"/>
                <w:bCs/>
                <w:color w:val="000000" w:themeColor="text1"/>
              </w:rPr>
            </w:pPr>
          </w:p>
          <w:p w14:paraId="1D52944D" w14:textId="77777777" w:rsidR="00A71C9E" w:rsidRPr="006124EF" w:rsidRDefault="00A71C9E" w:rsidP="00D36277">
            <w:pPr>
              <w:spacing w:after="0" w:line="240" w:lineRule="auto"/>
              <w:rPr>
                <w:rFonts w:asciiTheme="minorHAnsi" w:hAnsiTheme="minorHAnsi" w:cstheme="minorHAnsi"/>
                <w:bCs/>
                <w:color w:val="000000" w:themeColor="text1"/>
              </w:rPr>
            </w:pPr>
          </w:p>
          <w:p w14:paraId="237247EF" w14:textId="77777777" w:rsidR="00A71C9E" w:rsidRDefault="00A71C9E" w:rsidP="00D36277">
            <w:pPr>
              <w:spacing w:after="0" w:line="240" w:lineRule="auto"/>
              <w:rPr>
                <w:rFonts w:asciiTheme="minorHAnsi" w:hAnsiTheme="minorHAnsi" w:cstheme="minorHAnsi"/>
                <w:bCs/>
                <w:color w:val="000000" w:themeColor="text1"/>
              </w:rPr>
            </w:pPr>
          </w:p>
          <w:p w14:paraId="4F60E082" w14:textId="77777777" w:rsidR="001662DE" w:rsidRDefault="001662DE" w:rsidP="00D36277">
            <w:pPr>
              <w:spacing w:after="0" w:line="240" w:lineRule="auto"/>
              <w:rPr>
                <w:rFonts w:asciiTheme="minorHAnsi" w:hAnsiTheme="minorHAnsi" w:cstheme="minorHAnsi"/>
                <w:bCs/>
                <w:color w:val="000000" w:themeColor="text1"/>
              </w:rPr>
            </w:pPr>
          </w:p>
          <w:p w14:paraId="6FC4CB0D" w14:textId="16C2EF3E" w:rsidR="001662DE" w:rsidRPr="006124EF" w:rsidRDefault="001662DE" w:rsidP="00D36277">
            <w:pPr>
              <w:spacing w:after="0" w:line="240" w:lineRule="auto"/>
              <w:rPr>
                <w:rFonts w:asciiTheme="minorHAnsi" w:hAnsiTheme="minorHAnsi" w:cstheme="minorHAnsi"/>
                <w:bCs/>
                <w:color w:val="000000" w:themeColor="text1"/>
              </w:rPr>
            </w:pPr>
          </w:p>
        </w:tc>
      </w:tr>
      <w:tr w:rsidR="004207F4" w:rsidRPr="006124EF" w14:paraId="03167158" w14:textId="77777777" w:rsidTr="00654B9D">
        <w:trPr>
          <w:gridAfter w:val="1"/>
          <w:wAfter w:w="132" w:type="dxa"/>
          <w:trHeight w:val="283"/>
          <w:jc w:val="center"/>
        </w:trPr>
        <w:tc>
          <w:tcPr>
            <w:tcW w:w="10778" w:type="dxa"/>
            <w:gridSpan w:val="2"/>
            <w:tcBorders>
              <w:top w:val="nil"/>
              <w:bottom w:val="nil"/>
            </w:tcBorders>
          </w:tcPr>
          <w:p w14:paraId="27E1235D" w14:textId="77777777" w:rsidR="00E02B38" w:rsidRPr="006124EF" w:rsidRDefault="00E02B38" w:rsidP="00E02B38">
            <w:pPr>
              <w:spacing w:after="0" w:line="240" w:lineRule="auto"/>
              <w:jc w:val="right"/>
              <w:rPr>
                <w:rFonts w:asciiTheme="minorHAnsi" w:hAnsiTheme="minorHAnsi" w:cstheme="minorHAnsi"/>
                <w:color w:val="000000" w:themeColor="text1"/>
              </w:rPr>
            </w:pPr>
            <w:bookmarkStart w:id="3" w:name="_Hlk56629421"/>
            <w:proofErr w:type="gramStart"/>
            <w:r w:rsidRPr="006124EF">
              <w:rPr>
                <w:rFonts w:asciiTheme="minorHAnsi" w:hAnsiTheme="minorHAnsi" w:cstheme="minorHAnsi"/>
                <w:b/>
                <w:bCs/>
                <w:i/>
                <w:color w:val="000000" w:themeColor="text1"/>
              </w:rPr>
              <w:t>continue on</w:t>
            </w:r>
            <w:proofErr w:type="gramEnd"/>
            <w:r w:rsidRPr="006124EF">
              <w:rPr>
                <w:rFonts w:asciiTheme="minorHAnsi" w:hAnsiTheme="minorHAnsi" w:cstheme="minorHAnsi"/>
                <w:b/>
                <w:bCs/>
                <w:i/>
                <w:color w:val="000000" w:themeColor="text1"/>
              </w:rPr>
              <w:t xml:space="preserve"> </w:t>
            </w:r>
            <w:r w:rsidR="00CD1CD3" w:rsidRPr="006124EF">
              <w:rPr>
                <w:rFonts w:asciiTheme="minorHAnsi" w:hAnsiTheme="minorHAnsi" w:cstheme="minorHAnsi"/>
                <w:b/>
                <w:bCs/>
                <w:i/>
                <w:color w:val="000000" w:themeColor="text1"/>
              </w:rPr>
              <w:t xml:space="preserve">a </w:t>
            </w:r>
            <w:r w:rsidRPr="006124EF">
              <w:rPr>
                <w:rFonts w:asciiTheme="minorHAnsi" w:hAnsiTheme="minorHAnsi" w:cstheme="minorHAnsi"/>
                <w:b/>
                <w:bCs/>
                <w:i/>
                <w:color w:val="000000" w:themeColor="text1"/>
              </w:rPr>
              <w:t>separate sheet as required</w:t>
            </w:r>
          </w:p>
        </w:tc>
      </w:tr>
      <w:tr w:rsidR="004207F4" w:rsidRPr="006124EF" w14:paraId="5D2AEC5D" w14:textId="77777777" w:rsidTr="00654B9D">
        <w:trPr>
          <w:gridAfter w:val="1"/>
          <w:wAfter w:w="132" w:type="dxa"/>
          <w:trHeight w:val="80"/>
          <w:jc w:val="center"/>
        </w:trPr>
        <w:tc>
          <w:tcPr>
            <w:tcW w:w="10778" w:type="dxa"/>
            <w:gridSpan w:val="2"/>
            <w:tcBorders>
              <w:top w:val="nil"/>
            </w:tcBorders>
          </w:tcPr>
          <w:p w14:paraId="0F06E62F" w14:textId="77777777" w:rsidR="00C82AAB" w:rsidRPr="006124EF" w:rsidRDefault="00C82AAB" w:rsidP="00D17002">
            <w:pPr>
              <w:spacing w:after="0" w:line="240" w:lineRule="auto"/>
              <w:jc w:val="both"/>
              <w:rPr>
                <w:rFonts w:asciiTheme="minorHAnsi" w:hAnsiTheme="minorHAnsi" w:cstheme="minorHAnsi"/>
                <w:color w:val="000000" w:themeColor="text1"/>
              </w:rPr>
            </w:pPr>
          </w:p>
          <w:p w14:paraId="16B948CF" w14:textId="417209C6" w:rsidR="001421A9" w:rsidRPr="006124EF" w:rsidRDefault="003B3143" w:rsidP="008B36E8">
            <w:pPr>
              <w:spacing w:after="120" w:line="240" w:lineRule="auto"/>
              <w:jc w:val="both"/>
              <w:rPr>
                <w:rFonts w:asciiTheme="minorHAnsi" w:hAnsiTheme="minorHAnsi" w:cstheme="minorHAnsi"/>
                <w:color w:val="000000" w:themeColor="text1"/>
              </w:rPr>
            </w:pPr>
            <w:r w:rsidRPr="006124EF">
              <w:rPr>
                <w:rFonts w:asciiTheme="minorHAnsi" w:hAnsiTheme="minorHAnsi" w:cstheme="minorHAnsi"/>
                <w:b/>
                <w:color w:val="000000" w:themeColor="text1"/>
              </w:rPr>
              <w:t xml:space="preserve">Signed </w:t>
            </w:r>
            <w:r w:rsidRPr="006124EF">
              <w:rPr>
                <w:rFonts w:asciiTheme="minorHAnsi" w:hAnsiTheme="minorHAnsi" w:cstheme="minorHAnsi"/>
                <w:color w:val="000000" w:themeColor="text1"/>
              </w:rPr>
              <w:t xml:space="preserve">(applicant): </w:t>
            </w:r>
            <w:r w:rsidR="00654B9D">
              <w:rPr>
                <w:rFonts w:asciiTheme="minorHAnsi" w:hAnsiTheme="minorHAnsi" w:cstheme="minorHAnsi"/>
                <w:color w:val="000000" w:themeColor="text1"/>
              </w:rPr>
              <w:t xml:space="preserve">                                                                                                      </w:t>
            </w:r>
            <w:r w:rsidRPr="006124EF">
              <w:rPr>
                <w:rFonts w:asciiTheme="minorHAnsi" w:hAnsiTheme="minorHAnsi" w:cstheme="minorHAnsi"/>
                <w:b/>
                <w:color w:val="000000" w:themeColor="text1"/>
              </w:rPr>
              <w:tab/>
              <w:t>Date</w:t>
            </w:r>
            <w:r w:rsidRPr="006124EF">
              <w:rPr>
                <w:rFonts w:asciiTheme="minorHAnsi" w:hAnsiTheme="minorHAnsi" w:cstheme="minorHAnsi"/>
                <w:color w:val="000000" w:themeColor="text1"/>
              </w:rPr>
              <w:t xml:space="preserve">: </w:t>
            </w:r>
            <w:r w:rsidR="00654B9D">
              <w:rPr>
                <w:rFonts w:asciiTheme="minorHAnsi" w:hAnsiTheme="minorHAnsi" w:cstheme="minorHAnsi"/>
                <w:color w:val="000000" w:themeColor="text1"/>
              </w:rPr>
              <w:t xml:space="preserve"> </w:t>
            </w:r>
          </w:p>
        </w:tc>
      </w:tr>
      <w:bookmarkEnd w:id="3"/>
      <w:tr w:rsidR="00CD1CD3" w:rsidRPr="006124EF" w14:paraId="74A2A69C" w14:textId="77777777" w:rsidTr="00654B9D">
        <w:trPr>
          <w:cantSplit/>
          <w:jc w:val="center"/>
        </w:trPr>
        <w:tc>
          <w:tcPr>
            <w:tcW w:w="109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5A34A6" w14:textId="5291C3E7" w:rsidR="00582EF4" w:rsidRPr="006124EF" w:rsidRDefault="00582EF4" w:rsidP="00CD1CD3">
            <w:pPr>
              <w:pStyle w:val="CM14"/>
              <w:jc w:val="both"/>
              <w:rPr>
                <w:rFonts w:asciiTheme="minorHAnsi" w:hAnsiTheme="minorHAnsi" w:cstheme="minorHAnsi"/>
                <w:b/>
                <w:color w:val="000000" w:themeColor="text1"/>
                <w:sz w:val="22"/>
                <w:szCs w:val="22"/>
              </w:rPr>
            </w:pPr>
            <w:r w:rsidRPr="006124EF">
              <w:rPr>
                <w:rFonts w:asciiTheme="minorHAnsi" w:hAnsiTheme="minorHAnsi" w:cstheme="minorHAnsi"/>
                <w:b/>
                <w:color w:val="000000" w:themeColor="text1"/>
                <w:sz w:val="22"/>
                <w:szCs w:val="22"/>
              </w:rPr>
              <w:t>Section 2</w:t>
            </w:r>
            <w:r w:rsidR="00CD1CD3" w:rsidRPr="006124EF">
              <w:rPr>
                <w:rFonts w:asciiTheme="minorHAnsi" w:hAnsiTheme="minorHAnsi" w:cstheme="minorHAnsi"/>
                <w:color w:val="000000" w:themeColor="text1"/>
                <w:sz w:val="22"/>
                <w:szCs w:val="22"/>
              </w:rPr>
              <w:t xml:space="preserve"> (</w:t>
            </w:r>
            <w:r w:rsidRPr="006124EF">
              <w:rPr>
                <w:rFonts w:asciiTheme="minorHAnsi" w:hAnsiTheme="minorHAnsi" w:cstheme="minorHAnsi"/>
                <w:color w:val="000000" w:themeColor="text1"/>
                <w:sz w:val="22"/>
                <w:szCs w:val="22"/>
              </w:rPr>
              <w:t>to be completed by line manager</w:t>
            </w:r>
            <w:r w:rsidR="00CD1CD3" w:rsidRPr="006124EF">
              <w:rPr>
                <w:rFonts w:asciiTheme="minorHAnsi" w:hAnsiTheme="minorHAnsi" w:cstheme="minorHAnsi"/>
                <w:color w:val="000000" w:themeColor="text1"/>
                <w:sz w:val="22"/>
                <w:szCs w:val="22"/>
              </w:rPr>
              <w:t>/</w:t>
            </w:r>
            <w:r w:rsidRPr="006124EF">
              <w:rPr>
                <w:rFonts w:asciiTheme="minorHAnsi" w:hAnsiTheme="minorHAnsi" w:cstheme="minorHAnsi"/>
                <w:color w:val="000000" w:themeColor="text1"/>
                <w:sz w:val="22"/>
                <w:szCs w:val="22"/>
              </w:rPr>
              <w:t>employer</w:t>
            </w:r>
            <w:r w:rsidR="00CD1CD3" w:rsidRPr="006124EF">
              <w:rPr>
                <w:rFonts w:asciiTheme="minorHAnsi" w:hAnsiTheme="minorHAnsi" w:cstheme="minorHAnsi"/>
                <w:color w:val="000000" w:themeColor="text1"/>
                <w:sz w:val="22"/>
                <w:szCs w:val="22"/>
              </w:rPr>
              <w:t>. A</w:t>
            </w:r>
            <w:r w:rsidR="003C17D4" w:rsidRPr="006124EF">
              <w:rPr>
                <w:rFonts w:asciiTheme="minorHAnsi" w:hAnsiTheme="minorHAnsi" w:cstheme="minorHAnsi"/>
                <w:color w:val="000000" w:themeColor="text1"/>
                <w:sz w:val="22"/>
                <w:szCs w:val="22"/>
              </w:rPr>
              <w:t>pplicants</w:t>
            </w:r>
            <w:r w:rsidR="00FD79EE" w:rsidRPr="006124EF">
              <w:rPr>
                <w:rFonts w:asciiTheme="minorHAnsi" w:hAnsiTheme="minorHAnsi" w:cstheme="minorHAnsi"/>
                <w:color w:val="000000" w:themeColor="text1"/>
                <w:sz w:val="22"/>
                <w:szCs w:val="22"/>
              </w:rPr>
              <w:t xml:space="preserve"> applying as a</w:t>
            </w:r>
            <w:r w:rsidR="0027032B" w:rsidRPr="006124EF">
              <w:rPr>
                <w:rFonts w:asciiTheme="minorHAnsi" w:hAnsiTheme="minorHAnsi" w:cstheme="minorHAnsi"/>
                <w:color w:val="000000" w:themeColor="text1"/>
                <w:sz w:val="22"/>
                <w:szCs w:val="22"/>
              </w:rPr>
              <w:t xml:space="preserve"> self</w:t>
            </w:r>
            <w:r w:rsidR="00D4062A" w:rsidRPr="006124EF">
              <w:rPr>
                <w:rFonts w:asciiTheme="minorHAnsi" w:hAnsiTheme="minorHAnsi" w:cstheme="minorHAnsi"/>
                <w:color w:val="000000" w:themeColor="text1"/>
                <w:sz w:val="22"/>
                <w:szCs w:val="22"/>
              </w:rPr>
              <w:t>-</w:t>
            </w:r>
            <w:r w:rsidR="0027032B" w:rsidRPr="006124EF">
              <w:rPr>
                <w:rFonts w:asciiTheme="minorHAnsi" w:hAnsiTheme="minorHAnsi" w:cstheme="minorHAnsi"/>
                <w:color w:val="000000" w:themeColor="text1"/>
                <w:sz w:val="22"/>
                <w:szCs w:val="22"/>
              </w:rPr>
              <w:t xml:space="preserve">employed and/or </w:t>
            </w:r>
            <w:r w:rsidR="00E95380" w:rsidRPr="006124EF">
              <w:rPr>
                <w:rFonts w:asciiTheme="minorHAnsi" w:hAnsiTheme="minorHAnsi" w:cstheme="minorHAnsi"/>
                <w:color w:val="000000" w:themeColor="text1"/>
                <w:sz w:val="22"/>
                <w:szCs w:val="22"/>
              </w:rPr>
              <w:t>independent practitioner</w:t>
            </w:r>
            <w:r w:rsidR="00AC2039" w:rsidRPr="006124EF">
              <w:rPr>
                <w:rFonts w:asciiTheme="minorHAnsi" w:hAnsiTheme="minorHAnsi" w:cstheme="minorHAnsi"/>
                <w:color w:val="000000" w:themeColor="text1"/>
                <w:sz w:val="22"/>
                <w:szCs w:val="22"/>
              </w:rPr>
              <w:t xml:space="preserve"> should</w:t>
            </w:r>
            <w:r w:rsidR="00FD79EE" w:rsidRPr="006124EF">
              <w:rPr>
                <w:rFonts w:asciiTheme="minorHAnsi" w:hAnsiTheme="minorHAnsi" w:cstheme="minorHAnsi"/>
                <w:color w:val="000000" w:themeColor="text1"/>
                <w:sz w:val="22"/>
                <w:szCs w:val="22"/>
              </w:rPr>
              <w:t xml:space="preserve"> complete this section</w:t>
            </w:r>
            <w:r w:rsidR="00AC2039" w:rsidRPr="006124EF">
              <w:rPr>
                <w:rFonts w:asciiTheme="minorHAnsi" w:hAnsiTheme="minorHAnsi" w:cstheme="minorHAnsi"/>
                <w:color w:val="000000" w:themeColor="text1"/>
                <w:sz w:val="22"/>
                <w:szCs w:val="22"/>
              </w:rPr>
              <w:t xml:space="preserve"> themselves</w:t>
            </w:r>
            <w:r w:rsidR="00D4062A" w:rsidRPr="006124EF">
              <w:rPr>
                <w:rFonts w:asciiTheme="minorHAnsi" w:hAnsiTheme="minorHAnsi" w:cstheme="minorHAnsi"/>
                <w:color w:val="000000" w:themeColor="text1"/>
                <w:sz w:val="22"/>
                <w:szCs w:val="22"/>
              </w:rPr>
              <w:t>)</w:t>
            </w:r>
            <w:r w:rsidR="00CD1CD3" w:rsidRPr="006124EF">
              <w:rPr>
                <w:rFonts w:asciiTheme="minorHAnsi" w:hAnsiTheme="minorHAnsi" w:cstheme="minorHAnsi"/>
                <w:color w:val="000000" w:themeColor="text1"/>
                <w:sz w:val="22"/>
                <w:szCs w:val="22"/>
              </w:rPr>
              <w:t xml:space="preserve">. </w:t>
            </w:r>
            <w:r w:rsidR="00E95380" w:rsidRPr="006124EF">
              <w:rPr>
                <w:rFonts w:asciiTheme="minorHAnsi" w:hAnsiTheme="minorHAnsi" w:cstheme="minorHAnsi"/>
                <w:b/>
                <w:color w:val="000000" w:themeColor="text1"/>
                <w:sz w:val="22"/>
                <w:szCs w:val="22"/>
              </w:rPr>
              <w:t>All parts MUST be completed</w:t>
            </w:r>
            <w:r w:rsidR="00CD1CD3" w:rsidRPr="006124EF">
              <w:rPr>
                <w:rFonts w:asciiTheme="minorHAnsi" w:hAnsiTheme="minorHAnsi" w:cstheme="minorHAnsi"/>
                <w:b/>
                <w:color w:val="000000" w:themeColor="text1"/>
                <w:sz w:val="22"/>
                <w:szCs w:val="22"/>
              </w:rPr>
              <w:t>.</w:t>
            </w:r>
          </w:p>
        </w:tc>
      </w:tr>
      <w:tr w:rsidR="00CD1CD3" w:rsidRPr="006124EF" w14:paraId="3218811B" w14:textId="77777777" w:rsidTr="00654B9D">
        <w:trPr>
          <w:trHeight w:val="397"/>
          <w:jc w:val="center"/>
        </w:trPr>
        <w:tc>
          <w:tcPr>
            <w:tcW w:w="109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F3C6A5" w14:textId="21C75508" w:rsidR="00582EF4" w:rsidRPr="006124EF" w:rsidRDefault="74A332C9" w:rsidP="3AC8D6EB">
            <w:pPr>
              <w:spacing w:after="0" w:line="240" w:lineRule="auto"/>
              <w:rPr>
                <w:rFonts w:asciiTheme="minorHAnsi" w:hAnsiTheme="minorHAnsi" w:cstheme="minorBidi"/>
                <w:b/>
                <w:bCs/>
                <w:color w:val="000000" w:themeColor="text1"/>
              </w:rPr>
            </w:pPr>
            <w:r w:rsidRPr="006124EF">
              <w:rPr>
                <w:rFonts w:asciiTheme="minorHAnsi" w:hAnsiTheme="minorHAnsi" w:cstheme="minorBidi"/>
                <w:b/>
                <w:bCs/>
                <w:color w:val="000000" w:themeColor="text1"/>
              </w:rPr>
              <w:t xml:space="preserve">Section 2a: </w:t>
            </w:r>
            <w:r w:rsidR="0192DEBC" w:rsidRPr="006124EF">
              <w:rPr>
                <w:rFonts w:asciiTheme="minorHAnsi" w:hAnsiTheme="minorHAnsi" w:cstheme="minorBidi"/>
                <w:b/>
                <w:bCs/>
                <w:color w:val="000000" w:themeColor="text1"/>
              </w:rPr>
              <w:t>S</w:t>
            </w:r>
            <w:r w:rsidRPr="006124EF">
              <w:rPr>
                <w:rFonts w:asciiTheme="minorHAnsi" w:hAnsiTheme="minorHAnsi" w:cstheme="minorBidi"/>
                <w:b/>
                <w:bCs/>
                <w:color w:val="000000" w:themeColor="text1"/>
              </w:rPr>
              <w:t xml:space="preserve">uitability of the </w:t>
            </w:r>
            <w:r w:rsidR="0075B939" w:rsidRPr="006124EF">
              <w:rPr>
                <w:rFonts w:asciiTheme="minorHAnsi" w:hAnsiTheme="minorHAnsi" w:cstheme="minorBidi"/>
                <w:b/>
                <w:bCs/>
                <w:color w:val="000000" w:themeColor="text1"/>
              </w:rPr>
              <w:t>applicant</w:t>
            </w:r>
            <w:r w:rsidR="57B5B915" w:rsidRPr="006124EF">
              <w:rPr>
                <w:rFonts w:asciiTheme="minorHAnsi" w:hAnsiTheme="minorHAnsi" w:cstheme="minorBidi"/>
                <w:b/>
                <w:bCs/>
                <w:color w:val="000000" w:themeColor="text1"/>
              </w:rPr>
              <w:t xml:space="preserve"> to prescribe</w:t>
            </w:r>
          </w:p>
        </w:tc>
      </w:tr>
      <w:tr w:rsidR="00B578D1" w:rsidRPr="006124EF" w14:paraId="1EA161E4" w14:textId="77777777" w:rsidTr="00654B9D">
        <w:trPr>
          <w:trHeight w:val="283"/>
          <w:jc w:val="center"/>
        </w:trPr>
        <w:tc>
          <w:tcPr>
            <w:tcW w:w="10910" w:type="dxa"/>
            <w:gridSpan w:val="3"/>
            <w:tcBorders>
              <w:left w:val="nil"/>
              <w:right w:val="nil"/>
            </w:tcBorders>
          </w:tcPr>
          <w:p w14:paraId="711DC87D" w14:textId="77777777" w:rsidR="00B578D1" w:rsidRPr="006124EF" w:rsidRDefault="00B578D1" w:rsidP="0024479B">
            <w:pPr>
              <w:spacing w:after="0" w:line="240" w:lineRule="auto"/>
              <w:jc w:val="center"/>
              <w:rPr>
                <w:rFonts w:asciiTheme="minorHAnsi" w:hAnsiTheme="minorHAnsi" w:cstheme="minorHAnsi"/>
                <w:color w:val="000000" w:themeColor="text1"/>
              </w:rPr>
            </w:pPr>
          </w:p>
        </w:tc>
      </w:tr>
      <w:tr w:rsidR="0024479B" w:rsidRPr="006124EF" w14:paraId="2FB2A101" w14:textId="77777777" w:rsidTr="00654B9D">
        <w:trPr>
          <w:trHeight w:val="397"/>
          <w:jc w:val="center"/>
        </w:trPr>
        <w:tc>
          <w:tcPr>
            <w:tcW w:w="8982" w:type="dxa"/>
          </w:tcPr>
          <w:p w14:paraId="303532AF" w14:textId="77777777" w:rsidR="00D65AD5" w:rsidRPr="006124EF" w:rsidRDefault="61FEE548" w:rsidP="2412EE51">
            <w:pPr>
              <w:spacing w:after="12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Is the applicant a regulated health care professional eligible to undertake NMP preparation?</w:t>
            </w:r>
            <w:r w:rsidR="00D03660" w:rsidRPr="006124EF">
              <w:rPr>
                <w:rFonts w:asciiTheme="minorHAnsi" w:hAnsiTheme="minorHAnsi" w:cstheme="minorHAnsi"/>
                <w:color w:val="000000" w:themeColor="text1"/>
              </w:rPr>
              <w:br w:type="textWrapping" w:clear="all"/>
            </w:r>
            <w:r w:rsidRPr="006124EF">
              <w:rPr>
                <w:rFonts w:asciiTheme="minorHAnsi" w:hAnsiTheme="minorHAnsi" w:cstheme="minorBidi"/>
                <w:color w:val="000000" w:themeColor="text1"/>
              </w:rPr>
              <w:t>(</w:t>
            </w:r>
            <w:r w:rsidR="366186E3" w:rsidRPr="006124EF">
              <w:rPr>
                <w:rFonts w:asciiTheme="minorHAnsi" w:hAnsiTheme="minorHAnsi" w:cstheme="minorBidi"/>
                <w:color w:val="000000" w:themeColor="text1"/>
              </w:rPr>
              <w:t>P</w:t>
            </w:r>
            <w:r w:rsidRPr="006124EF">
              <w:rPr>
                <w:rFonts w:asciiTheme="minorHAnsi" w:hAnsiTheme="minorHAnsi" w:cstheme="minorBidi"/>
                <w:color w:val="000000" w:themeColor="text1"/>
              </w:rPr>
              <w:t>lease note</w:t>
            </w:r>
            <w:r w:rsidR="366186E3" w:rsidRPr="006124EF">
              <w:rPr>
                <w:rFonts w:asciiTheme="minorHAnsi" w:hAnsiTheme="minorHAnsi" w:cstheme="minorBidi"/>
                <w:color w:val="000000" w:themeColor="text1"/>
              </w:rPr>
              <w:t xml:space="preserve"> that</w:t>
            </w:r>
            <w:r w:rsidRPr="006124EF">
              <w:rPr>
                <w:rFonts w:asciiTheme="minorHAnsi" w:hAnsiTheme="minorHAnsi" w:cstheme="minorBidi"/>
                <w:color w:val="000000" w:themeColor="text1"/>
              </w:rPr>
              <w:t xml:space="preserve"> nurses must be Level 1 registered nurses)</w:t>
            </w:r>
          </w:p>
        </w:tc>
        <w:tc>
          <w:tcPr>
            <w:tcW w:w="1928" w:type="dxa"/>
            <w:gridSpan w:val="2"/>
            <w:vAlign w:val="center"/>
          </w:tcPr>
          <w:p w14:paraId="44B6D3CD" w14:textId="79DA70A8" w:rsidR="00D65AD5" w:rsidRPr="00C917C8" w:rsidRDefault="00EA59F5" w:rsidP="001662DE">
            <w:pPr>
              <w:spacing w:after="0" w:line="240" w:lineRule="auto"/>
              <w:rPr>
                <w:rFonts w:asciiTheme="minorHAnsi" w:hAnsiTheme="minorHAnsi" w:cstheme="minorBidi"/>
                <w:color w:val="000000" w:themeColor="text1"/>
              </w:rPr>
            </w:pPr>
            <w:sdt>
              <w:sdtPr>
                <w:rPr>
                  <w:rFonts w:asciiTheme="minorHAnsi" w:hAnsiTheme="minorHAnsi" w:cstheme="minorBidi"/>
                  <w:color w:val="000000" w:themeColor="text1"/>
                </w:rPr>
                <w:id w:val="1305506112"/>
                <w14:checkbox>
                  <w14:checked w14:val="0"/>
                  <w14:checkedState w14:val="2612" w14:font="MS Gothic"/>
                  <w14:uncheckedState w14:val="2610" w14:font="MS Gothic"/>
                </w14:checkbox>
              </w:sdtPr>
              <w:sdtEndPr/>
              <w:sdtContent>
                <w:r w:rsidR="001662DE" w:rsidRPr="00C917C8">
                  <w:rPr>
                    <w:rFonts w:ascii="MS Gothic" w:eastAsia="MS Gothic" w:hAnsi="MS Gothic" w:cstheme="minorBidi" w:hint="eastAsia"/>
                    <w:color w:val="000000" w:themeColor="text1"/>
                  </w:rPr>
                  <w:t>☐</w:t>
                </w:r>
              </w:sdtContent>
            </w:sdt>
            <w:r w:rsidR="001662DE" w:rsidRPr="00C917C8">
              <w:rPr>
                <w:rFonts w:asciiTheme="minorHAnsi" w:hAnsiTheme="minorHAnsi" w:cstheme="minorBidi"/>
                <w:color w:val="000000" w:themeColor="text1"/>
              </w:rPr>
              <w:t xml:space="preserve">  Yes</w:t>
            </w:r>
          </w:p>
          <w:p w14:paraId="03E628A9" w14:textId="17C9A5E0" w:rsidR="001662DE" w:rsidRPr="00C917C8" w:rsidRDefault="00EA59F5" w:rsidP="001662DE">
            <w:pPr>
              <w:spacing w:after="0" w:line="240" w:lineRule="auto"/>
              <w:rPr>
                <w:rFonts w:asciiTheme="minorHAnsi" w:hAnsiTheme="minorHAnsi" w:cstheme="minorBidi"/>
                <w:color w:val="000000" w:themeColor="text1"/>
              </w:rPr>
            </w:pPr>
            <w:sdt>
              <w:sdtPr>
                <w:rPr>
                  <w:rFonts w:asciiTheme="minorHAnsi" w:hAnsiTheme="minorHAnsi" w:cstheme="minorBidi"/>
                  <w:color w:val="000000" w:themeColor="text1"/>
                </w:rPr>
                <w:id w:val="-954794024"/>
                <w14:checkbox>
                  <w14:checked w14:val="0"/>
                  <w14:checkedState w14:val="2612" w14:font="MS Gothic"/>
                  <w14:uncheckedState w14:val="2610" w14:font="MS Gothic"/>
                </w14:checkbox>
              </w:sdtPr>
              <w:sdtEndPr/>
              <w:sdtContent>
                <w:r w:rsidR="00811FC5" w:rsidRPr="00C917C8">
                  <w:rPr>
                    <w:rFonts w:ascii="MS Gothic" w:eastAsia="MS Gothic" w:hAnsi="MS Gothic" w:cstheme="minorBidi" w:hint="eastAsia"/>
                    <w:color w:val="000000" w:themeColor="text1"/>
                  </w:rPr>
                  <w:t>☐</w:t>
                </w:r>
              </w:sdtContent>
            </w:sdt>
            <w:r w:rsidR="001662DE" w:rsidRPr="00C917C8">
              <w:rPr>
                <w:rFonts w:asciiTheme="minorHAnsi" w:hAnsiTheme="minorHAnsi" w:cstheme="minorBidi"/>
                <w:color w:val="000000" w:themeColor="text1"/>
              </w:rPr>
              <w:t xml:space="preserve">  No</w:t>
            </w:r>
          </w:p>
        </w:tc>
      </w:tr>
      <w:tr w:rsidR="0024479B" w:rsidRPr="006124EF" w14:paraId="18390F1A" w14:textId="77777777" w:rsidTr="00654B9D">
        <w:trPr>
          <w:trHeight w:val="283"/>
          <w:jc w:val="center"/>
        </w:trPr>
        <w:tc>
          <w:tcPr>
            <w:tcW w:w="8982" w:type="dxa"/>
          </w:tcPr>
          <w:p w14:paraId="72D77362" w14:textId="77777777" w:rsidR="00D65AD5" w:rsidRPr="006124EF" w:rsidRDefault="61FEE548" w:rsidP="2412EE51">
            <w:pPr>
              <w:spacing w:after="12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Is there a clinical need within the applicant’s role to justify prescribing?</w:t>
            </w:r>
          </w:p>
        </w:tc>
        <w:tc>
          <w:tcPr>
            <w:tcW w:w="1928" w:type="dxa"/>
            <w:gridSpan w:val="2"/>
            <w:vAlign w:val="center"/>
          </w:tcPr>
          <w:p w14:paraId="215D4236" w14:textId="77777777" w:rsidR="001662DE" w:rsidRDefault="00EA59F5" w:rsidP="001662DE">
            <w:pPr>
              <w:spacing w:after="0" w:line="240" w:lineRule="auto"/>
              <w:rPr>
                <w:rFonts w:asciiTheme="minorHAnsi" w:hAnsiTheme="minorHAnsi" w:cstheme="minorBidi"/>
                <w:color w:val="000000" w:themeColor="text1"/>
              </w:rPr>
            </w:pPr>
            <w:sdt>
              <w:sdtPr>
                <w:rPr>
                  <w:rFonts w:asciiTheme="minorHAnsi" w:hAnsiTheme="minorHAnsi" w:cstheme="minorBidi"/>
                  <w:color w:val="000000" w:themeColor="text1"/>
                </w:rPr>
                <w:id w:val="466712544"/>
                <w14:checkbox>
                  <w14:checked w14:val="0"/>
                  <w14:checkedState w14:val="2612" w14:font="MS Gothic"/>
                  <w14:uncheckedState w14:val="2610" w14:font="MS Gothic"/>
                </w14:checkbox>
              </w:sdtPr>
              <w:sdtEndPr/>
              <w:sdtContent>
                <w:r w:rsidR="001662DE">
                  <w:rPr>
                    <w:rFonts w:ascii="MS Gothic" w:eastAsia="MS Gothic" w:hAnsi="MS Gothic" w:cstheme="minorBidi" w:hint="eastAsia"/>
                    <w:color w:val="000000" w:themeColor="text1"/>
                  </w:rPr>
                  <w:t>☐</w:t>
                </w:r>
              </w:sdtContent>
            </w:sdt>
            <w:r w:rsidR="001662DE">
              <w:rPr>
                <w:rFonts w:asciiTheme="minorHAnsi" w:hAnsiTheme="minorHAnsi" w:cstheme="minorBidi"/>
                <w:color w:val="000000" w:themeColor="text1"/>
              </w:rPr>
              <w:t xml:space="preserve">  Yes</w:t>
            </w:r>
          </w:p>
          <w:p w14:paraId="4E727681" w14:textId="11C1E1DE" w:rsidR="00D65AD5" w:rsidRPr="006124EF" w:rsidRDefault="00EA59F5" w:rsidP="001662DE">
            <w:pPr>
              <w:spacing w:after="0" w:line="240" w:lineRule="auto"/>
              <w:rPr>
                <w:rFonts w:asciiTheme="minorHAnsi" w:hAnsiTheme="minorHAnsi" w:cstheme="minorHAnsi"/>
                <w:color w:val="000000" w:themeColor="text1"/>
              </w:rPr>
            </w:pPr>
            <w:sdt>
              <w:sdtPr>
                <w:rPr>
                  <w:rFonts w:asciiTheme="minorHAnsi" w:hAnsiTheme="minorHAnsi" w:cstheme="minorBidi"/>
                  <w:color w:val="000000" w:themeColor="text1"/>
                </w:rPr>
                <w:id w:val="604619487"/>
                <w14:checkbox>
                  <w14:checked w14:val="0"/>
                  <w14:checkedState w14:val="2612" w14:font="MS Gothic"/>
                  <w14:uncheckedState w14:val="2610" w14:font="MS Gothic"/>
                </w14:checkbox>
              </w:sdtPr>
              <w:sdtEndPr/>
              <w:sdtContent>
                <w:r w:rsidR="001662DE">
                  <w:rPr>
                    <w:rFonts w:ascii="MS Gothic" w:eastAsia="MS Gothic" w:hAnsi="MS Gothic" w:cstheme="minorBidi" w:hint="eastAsia"/>
                    <w:color w:val="000000" w:themeColor="text1"/>
                  </w:rPr>
                  <w:t>☐</w:t>
                </w:r>
              </w:sdtContent>
            </w:sdt>
            <w:r w:rsidR="001662DE">
              <w:rPr>
                <w:rFonts w:asciiTheme="minorHAnsi" w:hAnsiTheme="minorHAnsi" w:cstheme="minorBidi"/>
                <w:color w:val="000000" w:themeColor="text1"/>
              </w:rPr>
              <w:t xml:space="preserve">  No</w:t>
            </w:r>
          </w:p>
        </w:tc>
      </w:tr>
      <w:tr w:rsidR="0024479B" w:rsidRPr="006124EF" w14:paraId="331D219B" w14:textId="77777777" w:rsidTr="00654B9D">
        <w:trPr>
          <w:trHeight w:val="397"/>
          <w:jc w:val="center"/>
        </w:trPr>
        <w:tc>
          <w:tcPr>
            <w:tcW w:w="8982" w:type="dxa"/>
          </w:tcPr>
          <w:p w14:paraId="600522EC" w14:textId="77777777" w:rsidR="00D65AD5" w:rsidRPr="006124EF" w:rsidRDefault="61FEE548" w:rsidP="2412EE51">
            <w:pPr>
              <w:spacing w:after="12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Does the applicant have the commitment of his/her employer to enable access to a prescribing budget and make other necessary arrangements for prescribing practice on successful completion of the course?</w:t>
            </w:r>
          </w:p>
        </w:tc>
        <w:tc>
          <w:tcPr>
            <w:tcW w:w="1928" w:type="dxa"/>
            <w:gridSpan w:val="2"/>
            <w:vAlign w:val="center"/>
          </w:tcPr>
          <w:p w14:paraId="7C7B030C" w14:textId="77777777" w:rsidR="001662DE" w:rsidRDefault="00EA59F5" w:rsidP="001662DE">
            <w:pPr>
              <w:spacing w:after="0" w:line="240" w:lineRule="auto"/>
              <w:rPr>
                <w:rFonts w:asciiTheme="minorHAnsi" w:hAnsiTheme="minorHAnsi" w:cstheme="minorBidi"/>
                <w:color w:val="000000" w:themeColor="text1"/>
              </w:rPr>
            </w:pPr>
            <w:sdt>
              <w:sdtPr>
                <w:rPr>
                  <w:rFonts w:asciiTheme="minorHAnsi" w:hAnsiTheme="minorHAnsi" w:cstheme="minorBidi"/>
                  <w:color w:val="000000" w:themeColor="text1"/>
                </w:rPr>
                <w:id w:val="-2013057950"/>
                <w14:checkbox>
                  <w14:checked w14:val="0"/>
                  <w14:checkedState w14:val="2612" w14:font="MS Gothic"/>
                  <w14:uncheckedState w14:val="2610" w14:font="MS Gothic"/>
                </w14:checkbox>
              </w:sdtPr>
              <w:sdtEndPr/>
              <w:sdtContent>
                <w:r w:rsidR="001662DE">
                  <w:rPr>
                    <w:rFonts w:ascii="MS Gothic" w:eastAsia="MS Gothic" w:hAnsi="MS Gothic" w:cstheme="minorBidi" w:hint="eastAsia"/>
                    <w:color w:val="000000" w:themeColor="text1"/>
                  </w:rPr>
                  <w:t>☐</w:t>
                </w:r>
              </w:sdtContent>
            </w:sdt>
            <w:r w:rsidR="001662DE">
              <w:rPr>
                <w:rFonts w:asciiTheme="minorHAnsi" w:hAnsiTheme="minorHAnsi" w:cstheme="minorBidi"/>
                <w:color w:val="000000" w:themeColor="text1"/>
              </w:rPr>
              <w:t xml:space="preserve">  Yes</w:t>
            </w:r>
          </w:p>
          <w:p w14:paraId="591AE819" w14:textId="77777777" w:rsidR="00D65AD5" w:rsidRDefault="00EA59F5" w:rsidP="001662DE">
            <w:pPr>
              <w:spacing w:after="0" w:line="240" w:lineRule="auto"/>
              <w:rPr>
                <w:rFonts w:asciiTheme="minorHAnsi" w:hAnsiTheme="minorHAnsi" w:cstheme="minorBidi"/>
                <w:color w:val="000000" w:themeColor="text1"/>
              </w:rPr>
            </w:pPr>
            <w:sdt>
              <w:sdtPr>
                <w:rPr>
                  <w:rFonts w:asciiTheme="minorHAnsi" w:hAnsiTheme="minorHAnsi" w:cstheme="minorBidi"/>
                  <w:color w:val="000000" w:themeColor="text1"/>
                </w:rPr>
                <w:id w:val="-332757918"/>
                <w14:checkbox>
                  <w14:checked w14:val="0"/>
                  <w14:checkedState w14:val="2612" w14:font="MS Gothic"/>
                  <w14:uncheckedState w14:val="2610" w14:font="MS Gothic"/>
                </w14:checkbox>
              </w:sdtPr>
              <w:sdtEndPr/>
              <w:sdtContent>
                <w:r w:rsidR="001662DE">
                  <w:rPr>
                    <w:rFonts w:ascii="MS Gothic" w:eastAsia="MS Gothic" w:hAnsi="MS Gothic" w:cstheme="minorBidi" w:hint="eastAsia"/>
                    <w:color w:val="000000" w:themeColor="text1"/>
                  </w:rPr>
                  <w:t>☐</w:t>
                </w:r>
              </w:sdtContent>
            </w:sdt>
            <w:r w:rsidR="001662DE">
              <w:rPr>
                <w:rFonts w:asciiTheme="minorHAnsi" w:hAnsiTheme="minorHAnsi" w:cstheme="minorBidi"/>
                <w:color w:val="000000" w:themeColor="text1"/>
              </w:rPr>
              <w:t xml:space="preserve">  No</w:t>
            </w:r>
          </w:p>
          <w:p w14:paraId="4019A6B4" w14:textId="398E9B87" w:rsidR="001662DE" w:rsidRPr="006124EF" w:rsidRDefault="00EA59F5" w:rsidP="001662DE">
            <w:pPr>
              <w:spacing w:after="0" w:line="240" w:lineRule="auto"/>
              <w:rPr>
                <w:rFonts w:asciiTheme="minorHAnsi" w:hAnsiTheme="minorHAnsi" w:cstheme="minorHAnsi"/>
                <w:color w:val="000000" w:themeColor="text1"/>
              </w:rPr>
            </w:pPr>
            <w:sdt>
              <w:sdtPr>
                <w:rPr>
                  <w:rFonts w:asciiTheme="minorHAnsi" w:hAnsiTheme="minorHAnsi" w:cstheme="minorHAnsi"/>
                  <w:color w:val="000000" w:themeColor="text1"/>
                </w:rPr>
                <w:id w:val="482439421"/>
                <w14:checkbox>
                  <w14:checked w14:val="0"/>
                  <w14:checkedState w14:val="2612" w14:font="MS Gothic"/>
                  <w14:uncheckedState w14:val="2610" w14:font="MS Gothic"/>
                </w14:checkbox>
              </w:sdtPr>
              <w:sdtEndPr/>
              <w:sdtContent>
                <w:r w:rsidR="001662DE">
                  <w:rPr>
                    <w:rFonts w:ascii="MS Gothic" w:eastAsia="MS Gothic" w:hAnsi="MS Gothic" w:cstheme="minorHAnsi" w:hint="eastAsia"/>
                    <w:color w:val="000000" w:themeColor="text1"/>
                  </w:rPr>
                  <w:t>☐</w:t>
                </w:r>
              </w:sdtContent>
            </w:sdt>
            <w:r w:rsidR="001662DE">
              <w:rPr>
                <w:rFonts w:asciiTheme="minorHAnsi" w:hAnsiTheme="minorHAnsi" w:cstheme="minorHAnsi"/>
                <w:color w:val="000000" w:themeColor="text1"/>
              </w:rPr>
              <w:t xml:space="preserve">  Not applicable</w:t>
            </w:r>
          </w:p>
        </w:tc>
      </w:tr>
      <w:tr w:rsidR="0024479B" w:rsidRPr="006124EF" w14:paraId="0A529831" w14:textId="77777777" w:rsidTr="00654B9D">
        <w:trPr>
          <w:trHeight w:val="397"/>
          <w:jc w:val="center"/>
        </w:trPr>
        <w:tc>
          <w:tcPr>
            <w:tcW w:w="8982" w:type="dxa"/>
          </w:tcPr>
          <w:p w14:paraId="7F9F0575" w14:textId="7AFF1E7D" w:rsidR="00D65AD5" w:rsidRDefault="61FEE548" w:rsidP="2412EE51">
            <w:pPr>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Does the applicant have a</w:t>
            </w:r>
            <w:r w:rsidR="76F64305" w:rsidRPr="006124EF">
              <w:rPr>
                <w:rFonts w:asciiTheme="minorHAnsi" w:hAnsiTheme="minorHAnsi" w:cstheme="minorBidi"/>
                <w:color w:val="000000" w:themeColor="text1"/>
              </w:rPr>
              <w:t>n appropriate</w:t>
            </w:r>
            <w:r w:rsidRPr="006124EF">
              <w:rPr>
                <w:rFonts w:asciiTheme="minorHAnsi" w:hAnsiTheme="minorHAnsi" w:cstheme="minorBidi"/>
                <w:color w:val="000000" w:themeColor="text1"/>
              </w:rPr>
              <w:t xml:space="preserve"> prescriber willing to supervise and assess the applicant for the 12-day (90 hours) of learning in practice </w:t>
            </w:r>
            <w:r w:rsidR="001E0AE1" w:rsidRPr="006124EF">
              <w:rPr>
                <w:rFonts w:asciiTheme="minorHAnsi" w:hAnsiTheme="minorHAnsi" w:cstheme="minorBidi"/>
                <w:color w:val="000000" w:themeColor="text1"/>
              </w:rPr>
              <w:t>period?</w:t>
            </w:r>
            <w:r w:rsidR="0015176F">
              <w:rPr>
                <w:rFonts w:asciiTheme="minorHAnsi" w:hAnsiTheme="minorHAnsi" w:cstheme="minorBidi"/>
                <w:color w:val="000000" w:themeColor="text1"/>
              </w:rPr>
              <w:t xml:space="preserve"> </w:t>
            </w:r>
          </w:p>
          <w:p w14:paraId="2841AB94" w14:textId="77777777" w:rsidR="0015176F" w:rsidRPr="006124EF" w:rsidRDefault="0015176F" w:rsidP="2412EE51">
            <w:pPr>
              <w:spacing w:after="0" w:line="240" w:lineRule="auto"/>
              <w:rPr>
                <w:rFonts w:asciiTheme="minorHAnsi" w:hAnsiTheme="minorHAnsi" w:cstheme="minorBidi"/>
                <w:color w:val="000000" w:themeColor="text1"/>
              </w:rPr>
            </w:pPr>
          </w:p>
          <w:p w14:paraId="12A144A8" w14:textId="77777777" w:rsidR="00D65AD5" w:rsidRPr="006124EF" w:rsidRDefault="61FEE548" w:rsidP="2412EE51">
            <w:pPr>
              <w:pStyle w:val="ListParagraph"/>
              <w:numPr>
                <w:ilvl w:val="0"/>
                <w:numId w:val="35"/>
              </w:numPr>
              <w:spacing w:after="0" w:line="240" w:lineRule="auto"/>
              <w:contextualSpacing w:val="0"/>
              <w:rPr>
                <w:rFonts w:asciiTheme="minorHAnsi" w:hAnsiTheme="minorHAnsi" w:cstheme="minorBidi"/>
                <w:color w:val="000000" w:themeColor="text1"/>
              </w:rPr>
            </w:pPr>
            <w:r w:rsidRPr="006124EF">
              <w:rPr>
                <w:rFonts w:asciiTheme="minorHAnsi" w:hAnsiTheme="minorHAnsi" w:cstheme="minorBidi"/>
                <w:color w:val="000000" w:themeColor="text1"/>
              </w:rPr>
              <w:t>NMC registrants: a Practice Assessor and Practice Supervisor (please see sections 3a, 3</w:t>
            </w:r>
            <w:r w:rsidR="75F8355E" w:rsidRPr="006124EF">
              <w:rPr>
                <w:rFonts w:asciiTheme="minorHAnsi" w:hAnsiTheme="minorHAnsi" w:cstheme="minorBidi"/>
                <w:color w:val="000000" w:themeColor="text1"/>
              </w:rPr>
              <w:t>b and 3c</w:t>
            </w:r>
            <w:r w:rsidRPr="006124EF">
              <w:rPr>
                <w:rFonts w:asciiTheme="minorHAnsi" w:hAnsiTheme="minorHAnsi" w:cstheme="minorBidi"/>
                <w:color w:val="000000" w:themeColor="text1"/>
              </w:rPr>
              <w:t>)</w:t>
            </w:r>
          </w:p>
          <w:p w14:paraId="2CC4B6C9" w14:textId="77777777" w:rsidR="00D65AD5" w:rsidRDefault="00CD3A56" w:rsidP="0015176F">
            <w:pPr>
              <w:pStyle w:val="ListParagraph"/>
              <w:numPr>
                <w:ilvl w:val="0"/>
                <w:numId w:val="35"/>
              </w:numPr>
              <w:spacing w:after="0" w:line="240" w:lineRule="auto"/>
              <w:contextualSpacing w:val="0"/>
              <w:rPr>
                <w:rFonts w:asciiTheme="minorHAnsi" w:hAnsiTheme="minorHAnsi" w:cstheme="minorBidi"/>
                <w:color w:val="000000" w:themeColor="text1"/>
              </w:rPr>
            </w:pPr>
            <w:r w:rsidRPr="006124EF">
              <w:rPr>
                <w:rFonts w:asciiTheme="minorHAnsi" w:hAnsiTheme="minorHAnsi" w:cstheme="minorBidi"/>
                <w:color w:val="000000" w:themeColor="text1"/>
              </w:rPr>
              <w:t>HCPC registrants: a Practice Educator (please see section 3a</w:t>
            </w:r>
            <w:r w:rsidR="75F8355E" w:rsidRPr="006124EF">
              <w:rPr>
                <w:rFonts w:asciiTheme="minorHAnsi" w:hAnsiTheme="minorHAnsi" w:cstheme="minorBidi"/>
                <w:color w:val="000000" w:themeColor="text1"/>
              </w:rPr>
              <w:t xml:space="preserve"> and </w:t>
            </w:r>
            <w:r w:rsidRPr="006124EF">
              <w:rPr>
                <w:rFonts w:asciiTheme="minorHAnsi" w:hAnsiTheme="minorHAnsi" w:cstheme="minorBidi"/>
                <w:color w:val="000000" w:themeColor="text1"/>
              </w:rPr>
              <w:t>3b)</w:t>
            </w:r>
          </w:p>
          <w:p w14:paraId="01852175" w14:textId="55655D9A" w:rsidR="0015176F" w:rsidRPr="0015176F" w:rsidRDefault="0015176F" w:rsidP="0015176F">
            <w:pPr>
              <w:spacing w:after="0" w:line="240" w:lineRule="auto"/>
              <w:rPr>
                <w:rFonts w:asciiTheme="minorHAnsi" w:hAnsiTheme="minorHAnsi" w:cstheme="minorBidi"/>
                <w:color w:val="000000" w:themeColor="text1"/>
              </w:rPr>
            </w:pPr>
          </w:p>
        </w:tc>
        <w:tc>
          <w:tcPr>
            <w:tcW w:w="1928" w:type="dxa"/>
            <w:gridSpan w:val="2"/>
          </w:tcPr>
          <w:p w14:paraId="69C0FDCD" w14:textId="631AAFB5" w:rsidR="001662DE" w:rsidRDefault="00EA59F5" w:rsidP="001662DE">
            <w:pPr>
              <w:spacing w:after="0" w:line="240" w:lineRule="auto"/>
              <w:rPr>
                <w:rFonts w:asciiTheme="minorHAnsi" w:hAnsiTheme="minorHAnsi" w:cstheme="minorBidi"/>
                <w:color w:val="000000" w:themeColor="text1"/>
              </w:rPr>
            </w:pPr>
            <w:sdt>
              <w:sdtPr>
                <w:rPr>
                  <w:rFonts w:asciiTheme="minorHAnsi" w:hAnsiTheme="minorHAnsi" w:cstheme="minorBidi"/>
                  <w:color w:val="000000" w:themeColor="text1"/>
                </w:rPr>
                <w:id w:val="680167565"/>
                <w14:checkbox>
                  <w14:checked w14:val="0"/>
                  <w14:checkedState w14:val="2612" w14:font="MS Gothic"/>
                  <w14:uncheckedState w14:val="2610" w14:font="MS Gothic"/>
                </w14:checkbox>
              </w:sdtPr>
              <w:sdtEndPr/>
              <w:sdtContent>
                <w:r w:rsidR="001662DE">
                  <w:rPr>
                    <w:rFonts w:ascii="MS Gothic" w:eastAsia="MS Gothic" w:hAnsi="MS Gothic" w:cstheme="minorBidi" w:hint="eastAsia"/>
                    <w:color w:val="000000" w:themeColor="text1"/>
                  </w:rPr>
                  <w:t>☐</w:t>
                </w:r>
              </w:sdtContent>
            </w:sdt>
            <w:r w:rsidR="001662DE">
              <w:rPr>
                <w:rFonts w:asciiTheme="minorHAnsi" w:hAnsiTheme="minorHAnsi" w:cstheme="minorBidi"/>
                <w:color w:val="000000" w:themeColor="text1"/>
              </w:rPr>
              <w:t xml:space="preserve">  Yes</w:t>
            </w:r>
          </w:p>
          <w:p w14:paraId="6B612EF0" w14:textId="2BD59D2E" w:rsidR="00D65AD5" w:rsidRPr="006124EF" w:rsidRDefault="00EA59F5" w:rsidP="001662DE">
            <w:pPr>
              <w:spacing w:after="0" w:line="240" w:lineRule="auto"/>
              <w:rPr>
                <w:rFonts w:asciiTheme="minorHAnsi" w:hAnsiTheme="minorHAnsi" w:cstheme="minorHAnsi"/>
                <w:color w:val="000000" w:themeColor="text1"/>
              </w:rPr>
            </w:pPr>
            <w:sdt>
              <w:sdtPr>
                <w:rPr>
                  <w:rFonts w:asciiTheme="minorHAnsi" w:hAnsiTheme="minorHAnsi" w:cstheme="minorBidi"/>
                  <w:color w:val="000000" w:themeColor="text1"/>
                </w:rPr>
                <w:id w:val="-739015903"/>
                <w14:checkbox>
                  <w14:checked w14:val="0"/>
                  <w14:checkedState w14:val="2612" w14:font="MS Gothic"/>
                  <w14:uncheckedState w14:val="2610" w14:font="MS Gothic"/>
                </w14:checkbox>
              </w:sdtPr>
              <w:sdtEndPr/>
              <w:sdtContent>
                <w:r w:rsidR="001662DE">
                  <w:rPr>
                    <w:rFonts w:ascii="MS Gothic" w:eastAsia="MS Gothic" w:hAnsi="MS Gothic" w:cstheme="minorBidi" w:hint="eastAsia"/>
                    <w:color w:val="000000" w:themeColor="text1"/>
                  </w:rPr>
                  <w:t>☐</w:t>
                </w:r>
              </w:sdtContent>
            </w:sdt>
            <w:r w:rsidR="001662DE">
              <w:rPr>
                <w:rFonts w:asciiTheme="minorHAnsi" w:hAnsiTheme="minorHAnsi" w:cstheme="minorBidi"/>
                <w:color w:val="000000" w:themeColor="text1"/>
              </w:rPr>
              <w:t xml:space="preserve">  No</w:t>
            </w:r>
          </w:p>
        </w:tc>
      </w:tr>
      <w:tr w:rsidR="0024479B" w:rsidRPr="006124EF" w14:paraId="1D54CAA3" w14:textId="77777777" w:rsidTr="00654B9D">
        <w:trPr>
          <w:trHeight w:val="397"/>
          <w:jc w:val="center"/>
        </w:trPr>
        <w:tc>
          <w:tcPr>
            <w:tcW w:w="8982" w:type="dxa"/>
          </w:tcPr>
          <w:p w14:paraId="1DA53724" w14:textId="1A5D84AC" w:rsidR="00D65AD5" w:rsidRDefault="61FEE548" w:rsidP="2412EE51">
            <w:pPr>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Does the applicant have relevant post</w:t>
            </w:r>
            <w:r w:rsidR="00542BD6" w:rsidRPr="006124EF">
              <w:rPr>
                <w:rFonts w:asciiTheme="minorHAnsi" w:hAnsiTheme="minorHAnsi" w:cstheme="minorBidi"/>
                <w:color w:val="000000" w:themeColor="text1"/>
              </w:rPr>
              <w:t>-</w:t>
            </w:r>
            <w:r w:rsidRPr="006124EF">
              <w:rPr>
                <w:rFonts w:asciiTheme="minorHAnsi" w:hAnsiTheme="minorHAnsi" w:cstheme="minorBidi"/>
                <w:color w:val="000000" w:themeColor="text1"/>
              </w:rPr>
              <w:t xml:space="preserve">registration clinical experience or part-time equivalent? </w:t>
            </w:r>
          </w:p>
          <w:p w14:paraId="10B776E1" w14:textId="77777777" w:rsidR="0015176F" w:rsidRPr="006124EF" w:rsidRDefault="0015176F" w:rsidP="2412EE51">
            <w:pPr>
              <w:spacing w:after="0" w:line="240" w:lineRule="auto"/>
              <w:rPr>
                <w:rFonts w:asciiTheme="minorHAnsi" w:hAnsiTheme="minorHAnsi" w:cstheme="minorBidi"/>
                <w:color w:val="000000" w:themeColor="text1"/>
              </w:rPr>
            </w:pPr>
          </w:p>
          <w:p w14:paraId="6641216A" w14:textId="77777777" w:rsidR="00D65AD5" w:rsidRPr="006124EF" w:rsidRDefault="61FEE548" w:rsidP="2412EE51">
            <w:pPr>
              <w:pStyle w:val="ListParagraph"/>
              <w:numPr>
                <w:ilvl w:val="0"/>
                <w:numId w:val="36"/>
              </w:numPr>
              <w:autoSpaceDE w:val="0"/>
              <w:autoSpaceDN w:val="0"/>
              <w:adjustRightInd w:val="0"/>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NMC registrants: registered nurse (Level 1), midwife or SCPHN, registered with the NMC for a minimum of one year prior to appl</w:t>
            </w:r>
            <w:r w:rsidR="00542BD6" w:rsidRPr="006124EF">
              <w:rPr>
                <w:rFonts w:asciiTheme="minorHAnsi" w:hAnsiTheme="minorHAnsi" w:cstheme="minorBidi"/>
                <w:color w:val="000000" w:themeColor="text1"/>
              </w:rPr>
              <w:t>ying</w:t>
            </w:r>
            <w:r w:rsidRPr="006124EF">
              <w:rPr>
                <w:rFonts w:asciiTheme="minorHAnsi" w:hAnsiTheme="minorHAnsi" w:cstheme="minorBidi"/>
                <w:color w:val="000000" w:themeColor="text1"/>
              </w:rPr>
              <w:t xml:space="preserve"> for entry to the programme, normally one years’ relevant experience in the clinical field in which it is intended to </w:t>
            </w:r>
            <w:proofErr w:type="gramStart"/>
            <w:r w:rsidRPr="006124EF">
              <w:rPr>
                <w:rFonts w:asciiTheme="minorHAnsi" w:hAnsiTheme="minorHAnsi" w:cstheme="minorBidi"/>
                <w:color w:val="000000" w:themeColor="text1"/>
              </w:rPr>
              <w:t>prescribe</w:t>
            </w:r>
            <w:proofErr w:type="gramEnd"/>
            <w:r w:rsidRPr="006124EF">
              <w:rPr>
                <w:rFonts w:asciiTheme="minorHAnsi" w:hAnsiTheme="minorHAnsi" w:cstheme="minorBidi"/>
                <w:color w:val="000000" w:themeColor="text1"/>
              </w:rPr>
              <w:t xml:space="preserve"> </w:t>
            </w:r>
          </w:p>
          <w:p w14:paraId="6BABC855" w14:textId="77777777" w:rsidR="00CD3A56" w:rsidRPr="006124EF" w:rsidRDefault="00CD3A56" w:rsidP="2412EE51">
            <w:pPr>
              <w:pStyle w:val="ListParagraph"/>
              <w:numPr>
                <w:ilvl w:val="0"/>
                <w:numId w:val="36"/>
              </w:numPr>
              <w:autoSpaceDE w:val="0"/>
              <w:autoSpaceDN w:val="0"/>
              <w:adjustRightInd w:val="0"/>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 xml:space="preserve">HCPC registrants: eligibility to prescribe, </w:t>
            </w:r>
            <w:r w:rsidR="51883641" w:rsidRPr="006124EF">
              <w:rPr>
                <w:rFonts w:asciiTheme="minorHAnsi" w:hAnsiTheme="minorHAnsi" w:cstheme="minorBidi"/>
                <w:color w:val="000000" w:themeColor="text1"/>
              </w:rPr>
              <w:t>three</w:t>
            </w:r>
            <w:r w:rsidRPr="006124EF">
              <w:rPr>
                <w:rFonts w:asciiTheme="minorHAnsi" w:hAnsiTheme="minorHAnsi" w:cstheme="minorBidi"/>
                <w:color w:val="000000" w:themeColor="text1"/>
              </w:rPr>
              <w:t xml:space="preserve"> years’ relevant post</w:t>
            </w:r>
            <w:r w:rsidR="00542BD6" w:rsidRPr="006124EF">
              <w:rPr>
                <w:rFonts w:asciiTheme="minorHAnsi" w:hAnsiTheme="minorHAnsi" w:cstheme="minorBidi"/>
                <w:color w:val="000000" w:themeColor="text1"/>
              </w:rPr>
              <w:t>-</w:t>
            </w:r>
            <w:r w:rsidRPr="006124EF">
              <w:rPr>
                <w:rFonts w:asciiTheme="minorHAnsi" w:hAnsiTheme="minorHAnsi" w:cstheme="minorBidi"/>
                <w:color w:val="000000" w:themeColor="text1"/>
              </w:rPr>
              <w:t xml:space="preserve">qualification experience in the clinical area in which s/he will be prescribing, working at advanced practitioner or equivalent </w:t>
            </w:r>
            <w:proofErr w:type="gramStart"/>
            <w:r w:rsidRPr="006124EF">
              <w:rPr>
                <w:rFonts w:asciiTheme="minorHAnsi" w:hAnsiTheme="minorHAnsi" w:cstheme="minorBidi"/>
                <w:color w:val="000000" w:themeColor="text1"/>
              </w:rPr>
              <w:t>level</w:t>
            </w:r>
            <w:proofErr w:type="gramEnd"/>
          </w:p>
          <w:p w14:paraId="38314324" w14:textId="01FC11C0" w:rsidR="00D65AD5" w:rsidRPr="0015176F" w:rsidRDefault="00D65AD5" w:rsidP="0015176F">
            <w:pPr>
              <w:autoSpaceDE w:val="0"/>
              <w:autoSpaceDN w:val="0"/>
              <w:adjustRightInd w:val="0"/>
              <w:spacing w:after="120" w:line="240" w:lineRule="auto"/>
              <w:rPr>
                <w:rFonts w:asciiTheme="minorHAnsi" w:hAnsiTheme="minorHAnsi" w:cstheme="minorBidi"/>
                <w:color w:val="000000" w:themeColor="text1"/>
              </w:rPr>
            </w:pPr>
          </w:p>
        </w:tc>
        <w:tc>
          <w:tcPr>
            <w:tcW w:w="1928" w:type="dxa"/>
            <w:gridSpan w:val="2"/>
          </w:tcPr>
          <w:p w14:paraId="661F1A07" w14:textId="77777777" w:rsidR="001662DE" w:rsidRDefault="00EA59F5" w:rsidP="001662DE">
            <w:pPr>
              <w:spacing w:after="0" w:line="240" w:lineRule="auto"/>
              <w:rPr>
                <w:rFonts w:asciiTheme="minorHAnsi" w:hAnsiTheme="minorHAnsi" w:cstheme="minorBidi"/>
                <w:color w:val="000000" w:themeColor="text1"/>
              </w:rPr>
            </w:pPr>
            <w:sdt>
              <w:sdtPr>
                <w:rPr>
                  <w:rFonts w:asciiTheme="minorHAnsi" w:hAnsiTheme="minorHAnsi" w:cstheme="minorBidi"/>
                  <w:color w:val="000000" w:themeColor="text1"/>
                </w:rPr>
                <w:id w:val="1228031204"/>
                <w14:checkbox>
                  <w14:checked w14:val="0"/>
                  <w14:checkedState w14:val="2612" w14:font="MS Gothic"/>
                  <w14:uncheckedState w14:val="2610" w14:font="MS Gothic"/>
                </w14:checkbox>
              </w:sdtPr>
              <w:sdtEndPr/>
              <w:sdtContent>
                <w:r w:rsidR="001662DE">
                  <w:rPr>
                    <w:rFonts w:ascii="MS Gothic" w:eastAsia="MS Gothic" w:hAnsi="MS Gothic" w:cstheme="minorBidi" w:hint="eastAsia"/>
                    <w:color w:val="000000" w:themeColor="text1"/>
                  </w:rPr>
                  <w:t>☐</w:t>
                </w:r>
              </w:sdtContent>
            </w:sdt>
            <w:r w:rsidR="001662DE">
              <w:rPr>
                <w:rFonts w:asciiTheme="minorHAnsi" w:hAnsiTheme="minorHAnsi" w:cstheme="minorBidi"/>
                <w:color w:val="000000" w:themeColor="text1"/>
              </w:rPr>
              <w:t xml:space="preserve">  Yes</w:t>
            </w:r>
          </w:p>
          <w:p w14:paraId="54E98309" w14:textId="52366F02" w:rsidR="00D65AD5" w:rsidRPr="006124EF" w:rsidRDefault="00EA59F5" w:rsidP="001662DE">
            <w:pPr>
              <w:spacing w:after="0" w:line="240" w:lineRule="auto"/>
              <w:rPr>
                <w:rFonts w:asciiTheme="minorHAnsi" w:hAnsiTheme="minorHAnsi" w:cstheme="minorHAnsi"/>
                <w:color w:val="000000" w:themeColor="text1"/>
              </w:rPr>
            </w:pPr>
            <w:sdt>
              <w:sdtPr>
                <w:rPr>
                  <w:rFonts w:asciiTheme="minorHAnsi" w:hAnsiTheme="minorHAnsi" w:cstheme="minorBidi"/>
                  <w:color w:val="000000" w:themeColor="text1"/>
                </w:rPr>
                <w:id w:val="1007947981"/>
                <w14:checkbox>
                  <w14:checked w14:val="0"/>
                  <w14:checkedState w14:val="2612" w14:font="MS Gothic"/>
                  <w14:uncheckedState w14:val="2610" w14:font="MS Gothic"/>
                </w14:checkbox>
              </w:sdtPr>
              <w:sdtEndPr/>
              <w:sdtContent>
                <w:r w:rsidR="001662DE">
                  <w:rPr>
                    <w:rFonts w:ascii="MS Gothic" w:eastAsia="MS Gothic" w:hAnsi="MS Gothic" w:cstheme="minorBidi" w:hint="eastAsia"/>
                    <w:color w:val="000000" w:themeColor="text1"/>
                  </w:rPr>
                  <w:t>☐</w:t>
                </w:r>
              </w:sdtContent>
            </w:sdt>
            <w:r w:rsidR="001662DE">
              <w:rPr>
                <w:rFonts w:asciiTheme="minorHAnsi" w:hAnsiTheme="minorHAnsi" w:cstheme="minorBidi"/>
                <w:color w:val="000000" w:themeColor="text1"/>
              </w:rPr>
              <w:t xml:space="preserve">  No</w:t>
            </w:r>
          </w:p>
        </w:tc>
      </w:tr>
      <w:tr w:rsidR="0024479B" w:rsidRPr="006124EF" w14:paraId="1B6EC610" w14:textId="77777777" w:rsidTr="00654B9D">
        <w:trPr>
          <w:trHeight w:val="397"/>
          <w:jc w:val="center"/>
        </w:trPr>
        <w:tc>
          <w:tcPr>
            <w:tcW w:w="8982" w:type="dxa"/>
          </w:tcPr>
          <w:p w14:paraId="58EE84F0" w14:textId="77777777" w:rsidR="00D65AD5" w:rsidRPr="006124EF" w:rsidRDefault="61FEE548" w:rsidP="2412EE51">
            <w:pPr>
              <w:autoSpaceDE w:val="0"/>
              <w:autoSpaceDN w:val="0"/>
              <w:adjustRightInd w:val="0"/>
              <w:spacing w:after="12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Does the applicant have evidence of the ability to study at degree/</w:t>
            </w:r>
            <w:r w:rsidR="6EB29978" w:rsidRPr="006124EF">
              <w:rPr>
                <w:rFonts w:asciiTheme="minorHAnsi" w:hAnsiTheme="minorHAnsi" w:cstheme="minorBidi"/>
                <w:color w:val="000000" w:themeColor="text1"/>
              </w:rPr>
              <w:t>master’s level?</w:t>
            </w:r>
          </w:p>
          <w:p w14:paraId="516ECE18" w14:textId="77777777" w:rsidR="00D65AD5" w:rsidRPr="006124EF" w:rsidRDefault="61FEE548" w:rsidP="2412EE51">
            <w:pPr>
              <w:autoSpaceDE w:val="0"/>
              <w:autoSpaceDN w:val="0"/>
              <w:adjustRightInd w:val="0"/>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What is the applicant’s highest level of academic attainment? Please tick below:</w:t>
            </w:r>
          </w:p>
          <w:p w14:paraId="603210BA" w14:textId="1C868E62" w:rsidR="001E0AE1" w:rsidRPr="006124EF" w:rsidRDefault="00EA59F5" w:rsidP="2412EE51">
            <w:pPr>
              <w:tabs>
                <w:tab w:val="left" w:pos="357"/>
              </w:tabs>
              <w:spacing w:before="120" w:after="120" w:line="240" w:lineRule="auto"/>
              <w:rPr>
                <w:rFonts w:asciiTheme="minorHAnsi" w:hAnsiTheme="minorHAnsi" w:cstheme="minorHAnsi"/>
                <w:color w:val="000000" w:themeColor="text1"/>
              </w:rPr>
            </w:pPr>
            <w:sdt>
              <w:sdtPr>
                <w:rPr>
                  <w:rFonts w:ascii="Webdings" w:eastAsia="Webdings" w:hAnsi="Webdings" w:cs="Webdings"/>
                </w:rPr>
                <w:id w:val="-1499347423"/>
                <w14:checkbox>
                  <w14:checked w14:val="0"/>
                  <w14:checkedState w14:val="2612" w14:font="MS Gothic"/>
                  <w14:uncheckedState w14:val="2610" w14:font="MS Gothic"/>
                </w14:checkbox>
              </w:sdtPr>
              <w:sdtEndPr/>
              <w:sdtContent>
                <w:r w:rsidR="001662DE">
                  <w:rPr>
                    <w:rFonts w:ascii="MS Gothic" w:eastAsia="MS Gothic" w:hAnsi="MS Gothic" w:cs="Webdings" w:hint="eastAsia"/>
                  </w:rPr>
                  <w:t>☐</w:t>
                </w:r>
              </w:sdtContent>
            </w:sdt>
            <w:r w:rsidR="003B3143" w:rsidRPr="006124EF">
              <w:t xml:space="preserve"> </w:t>
            </w:r>
            <w:r w:rsidR="3E230676" w:rsidRPr="006124EF">
              <w:rPr>
                <w:rFonts w:asciiTheme="minorHAnsi" w:hAnsiTheme="minorHAnsi" w:cstheme="minorBidi"/>
                <w:color w:val="000000" w:themeColor="text1"/>
              </w:rPr>
              <w:t>MA/MSc</w:t>
            </w:r>
            <w:r w:rsidR="7B190931" w:rsidRPr="006124EF">
              <w:rPr>
                <w:rFonts w:asciiTheme="minorHAnsi" w:hAnsiTheme="minorHAnsi" w:cstheme="minorBidi"/>
                <w:color w:val="000000" w:themeColor="text1"/>
              </w:rPr>
              <w:t>/Other Masters</w:t>
            </w:r>
            <w:r w:rsidR="1DFDE038" w:rsidRPr="006124EF">
              <w:rPr>
                <w:rFonts w:asciiTheme="minorHAnsi" w:hAnsiTheme="minorHAnsi" w:cstheme="minorBidi"/>
                <w:color w:val="000000" w:themeColor="text1"/>
              </w:rPr>
              <w:t xml:space="preserve"> </w:t>
            </w:r>
            <w:r w:rsidR="003B3143" w:rsidRPr="006124EF">
              <w:rPr>
                <w:rFonts w:asciiTheme="minorHAnsi" w:hAnsiTheme="minorHAnsi" w:cstheme="minorHAnsi"/>
                <w:color w:val="000000" w:themeColor="text1"/>
              </w:rPr>
              <w:tab/>
            </w:r>
            <w:sdt>
              <w:sdtPr>
                <w:rPr>
                  <w:rFonts w:asciiTheme="minorHAnsi" w:hAnsiTheme="minorHAnsi" w:cstheme="minorHAnsi"/>
                </w:rPr>
                <w:id w:val="1262020649"/>
                <w14:checkbox>
                  <w14:checked w14:val="0"/>
                  <w14:checkedState w14:val="2612" w14:font="MS Gothic"/>
                  <w14:uncheckedState w14:val="2610" w14:font="MS Gothic"/>
                </w14:checkbox>
              </w:sdtPr>
              <w:sdtEndPr/>
              <w:sdtContent>
                <w:r w:rsidR="001662DE">
                  <w:rPr>
                    <w:rFonts w:ascii="MS Gothic" w:eastAsia="MS Gothic" w:hAnsi="MS Gothic" w:cstheme="minorHAnsi" w:hint="eastAsia"/>
                  </w:rPr>
                  <w:t>☐</w:t>
                </w:r>
              </w:sdtContent>
            </w:sdt>
            <w:r w:rsidR="003B3143" w:rsidRPr="006124EF">
              <w:t xml:space="preserve"> </w:t>
            </w:r>
            <w:proofErr w:type="gramStart"/>
            <w:r w:rsidR="001E0AE1" w:rsidRPr="006124EF">
              <w:t>Bachelor’s</w:t>
            </w:r>
            <w:r w:rsidR="1C5745BF" w:rsidRPr="006124EF">
              <w:t xml:space="preserve"> </w:t>
            </w:r>
            <w:r w:rsidR="3E230676" w:rsidRPr="006124EF">
              <w:rPr>
                <w:rFonts w:asciiTheme="minorHAnsi" w:hAnsiTheme="minorHAnsi" w:cstheme="minorBidi"/>
                <w:color w:val="000000" w:themeColor="text1"/>
              </w:rPr>
              <w:t>Degree</w:t>
            </w:r>
            <w:proofErr w:type="gramEnd"/>
            <w:r w:rsidR="00E02B38" w:rsidRPr="006124EF">
              <w:rPr>
                <w:rFonts w:asciiTheme="minorHAnsi" w:hAnsiTheme="minorHAnsi" w:cstheme="minorHAnsi"/>
                <w:color w:val="000000" w:themeColor="text1"/>
              </w:rPr>
              <w:tab/>
            </w:r>
            <w:sdt>
              <w:sdtPr>
                <w:rPr>
                  <w:rFonts w:asciiTheme="minorHAnsi" w:hAnsiTheme="minorHAnsi" w:cstheme="minorHAnsi"/>
                </w:rPr>
                <w:id w:val="-137261448"/>
                <w14:checkbox>
                  <w14:checked w14:val="0"/>
                  <w14:checkedState w14:val="2612" w14:font="MS Gothic"/>
                  <w14:uncheckedState w14:val="2610" w14:font="MS Gothic"/>
                </w14:checkbox>
              </w:sdtPr>
              <w:sdtEndPr/>
              <w:sdtContent>
                <w:r w:rsidR="001662DE">
                  <w:rPr>
                    <w:rFonts w:ascii="MS Gothic" w:eastAsia="MS Gothic" w:hAnsi="MS Gothic" w:cstheme="minorHAnsi" w:hint="eastAsia"/>
                  </w:rPr>
                  <w:t>☐</w:t>
                </w:r>
              </w:sdtContent>
            </w:sdt>
            <w:r w:rsidR="3C3617B7" w:rsidRPr="006124EF">
              <w:rPr>
                <w:rFonts w:asciiTheme="minorHAnsi" w:hAnsiTheme="minorHAnsi" w:cstheme="minorBidi"/>
                <w:color w:val="000000" w:themeColor="text1"/>
              </w:rPr>
              <w:t xml:space="preserve"> </w:t>
            </w:r>
            <w:r w:rsidR="3E230676" w:rsidRPr="006124EF">
              <w:rPr>
                <w:rFonts w:asciiTheme="minorHAnsi" w:hAnsiTheme="minorHAnsi" w:cstheme="minorBidi"/>
                <w:color w:val="000000" w:themeColor="text1"/>
              </w:rPr>
              <w:t>Diploma</w:t>
            </w:r>
            <w:r w:rsidR="003B3143" w:rsidRPr="006124EF">
              <w:rPr>
                <w:rFonts w:asciiTheme="minorHAnsi" w:hAnsiTheme="minorHAnsi" w:cstheme="minorHAnsi"/>
                <w:color w:val="000000" w:themeColor="text1"/>
              </w:rPr>
              <w:tab/>
            </w:r>
            <w:r w:rsidR="00E02B38" w:rsidRPr="006124EF">
              <w:rPr>
                <w:rFonts w:asciiTheme="minorHAnsi" w:hAnsiTheme="minorHAnsi" w:cstheme="minorHAnsi"/>
                <w:color w:val="000000" w:themeColor="text1"/>
              </w:rPr>
              <w:tab/>
            </w:r>
            <w:r w:rsidR="003B3143" w:rsidRPr="006124EF">
              <w:rPr>
                <w:rFonts w:asciiTheme="minorHAnsi" w:hAnsiTheme="minorHAnsi" w:cstheme="minorBidi"/>
                <w:color w:val="000000" w:themeColor="text1"/>
              </w:rPr>
              <w:t xml:space="preserve"> </w:t>
            </w:r>
            <w:sdt>
              <w:sdtPr>
                <w:rPr>
                  <w:rFonts w:asciiTheme="minorHAnsi" w:hAnsiTheme="minorHAnsi" w:cstheme="minorBidi"/>
                </w:rPr>
                <w:id w:val="-1225675719"/>
                <w14:checkbox>
                  <w14:checked w14:val="0"/>
                  <w14:checkedState w14:val="2612" w14:font="MS Gothic"/>
                  <w14:uncheckedState w14:val="2610" w14:font="MS Gothic"/>
                </w14:checkbox>
              </w:sdtPr>
              <w:sdtEndPr/>
              <w:sdtContent>
                <w:r w:rsidR="001662DE">
                  <w:rPr>
                    <w:rFonts w:ascii="MS Gothic" w:eastAsia="MS Gothic" w:hAnsi="MS Gothic" w:cstheme="minorBidi" w:hint="eastAsia"/>
                  </w:rPr>
                  <w:t>☐</w:t>
                </w:r>
              </w:sdtContent>
            </w:sdt>
            <w:r w:rsidR="3A08F1C0" w:rsidRPr="006124EF">
              <w:rPr>
                <w:rFonts w:asciiTheme="minorHAnsi" w:hAnsiTheme="minorHAnsi" w:cstheme="minorBidi"/>
                <w:color w:val="000000" w:themeColor="text1"/>
              </w:rPr>
              <w:t xml:space="preserve"> </w:t>
            </w:r>
            <w:r w:rsidR="3E230676" w:rsidRPr="006124EF">
              <w:rPr>
                <w:rFonts w:asciiTheme="minorHAnsi" w:hAnsiTheme="minorHAnsi" w:cstheme="minorBidi"/>
                <w:color w:val="000000" w:themeColor="text1"/>
              </w:rPr>
              <w:t>Certificate</w:t>
            </w:r>
            <w:r w:rsidR="003B3143" w:rsidRPr="006124EF">
              <w:rPr>
                <w:rFonts w:asciiTheme="minorHAnsi" w:hAnsiTheme="minorHAnsi" w:cstheme="minorHAnsi"/>
                <w:color w:val="000000" w:themeColor="text1"/>
              </w:rPr>
              <w:tab/>
            </w:r>
          </w:p>
          <w:p w14:paraId="32DC9C25" w14:textId="77777777" w:rsidR="0024479B" w:rsidRDefault="003B3143" w:rsidP="2412EE51">
            <w:pPr>
              <w:tabs>
                <w:tab w:val="left" w:pos="357"/>
              </w:tabs>
              <w:spacing w:before="120" w:after="12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 xml:space="preserve"> </w:t>
            </w:r>
            <w:sdt>
              <w:sdtPr>
                <w:rPr>
                  <w:rFonts w:asciiTheme="minorHAnsi" w:hAnsiTheme="minorHAnsi" w:cstheme="minorBidi"/>
                </w:rPr>
                <w:id w:val="1057756038"/>
                <w14:checkbox>
                  <w14:checked w14:val="0"/>
                  <w14:checkedState w14:val="2612" w14:font="MS Gothic"/>
                  <w14:uncheckedState w14:val="2610" w14:font="MS Gothic"/>
                </w14:checkbox>
              </w:sdtPr>
              <w:sdtEndPr/>
              <w:sdtContent>
                <w:r w:rsidR="001662DE">
                  <w:rPr>
                    <w:rFonts w:ascii="MS Gothic" w:eastAsia="MS Gothic" w:hAnsi="MS Gothic" w:cstheme="minorBidi" w:hint="eastAsia"/>
                  </w:rPr>
                  <w:t>☐</w:t>
                </w:r>
              </w:sdtContent>
            </w:sdt>
            <w:r w:rsidR="0CEDDD85" w:rsidRPr="006124EF">
              <w:rPr>
                <w:rFonts w:asciiTheme="minorHAnsi" w:hAnsiTheme="minorHAnsi" w:cstheme="minorBidi"/>
                <w:color w:val="000000" w:themeColor="text1"/>
              </w:rPr>
              <w:t xml:space="preserve"> </w:t>
            </w:r>
            <w:r w:rsidR="3E230676" w:rsidRPr="006124EF">
              <w:rPr>
                <w:rFonts w:asciiTheme="minorHAnsi" w:hAnsiTheme="minorHAnsi" w:cstheme="minorBidi"/>
                <w:color w:val="000000" w:themeColor="text1"/>
              </w:rPr>
              <w:t>Other (please provide details)</w:t>
            </w:r>
          </w:p>
          <w:p w14:paraId="4FC47724" w14:textId="4E6FD21E" w:rsidR="001662DE" w:rsidRPr="001662DE" w:rsidRDefault="001662DE" w:rsidP="2412EE51">
            <w:pPr>
              <w:tabs>
                <w:tab w:val="left" w:pos="357"/>
              </w:tabs>
              <w:spacing w:before="120" w:after="120" w:line="240" w:lineRule="auto"/>
              <w:rPr>
                <w:rFonts w:asciiTheme="minorHAnsi" w:hAnsiTheme="minorHAnsi" w:cstheme="minorHAnsi"/>
                <w:color w:val="000000" w:themeColor="text1"/>
              </w:rPr>
            </w:pPr>
          </w:p>
        </w:tc>
        <w:tc>
          <w:tcPr>
            <w:tcW w:w="1928" w:type="dxa"/>
            <w:gridSpan w:val="2"/>
          </w:tcPr>
          <w:p w14:paraId="5FB5CFBD" w14:textId="2F594A31" w:rsidR="001662DE" w:rsidRDefault="00EA59F5" w:rsidP="001662DE">
            <w:pPr>
              <w:spacing w:after="0" w:line="240" w:lineRule="auto"/>
              <w:rPr>
                <w:rFonts w:asciiTheme="minorHAnsi" w:hAnsiTheme="minorHAnsi" w:cstheme="minorBidi"/>
                <w:color w:val="000000" w:themeColor="text1"/>
              </w:rPr>
            </w:pPr>
            <w:sdt>
              <w:sdtPr>
                <w:rPr>
                  <w:rFonts w:asciiTheme="minorHAnsi" w:hAnsiTheme="minorHAnsi" w:cstheme="minorBidi"/>
                  <w:color w:val="000000" w:themeColor="text1"/>
                </w:rPr>
                <w:id w:val="-1233158224"/>
                <w14:checkbox>
                  <w14:checked w14:val="0"/>
                  <w14:checkedState w14:val="2612" w14:font="MS Gothic"/>
                  <w14:uncheckedState w14:val="2610" w14:font="MS Gothic"/>
                </w14:checkbox>
              </w:sdtPr>
              <w:sdtEndPr/>
              <w:sdtContent>
                <w:r w:rsidR="001662DE">
                  <w:rPr>
                    <w:rFonts w:ascii="MS Gothic" w:eastAsia="MS Gothic" w:hAnsi="MS Gothic" w:cstheme="minorBidi" w:hint="eastAsia"/>
                    <w:color w:val="000000" w:themeColor="text1"/>
                  </w:rPr>
                  <w:t>☐</w:t>
                </w:r>
              </w:sdtContent>
            </w:sdt>
            <w:r w:rsidR="001662DE">
              <w:rPr>
                <w:rFonts w:asciiTheme="minorHAnsi" w:hAnsiTheme="minorHAnsi" w:cstheme="minorBidi"/>
                <w:color w:val="000000" w:themeColor="text1"/>
              </w:rPr>
              <w:t xml:space="preserve">  Yes</w:t>
            </w:r>
          </w:p>
          <w:p w14:paraId="3F1B7546" w14:textId="5CEF69EA" w:rsidR="00D65AD5" w:rsidRPr="006124EF" w:rsidRDefault="00EA59F5" w:rsidP="001662DE">
            <w:pPr>
              <w:spacing w:after="0" w:line="240" w:lineRule="auto"/>
              <w:rPr>
                <w:rFonts w:asciiTheme="minorHAnsi" w:hAnsiTheme="minorHAnsi" w:cstheme="minorHAnsi"/>
                <w:color w:val="000000" w:themeColor="text1"/>
              </w:rPr>
            </w:pPr>
            <w:sdt>
              <w:sdtPr>
                <w:rPr>
                  <w:rFonts w:asciiTheme="minorHAnsi" w:hAnsiTheme="minorHAnsi" w:cstheme="minorBidi"/>
                  <w:color w:val="000000" w:themeColor="text1"/>
                </w:rPr>
                <w:id w:val="-641423485"/>
                <w14:checkbox>
                  <w14:checked w14:val="0"/>
                  <w14:checkedState w14:val="2612" w14:font="MS Gothic"/>
                  <w14:uncheckedState w14:val="2610" w14:font="MS Gothic"/>
                </w14:checkbox>
              </w:sdtPr>
              <w:sdtEndPr/>
              <w:sdtContent>
                <w:r w:rsidR="001662DE">
                  <w:rPr>
                    <w:rFonts w:ascii="MS Gothic" w:eastAsia="MS Gothic" w:hAnsi="MS Gothic" w:cstheme="minorBidi" w:hint="eastAsia"/>
                    <w:color w:val="000000" w:themeColor="text1"/>
                  </w:rPr>
                  <w:t>☐</w:t>
                </w:r>
              </w:sdtContent>
            </w:sdt>
            <w:r w:rsidR="001662DE">
              <w:rPr>
                <w:rFonts w:asciiTheme="minorHAnsi" w:hAnsiTheme="minorHAnsi" w:cstheme="minorBidi"/>
                <w:color w:val="000000" w:themeColor="text1"/>
              </w:rPr>
              <w:t xml:space="preserve">  No</w:t>
            </w:r>
          </w:p>
        </w:tc>
      </w:tr>
      <w:tr w:rsidR="0024479B" w:rsidRPr="006124EF" w14:paraId="53BC3BAD" w14:textId="77777777" w:rsidTr="00654B9D">
        <w:trPr>
          <w:trHeight w:val="397"/>
          <w:jc w:val="center"/>
        </w:trPr>
        <w:tc>
          <w:tcPr>
            <w:tcW w:w="8982" w:type="dxa"/>
          </w:tcPr>
          <w:p w14:paraId="03B1202B" w14:textId="77777777" w:rsidR="00D65AD5" w:rsidRPr="006124EF" w:rsidRDefault="61FEE548" w:rsidP="2412EE51">
            <w:pPr>
              <w:spacing w:after="12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 xml:space="preserve">Does the applicant have appropriate numeracy skills </w:t>
            </w:r>
            <w:r w:rsidR="003B3143" w:rsidRPr="006124EF">
              <w:rPr>
                <w:rFonts w:asciiTheme="minorHAnsi" w:hAnsiTheme="minorHAnsi" w:cstheme="minorBidi"/>
                <w:color w:val="000000" w:themeColor="text1"/>
              </w:rPr>
              <w:t>to undertake drug calculations?</w:t>
            </w:r>
          </w:p>
        </w:tc>
        <w:tc>
          <w:tcPr>
            <w:tcW w:w="1928" w:type="dxa"/>
            <w:gridSpan w:val="2"/>
          </w:tcPr>
          <w:p w14:paraId="60249D32" w14:textId="77777777" w:rsidR="001662DE" w:rsidRDefault="00EA59F5" w:rsidP="001662DE">
            <w:pPr>
              <w:spacing w:after="0" w:line="240" w:lineRule="auto"/>
              <w:rPr>
                <w:rFonts w:asciiTheme="minorHAnsi" w:hAnsiTheme="minorHAnsi" w:cstheme="minorBidi"/>
                <w:color w:val="000000" w:themeColor="text1"/>
              </w:rPr>
            </w:pPr>
            <w:sdt>
              <w:sdtPr>
                <w:rPr>
                  <w:rFonts w:asciiTheme="minorHAnsi" w:hAnsiTheme="minorHAnsi" w:cstheme="minorBidi"/>
                  <w:color w:val="000000" w:themeColor="text1"/>
                </w:rPr>
                <w:id w:val="-610434274"/>
                <w14:checkbox>
                  <w14:checked w14:val="0"/>
                  <w14:checkedState w14:val="2612" w14:font="MS Gothic"/>
                  <w14:uncheckedState w14:val="2610" w14:font="MS Gothic"/>
                </w14:checkbox>
              </w:sdtPr>
              <w:sdtEndPr/>
              <w:sdtContent>
                <w:r w:rsidR="001662DE">
                  <w:rPr>
                    <w:rFonts w:ascii="MS Gothic" w:eastAsia="MS Gothic" w:hAnsi="MS Gothic" w:cstheme="minorBidi" w:hint="eastAsia"/>
                    <w:color w:val="000000" w:themeColor="text1"/>
                  </w:rPr>
                  <w:t>☐</w:t>
                </w:r>
              </w:sdtContent>
            </w:sdt>
            <w:r w:rsidR="001662DE">
              <w:rPr>
                <w:rFonts w:asciiTheme="minorHAnsi" w:hAnsiTheme="minorHAnsi" w:cstheme="minorBidi"/>
                <w:color w:val="000000" w:themeColor="text1"/>
              </w:rPr>
              <w:t xml:space="preserve">  Yes</w:t>
            </w:r>
          </w:p>
          <w:p w14:paraId="3D2BC89E" w14:textId="77AF6A71" w:rsidR="00D65AD5" w:rsidRPr="006124EF" w:rsidRDefault="00EA59F5" w:rsidP="001662DE">
            <w:pPr>
              <w:spacing w:after="0" w:line="240" w:lineRule="auto"/>
              <w:rPr>
                <w:rFonts w:asciiTheme="minorHAnsi" w:hAnsiTheme="minorHAnsi" w:cstheme="minorHAnsi"/>
                <w:color w:val="000000" w:themeColor="text1"/>
              </w:rPr>
            </w:pPr>
            <w:sdt>
              <w:sdtPr>
                <w:rPr>
                  <w:rFonts w:asciiTheme="minorHAnsi" w:hAnsiTheme="minorHAnsi" w:cstheme="minorBidi"/>
                  <w:color w:val="000000" w:themeColor="text1"/>
                </w:rPr>
                <w:id w:val="-2076969112"/>
                <w14:checkbox>
                  <w14:checked w14:val="0"/>
                  <w14:checkedState w14:val="2612" w14:font="MS Gothic"/>
                  <w14:uncheckedState w14:val="2610" w14:font="MS Gothic"/>
                </w14:checkbox>
              </w:sdtPr>
              <w:sdtEndPr/>
              <w:sdtContent>
                <w:r w:rsidR="001662DE">
                  <w:rPr>
                    <w:rFonts w:ascii="MS Gothic" w:eastAsia="MS Gothic" w:hAnsi="MS Gothic" w:cstheme="minorBidi" w:hint="eastAsia"/>
                    <w:color w:val="000000" w:themeColor="text1"/>
                  </w:rPr>
                  <w:t>☐</w:t>
                </w:r>
              </w:sdtContent>
            </w:sdt>
            <w:r w:rsidR="001662DE">
              <w:rPr>
                <w:rFonts w:asciiTheme="minorHAnsi" w:hAnsiTheme="minorHAnsi" w:cstheme="minorBidi"/>
                <w:color w:val="000000" w:themeColor="text1"/>
              </w:rPr>
              <w:t xml:space="preserve">  No</w:t>
            </w:r>
          </w:p>
        </w:tc>
      </w:tr>
      <w:tr w:rsidR="0024479B" w:rsidRPr="006124EF" w14:paraId="6C84D186" w14:textId="77777777" w:rsidTr="00654B9D">
        <w:trPr>
          <w:trHeight w:val="397"/>
          <w:jc w:val="center"/>
        </w:trPr>
        <w:tc>
          <w:tcPr>
            <w:tcW w:w="8982" w:type="dxa"/>
          </w:tcPr>
          <w:p w14:paraId="774A335C" w14:textId="77777777" w:rsidR="00D65AD5" w:rsidRPr="006124EF" w:rsidRDefault="61FEE548" w:rsidP="2412EE51">
            <w:pPr>
              <w:spacing w:after="12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Has the applicant an identified area of clinical or therapeutic practice in which to develop their independent/supplementary prescribing practice?</w:t>
            </w:r>
          </w:p>
        </w:tc>
        <w:tc>
          <w:tcPr>
            <w:tcW w:w="1928" w:type="dxa"/>
            <w:gridSpan w:val="2"/>
          </w:tcPr>
          <w:p w14:paraId="47FE2CE2" w14:textId="77777777" w:rsidR="001662DE" w:rsidRDefault="00EA59F5" w:rsidP="001662DE">
            <w:pPr>
              <w:spacing w:after="0" w:line="240" w:lineRule="auto"/>
              <w:rPr>
                <w:rFonts w:asciiTheme="minorHAnsi" w:hAnsiTheme="minorHAnsi" w:cstheme="minorBidi"/>
                <w:color w:val="000000" w:themeColor="text1"/>
              </w:rPr>
            </w:pPr>
            <w:sdt>
              <w:sdtPr>
                <w:rPr>
                  <w:rFonts w:asciiTheme="minorHAnsi" w:hAnsiTheme="minorHAnsi" w:cstheme="minorBidi"/>
                  <w:color w:val="000000" w:themeColor="text1"/>
                </w:rPr>
                <w:id w:val="1059514648"/>
                <w14:checkbox>
                  <w14:checked w14:val="0"/>
                  <w14:checkedState w14:val="2612" w14:font="MS Gothic"/>
                  <w14:uncheckedState w14:val="2610" w14:font="MS Gothic"/>
                </w14:checkbox>
              </w:sdtPr>
              <w:sdtEndPr/>
              <w:sdtContent>
                <w:r w:rsidR="001662DE">
                  <w:rPr>
                    <w:rFonts w:ascii="MS Gothic" w:eastAsia="MS Gothic" w:hAnsi="MS Gothic" w:cstheme="minorBidi" w:hint="eastAsia"/>
                    <w:color w:val="000000" w:themeColor="text1"/>
                  </w:rPr>
                  <w:t>☐</w:t>
                </w:r>
              </w:sdtContent>
            </w:sdt>
            <w:r w:rsidR="001662DE">
              <w:rPr>
                <w:rFonts w:asciiTheme="minorHAnsi" w:hAnsiTheme="minorHAnsi" w:cstheme="minorBidi"/>
                <w:color w:val="000000" w:themeColor="text1"/>
              </w:rPr>
              <w:t xml:space="preserve">  Yes</w:t>
            </w:r>
          </w:p>
          <w:p w14:paraId="74A1569E" w14:textId="7D0CB895" w:rsidR="00D65AD5" w:rsidRPr="006124EF" w:rsidRDefault="00EA59F5" w:rsidP="001662DE">
            <w:pPr>
              <w:spacing w:after="0" w:line="240" w:lineRule="auto"/>
              <w:rPr>
                <w:rFonts w:asciiTheme="minorHAnsi" w:hAnsiTheme="minorHAnsi" w:cstheme="minorHAnsi"/>
                <w:color w:val="000000" w:themeColor="text1"/>
              </w:rPr>
            </w:pPr>
            <w:sdt>
              <w:sdtPr>
                <w:rPr>
                  <w:rFonts w:asciiTheme="minorHAnsi" w:hAnsiTheme="minorHAnsi" w:cstheme="minorBidi"/>
                  <w:color w:val="000000" w:themeColor="text1"/>
                </w:rPr>
                <w:id w:val="-1618295641"/>
                <w14:checkbox>
                  <w14:checked w14:val="0"/>
                  <w14:checkedState w14:val="2612" w14:font="MS Gothic"/>
                  <w14:uncheckedState w14:val="2610" w14:font="MS Gothic"/>
                </w14:checkbox>
              </w:sdtPr>
              <w:sdtEndPr/>
              <w:sdtContent>
                <w:r w:rsidR="001662DE">
                  <w:rPr>
                    <w:rFonts w:ascii="MS Gothic" w:eastAsia="MS Gothic" w:hAnsi="MS Gothic" w:cstheme="minorBidi" w:hint="eastAsia"/>
                    <w:color w:val="000000" w:themeColor="text1"/>
                  </w:rPr>
                  <w:t>☐</w:t>
                </w:r>
              </w:sdtContent>
            </w:sdt>
            <w:r w:rsidR="001662DE">
              <w:rPr>
                <w:rFonts w:asciiTheme="minorHAnsi" w:hAnsiTheme="minorHAnsi" w:cstheme="minorBidi"/>
                <w:color w:val="000000" w:themeColor="text1"/>
              </w:rPr>
              <w:t xml:space="preserve">  No</w:t>
            </w:r>
          </w:p>
        </w:tc>
      </w:tr>
      <w:tr w:rsidR="0024479B" w:rsidRPr="006124EF" w14:paraId="620F0ECF" w14:textId="77777777" w:rsidTr="00654B9D">
        <w:trPr>
          <w:trHeight w:val="397"/>
          <w:jc w:val="center"/>
        </w:trPr>
        <w:tc>
          <w:tcPr>
            <w:tcW w:w="8982" w:type="dxa"/>
          </w:tcPr>
          <w:p w14:paraId="52D1931B" w14:textId="77777777" w:rsidR="00D65AD5" w:rsidRPr="006124EF" w:rsidRDefault="61FEE548" w:rsidP="2412EE51">
            <w:pPr>
              <w:spacing w:after="120" w:line="240" w:lineRule="auto"/>
              <w:rPr>
                <w:rFonts w:asciiTheme="minorHAnsi" w:hAnsiTheme="minorHAnsi" w:cstheme="minorBidi"/>
                <w:color w:val="000000" w:themeColor="text1"/>
              </w:rPr>
            </w:pPr>
            <w:r w:rsidRPr="006124EF">
              <w:rPr>
                <w:rFonts w:asciiTheme="minorHAnsi" w:hAnsiTheme="minorHAnsi" w:cstheme="minorBidi"/>
                <w:b/>
                <w:bCs/>
                <w:color w:val="000000" w:themeColor="text1"/>
              </w:rPr>
              <w:t xml:space="preserve">For nurse, midwife and allied health professional applicants only: </w:t>
            </w:r>
            <w:r w:rsidRPr="006124EF">
              <w:rPr>
                <w:rFonts w:asciiTheme="minorHAnsi" w:hAnsiTheme="minorHAnsi" w:cstheme="minorBidi"/>
                <w:color w:val="000000" w:themeColor="text1"/>
              </w:rPr>
              <w:t>is the applicant capable of safe and effective practice at a level of proficiency appropriate to the programme to be undertaken and their intended area of practice in clinical/health assessment, diagnostics/care management, p</w:t>
            </w:r>
            <w:r w:rsidR="003B3143" w:rsidRPr="006124EF">
              <w:rPr>
                <w:rFonts w:asciiTheme="minorHAnsi" w:hAnsiTheme="minorHAnsi" w:cstheme="minorBidi"/>
                <w:color w:val="000000" w:themeColor="text1"/>
              </w:rPr>
              <w:t>lanning and evaluation of care?</w:t>
            </w:r>
          </w:p>
        </w:tc>
        <w:tc>
          <w:tcPr>
            <w:tcW w:w="1928" w:type="dxa"/>
            <w:gridSpan w:val="2"/>
          </w:tcPr>
          <w:p w14:paraId="6C1C2535" w14:textId="77777777" w:rsidR="001662DE" w:rsidRDefault="00EA59F5" w:rsidP="001662DE">
            <w:pPr>
              <w:spacing w:after="0" w:line="240" w:lineRule="auto"/>
              <w:rPr>
                <w:rFonts w:asciiTheme="minorHAnsi" w:hAnsiTheme="minorHAnsi" w:cstheme="minorBidi"/>
                <w:color w:val="000000" w:themeColor="text1"/>
              </w:rPr>
            </w:pPr>
            <w:sdt>
              <w:sdtPr>
                <w:rPr>
                  <w:rFonts w:asciiTheme="minorHAnsi" w:hAnsiTheme="minorHAnsi" w:cstheme="minorBidi"/>
                  <w:color w:val="000000" w:themeColor="text1"/>
                </w:rPr>
                <w:id w:val="-668786426"/>
                <w14:checkbox>
                  <w14:checked w14:val="0"/>
                  <w14:checkedState w14:val="2612" w14:font="MS Gothic"/>
                  <w14:uncheckedState w14:val="2610" w14:font="MS Gothic"/>
                </w14:checkbox>
              </w:sdtPr>
              <w:sdtEndPr/>
              <w:sdtContent>
                <w:r w:rsidR="001662DE">
                  <w:rPr>
                    <w:rFonts w:ascii="MS Gothic" w:eastAsia="MS Gothic" w:hAnsi="MS Gothic" w:cstheme="minorBidi" w:hint="eastAsia"/>
                    <w:color w:val="000000" w:themeColor="text1"/>
                  </w:rPr>
                  <w:t>☐</w:t>
                </w:r>
              </w:sdtContent>
            </w:sdt>
            <w:r w:rsidR="001662DE">
              <w:rPr>
                <w:rFonts w:asciiTheme="minorHAnsi" w:hAnsiTheme="minorHAnsi" w:cstheme="minorBidi"/>
                <w:color w:val="000000" w:themeColor="text1"/>
              </w:rPr>
              <w:t xml:space="preserve">  Yes</w:t>
            </w:r>
          </w:p>
          <w:p w14:paraId="4D055EB4" w14:textId="0ECC44A3" w:rsidR="00D65AD5" w:rsidRPr="006124EF" w:rsidRDefault="00EA59F5" w:rsidP="001662DE">
            <w:pPr>
              <w:spacing w:after="0" w:line="240" w:lineRule="auto"/>
              <w:rPr>
                <w:rFonts w:asciiTheme="minorHAnsi" w:hAnsiTheme="minorHAnsi" w:cstheme="minorHAnsi"/>
                <w:color w:val="000000" w:themeColor="text1"/>
              </w:rPr>
            </w:pPr>
            <w:sdt>
              <w:sdtPr>
                <w:rPr>
                  <w:rFonts w:asciiTheme="minorHAnsi" w:hAnsiTheme="minorHAnsi" w:cstheme="minorBidi"/>
                  <w:color w:val="000000" w:themeColor="text1"/>
                </w:rPr>
                <w:id w:val="943651679"/>
                <w14:checkbox>
                  <w14:checked w14:val="0"/>
                  <w14:checkedState w14:val="2612" w14:font="MS Gothic"/>
                  <w14:uncheckedState w14:val="2610" w14:font="MS Gothic"/>
                </w14:checkbox>
              </w:sdtPr>
              <w:sdtEndPr/>
              <w:sdtContent>
                <w:r w:rsidR="001662DE">
                  <w:rPr>
                    <w:rFonts w:ascii="MS Gothic" w:eastAsia="MS Gothic" w:hAnsi="MS Gothic" w:cstheme="minorBidi" w:hint="eastAsia"/>
                    <w:color w:val="000000" w:themeColor="text1"/>
                  </w:rPr>
                  <w:t>☐</w:t>
                </w:r>
              </w:sdtContent>
            </w:sdt>
            <w:r w:rsidR="001662DE">
              <w:rPr>
                <w:rFonts w:asciiTheme="minorHAnsi" w:hAnsiTheme="minorHAnsi" w:cstheme="minorBidi"/>
                <w:color w:val="000000" w:themeColor="text1"/>
              </w:rPr>
              <w:t xml:space="preserve">  No</w:t>
            </w:r>
          </w:p>
        </w:tc>
      </w:tr>
      <w:tr w:rsidR="00E02B38" w:rsidRPr="006124EF" w14:paraId="25717D1A" w14:textId="77777777" w:rsidTr="00654B9D">
        <w:trPr>
          <w:trHeight w:val="397"/>
          <w:jc w:val="center"/>
        </w:trPr>
        <w:tc>
          <w:tcPr>
            <w:tcW w:w="10910" w:type="dxa"/>
            <w:gridSpan w:val="3"/>
          </w:tcPr>
          <w:p w14:paraId="76A9AF01" w14:textId="77777777" w:rsidR="00E02B38" w:rsidRPr="006124EF" w:rsidRDefault="00E02B38" w:rsidP="00D36277">
            <w:pPr>
              <w:spacing w:after="0" w:line="240" w:lineRule="auto"/>
              <w:rPr>
                <w:rFonts w:asciiTheme="minorHAnsi" w:hAnsiTheme="minorHAnsi" w:cstheme="minorHAnsi"/>
                <w:b/>
                <w:color w:val="000000" w:themeColor="text1"/>
              </w:rPr>
            </w:pPr>
            <w:r w:rsidRPr="006124EF">
              <w:rPr>
                <w:rFonts w:asciiTheme="minorHAnsi" w:hAnsiTheme="minorHAnsi" w:cstheme="minorHAnsi"/>
                <w:b/>
                <w:color w:val="000000" w:themeColor="text1"/>
              </w:rPr>
              <w:t>As the applicant’s Line Manager</w:t>
            </w:r>
            <w:r w:rsidR="0005280D" w:rsidRPr="006124EF">
              <w:rPr>
                <w:rFonts w:asciiTheme="minorHAnsi" w:hAnsiTheme="minorHAnsi" w:cstheme="minorHAnsi"/>
                <w:b/>
                <w:color w:val="000000" w:themeColor="text1"/>
              </w:rPr>
              <w:t xml:space="preserve"> </w:t>
            </w:r>
            <w:r w:rsidR="0005280D" w:rsidRPr="006124EF">
              <w:rPr>
                <w:rFonts w:asciiTheme="minorHAnsi" w:hAnsiTheme="minorHAnsi" w:cstheme="minorHAnsi"/>
                <w:bCs/>
                <w:color w:val="000000" w:themeColor="text1"/>
              </w:rPr>
              <w:t>(delete if self-employed)</w:t>
            </w:r>
            <w:r w:rsidRPr="006124EF">
              <w:rPr>
                <w:rFonts w:asciiTheme="minorHAnsi" w:hAnsiTheme="minorHAnsi" w:cstheme="minorHAnsi"/>
                <w:b/>
                <w:color w:val="000000" w:themeColor="text1"/>
              </w:rPr>
              <w:t>, I confirm the above:</w:t>
            </w:r>
          </w:p>
          <w:p w14:paraId="66ABB392" w14:textId="77777777" w:rsidR="00E02B38" w:rsidRPr="006124EF" w:rsidRDefault="00E02B38" w:rsidP="00D36277">
            <w:pPr>
              <w:spacing w:after="0" w:line="240" w:lineRule="auto"/>
              <w:rPr>
                <w:rFonts w:asciiTheme="minorHAnsi" w:hAnsiTheme="minorHAnsi" w:cstheme="minorHAnsi"/>
                <w:b/>
                <w:color w:val="000000" w:themeColor="text1"/>
              </w:rPr>
            </w:pPr>
          </w:p>
          <w:p w14:paraId="6414CBC4" w14:textId="77777777" w:rsidR="00A349A2" w:rsidRPr="006124EF" w:rsidRDefault="00A349A2" w:rsidP="00D36277">
            <w:pPr>
              <w:spacing w:after="0" w:line="240" w:lineRule="auto"/>
              <w:rPr>
                <w:rFonts w:asciiTheme="minorHAnsi" w:hAnsiTheme="minorHAnsi" w:cstheme="minorHAnsi"/>
                <w:b/>
                <w:color w:val="000000" w:themeColor="text1"/>
              </w:rPr>
            </w:pPr>
          </w:p>
          <w:p w14:paraId="0CDA1558" w14:textId="252DF1A2" w:rsidR="00E02B38" w:rsidRPr="006124EF" w:rsidRDefault="003B3143" w:rsidP="003B3143">
            <w:pPr>
              <w:spacing w:after="120" w:line="240" w:lineRule="auto"/>
              <w:rPr>
                <w:rFonts w:asciiTheme="minorHAnsi" w:hAnsiTheme="minorHAnsi" w:cstheme="minorHAnsi"/>
                <w:b/>
                <w:color w:val="000000" w:themeColor="text1"/>
              </w:rPr>
            </w:pPr>
            <w:r w:rsidRPr="006124EF">
              <w:rPr>
                <w:rFonts w:asciiTheme="minorHAnsi" w:hAnsiTheme="minorHAnsi" w:cstheme="minorHAnsi"/>
                <w:b/>
                <w:color w:val="000000" w:themeColor="text1"/>
              </w:rPr>
              <w:t xml:space="preserve">Signed </w:t>
            </w:r>
            <w:r w:rsidRPr="006124EF">
              <w:rPr>
                <w:rFonts w:asciiTheme="minorHAnsi" w:hAnsiTheme="minorHAnsi" w:cstheme="minorHAnsi"/>
                <w:color w:val="000000" w:themeColor="text1"/>
              </w:rPr>
              <w:t>(line manager):</w:t>
            </w:r>
            <w:r w:rsidR="001662DE">
              <w:rPr>
                <w:rFonts w:asciiTheme="minorHAnsi" w:hAnsiTheme="minorHAnsi" w:cstheme="minorHAnsi"/>
                <w:color w:val="000000" w:themeColor="text1"/>
              </w:rPr>
              <w:t xml:space="preserve">                                                                                                            </w:t>
            </w:r>
            <w:r w:rsidRPr="006124EF">
              <w:rPr>
                <w:rFonts w:asciiTheme="minorHAnsi" w:hAnsiTheme="minorHAnsi" w:cstheme="minorHAnsi"/>
                <w:b/>
                <w:color w:val="000000" w:themeColor="text1"/>
              </w:rPr>
              <w:tab/>
              <w:t>Date</w:t>
            </w:r>
            <w:r w:rsidRPr="006124EF">
              <w:rPr>
                <w:rFonts w:asciiTheme="minorHAnsi" w:hAnsiTheme="minorHAnsi" w:cstheme="minorHAnsi"/>
                <w:color w:val="000000" w:themeColor="text1"/>
              </w:rPr>
              <w:t xml:space="preserve">: </w:t>
            </w:r>
          </w:p>
        </w:tc>
      </w:tr>
    </w:tbl>
    <w:p w14:paraId="0DD927C3" w14:textId="77777777" w:rsidR="005545D0" w:rsidRPr="006124EF" w:rsidRDefault="005545D0" w:rsidP="00D36277">
      <w:pPr>
        <w:spacing w:after="0" w:line="240" w:lineRule="auto"/>
        <w:rPr>
          <w:rFonts w:asciiTheme="minorHAnsi" w:hAnsiTheme="minorHAnsi" w:cstheme="minorHAnsi"/>
          <w:color w:val="000000" w:themeColor="text1"/>
        </w:rPr>
      </w:pPr>
    </w:p>
    <w:tbl>
      <w:tblPr>
        <w:tblW w:w="10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78"/>
      </w:tblGrid>
      <w:tr w:rsidR="00CD1CD3" w:rsidRPr="006124EF" w14:paraId="21657030" w14:textId="77777777" w:rsidTr="2412EE51">
        <w:trPr>
          <w:cantSplit/>
          <w:jc w:val="center"/>
        </w:trPr>
        <w:tc>
          <w:tcPr>
            <w:tcW w:w="107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D72B18" w14:textId="77777777" w:rsidR="00072427" w:rsidRPr="006124EF" w:rsidRDefault="3E9E17D5" w:rsidP="2412EE51">
            <w:pPr>
              <w:spacing w:after="0" w:line="240" w:lineRule="auto"/>
              <w:rPr>
                <w:rFonts w:asciiTheme="minorHAnsi" w:hAnsiTheme="minorHAnsi" w:cstheme="minorBidi"/>
                <w:b/>
                <w:bCs/>
                <w:color w:val="000000" w:themeColor="text1"/>
              </w:rPr>
            </w:pPr>
            <w:r w:rsidRPr="006124EF">
              <w:rPr>
                <w:rFonts w:asciiTheme="minorHAnsi" w:hAnsiTheme="minorHAnsi" w:cstheme="minorBidi"/>
                <w:b/>
                <w:bCs/>
                <w:color w:val="000000" w:themeColor="text1"/>
              </w:rPr>
              <w:lastRenderedPageBreak/>
              <w:t>Section 2b:</w:t>
            </w:r>
            <w:r w:rsidRPr="006124EF">
              <w:rPr>
                <w:rFonts w:asciiTheme="minorHAnsi" w:hAnsiTheme="minorHAnsi" w:cstheme="minorBidi"/>
                <w:color w:val="000000" w:themeColor="text1"/>
              </w:rPr>
              <w:t xml:space="preserve"> </w:t>
            </w:r>
            <w:r w:rsidR="6C077E4A" w:rsidRPr="006124EF">
              <w:rPr>
                <w:rFonts w:asciiTheme="minorHAnsi" w:hAnsiTheme="minorHAnsi" w:cstheme="minorBidi"/>
                <w:b/>
                <w:bCs/>
                <w:color w:val="000000" w:themeColor="text1"/>
              </w:rPr>
              <w:t>confirmation of</w:t>
            </w:r>
          </w:p>
          <w:p w14:paraId="7F9D2DF4" w14:textId="3482EE80" w:rsidR="006421CB" w:rsidRPr="006124EF" w:rsidRDefault="2831097F" w:rsidP="2412EE51">
            <w:pPr>
              <w:pStyle w:val="ListParagraph"/>
              <w:numPr>
                <w:ilvl w:val="0"/>
                <w:numId w:val="39"/>
              </w:numPr>
              <w:spacing w:after="0" w:line="240" w:lineRule="auto"/>
              <w:ind w:left="360"/>
              <w:rPr>
                <w:rFonts w:asciiTheme="minorHAnsi" w:hAnsiTheme="minorHAnsi" w:cstheme="minorBidi"/>
                <w:color w:val="000000" w:themeColor="text1"/>
              </w:rPr>
            </w:pPr>
            <w:r w:rsidRPr="006124EF">
              <w:rPr>
                <w:rFonts w:asciiTheme="minorHAnsi" w:hAnsiTheme="minorHAnsi" w:cstheme="minorBidi"/>
                <w:b/>
                <w:bCs/>
                <w:color w:val="000000" w:themeColor="text1"/>
              </w:rPr>
              <w:t>A</w:t>
            </w:r>
            <w:r w:rsidR="0BC71ED1" w:rsidRPr="006124EF">
              <w:rPr>
                <w:rFonts w:asciiTheme="minorHAnsi" w:hAnsiTheme="minorHAnsi" w:cstheme="minorBidi"/>
                <w:b/>
                <w:bCs/>
                <w:color w:val="000000" w:themeColor="text1"/>
              </w:rPr>
              <w:t>pplicant’s suitability to prescribe</w:t>
            </w:r>
            <w:r w:rsidR="7CCF95E3" w:rsidRPr="006124EF">
              <w:rPr>
                <w:rFonts w:asciiTheme="minorHAnsi" w:hAnsiTheme="minorHAnsi" w:cstheme="minorBidi"/>
                <w:color w:val="000000" w:themeColor="text1"/>
              </w:rPr>
              <w:t xml:space="preserve"> and</w:t>
            </w:r>
          </w:p>
          <w:p w14:paraId="4BF8DB9B" w14:textId="129ED72A" w:rsidR="00072427" w:rsidRPr="006124EF" w:rsidRDefault="51ED29CD" w:rsidP="2412EE51">
            <w:pPr>
              <w:pStyle w:val="ListParagraph"/>
              <w:numPr>
                <w:ilvl w:val="0"/>
                <w:numId w:val="39"/>
              </w:numPr>
              <w:spacing w:after="0" w:line="240" w:lineRule="auto"/>
              <w:ind w:left="360"/>
              <w:rPr>
                <w:rFonts w:asciiTheme="minorHAnsi" w:hAnsiTheme="minorHAnsi" w:cstheme="minorBidi"/>
                <w:color w:val="000000" w:themeColor="text1"/>
              </w:rPr>
            </w:pPr>
            <w:r w:rsidRPr="006124EF">
              <w:rPr>
                <w:rFonts w:asciiTheme="minorHAnsi" w:hAnsiTheme="minorHAnsi" w:cstheme="minorBidi"/>
                <w:b/>
                <w:bCs/>
                <w:color w:val="000000" w:themeColor="text1"/>
              </w:rPr>
              <w:t>R</w:t>
            </w:r>
            <w:r w:rsidR="74A332C9" w:rsidRPr="006124EF">
              <w:rPr>
                <w:rFonts w:asciiTheme="minorHAnsi" w:hAnsiTheme="minorHAnsi" w:cstheme="minorBidi"/>
                <w:b/>
                <w:bCs/>
                <w:color w:val="000000" w:themeColor="text1"/>
              </w:rPr>
              <w:t>elease from practice</w:t>
            </w:r>
            <w:r w:rsidR="74A332C9" w:rsidRPr="006124EF">
              <w:rPr>
                <w:rFonts w:asciiTheme="minorHAnsi" w:hAnsiTheme="minorHAnsi" w:cstheme="minorBidi"/>
                <w:color w:val="000000" w:themeColor="text1"/>
              </w:rPr>
              <w:t xml:space="preserve"> for </w:t>
            </w:r>
            <w:r w:rsidR="0BC71ED1" w:rsidRPr="006124EF">
              <w:rPr>
                <w:rFonts w:asciiTheme="minorHAnsi" w:hAnsiTheme="minorHAnsi" w:cstheme="minorBidi"/>
                <w:color w:val="000000" w:themeColor="text1"/>
              </w:rPr>
              <w:t>completion of the course (</w:t>
            </w:r>
            <w:r w:rsidR="0084102E">
              <w:rPr>
                <w:rFonts w:asciiTheme="minorHAnsi" w:hAnsiTheme="minorHAnsi" w:cstheme="minorBidi"/>
                <w:color w:val="000000" w:themeColor="text1"/>
              </w:rPr>
              <w:t>1</w:t>
            </w:r>
            <w:r w:rsidR="0BC71ED1" w:rsidRPr="006124EF">
              <w:rPr>
                <w:rFonts w:asciiTheme="minorHAnsi" w:hAnsiTheme="minorHAnsi" w:cstheme="minorBidi"/>
                <w:color w:val="000000" w:themeColor="text1"/>
              </w:rPr>
              <w:t>6 theory days and 90 hours (12 days’ equivalent)</w:t>
            </w:r>
            <w:r w:rsidR="28833732" w:rsidRPr="006124EF">
              <w:rPr>
                <w:rFonts w:asciiTheme="minorHAnsi" w:hAnsiTheme="minorHAnsi" w:cstheme="minorBidi"/>
                <w:color w:val="000000" w:themeColor="text1"/>
              </w:rPr>
              <w:t xml:space="preserve"> period of learning,</w:t>
            </w:r>
            <w:r w:rsidR="0BC71ED1" w:rsidRPr="006124EF">
              <w:rPr>
                <w:rFonts w:asciiTheme="minorHAnsi" w:hAnsiTheme="minorHAnsi" w:cstheme="minorBidi"/>
                <w:color w:val="000000" w:themeColor="text1"/>
              </w:rPr>
              <w:t xml:space="preserve"> </w:t>
            </w:r>
            <w:proofErr w:type="gramStart"/>
            <w:r w:rsidR="0BC71ED1" w:rsidRPr="006124EF">
              <w:rPr>
                <w:rFonts w:asciiTheme="minorHAnsi" w:hAnsiTheme="minorHAnsi" w:cstheme="minorBidi"/>
                <w:color w:val="000000" w:themeColor="text1"/>
              </w:rPr>
              <w:t>supervision</w:t>
            </w:r>
            <w:proofErr w:type="gramEnd"/>
            <w:r w:rsidR="0BC71ED1" w:rsidRPr="006124EF">
              <w:rPr>
                <w:rFonts w:asciiTheme="minorHAnsi" w:hAnsiTheme="minorHAnsi" w:cstheme="minorBidi"/>
                <w:color w:val="000000" w:themeColor="text1"/>
              </w:rPr>
              <w:t xml:space="preserve"> and assessment in clinical practice).</w:t>
            </w:r>
          </w:p>
          <w:p w14:paraId="250DADCA" w14:textId="77777777" w:rsidR="0005280D" w:rsidRPr="006124EF" w:rsidRDefault="6C077E4A" w:rsidP="2412EE51">
            <w:pPr>
              <w:pStyle w:val="CM15"/>
              <w:spacing w:after="120"/>
              <w:rPr>
                <w:rFonts w:asciiTheme="minorHAnsi" w:hAnsiTheme="minorHAnsi" w:cstheme="minorBidi"/>
                <w:color w:val="000000" w:themeColor="text1"/>
                <w:sz w:val="20"/>
                <w:szCs w:val="20"/>
              </w:rPr>
            </w:pPr>
            <w:r w:rsidRPr="006124EF">
              <w:rPr>
                <w:rFonts w:asciiTheme="minorHAnsi" w:hAnsiTheme="minorHAnsi" w:cstheme="minorBidi"/>
                <w:color w:val="000000" w:themeColor="text1"/>
                <w:sz w:val="22"/>
                <w:szCs w:val="22"/>
              </w:rPr>
              <w:t>(t</w:t>
            </w:r>
            <w:r w:rsidR="003B3143" w:rsidRPr="006124EF">
              <w:rPr>
                <w:rFonts w:asciiTheme="minorHAnsi" w:hAnsiTheme="minorHAnsi" w:cstheme="minorBidi"/>
                <w:color w:val="000000" w:themeColor="text1"/>
                <w:sz w:val="22"/>
                <w:szCs w:val="22"/>
              </w:rPr>
              <w:t>o be completed by line manager/employer</w:t>
            </w:r>
            <w:r w:rsidRPr="006124EF">
              <w:rPr>
                <w:rFonts w:asciiTheme="minorHAnsi" w:hAnsiTheme="minorHAnsi" w:cstheme="minorBidi"/>
                <w:color w:val="000000" w:themeColor="text1"/>
                <w:sz w:val="22"/>
                <w:szCs w:val="22"/>
              </w:rPr>
              <w:t>)</w:t>
            </w:r>
          </w:p>
          <w:p w14:paraId="18D0E81D" w14:textId="77777777" w:rsidR="00582EF4" w:rsidRPr="006124EF" w:rsidRDefault="49132336" w:rsidP="2412EE51">
            <w:pPr>
              <w:pStyle w:val="CM15"/>
              <w:spacing w:after="120"/>
              <w:rPr>
                <w:rFonts w:asciiTheme="minorHAnsi" w:hAnsiTheme="minorHAnsi" w:cstheme="minorBidi"/>
                <w:color w:val="000000" w:themeColor="text1"/>
                <w:sz w:val="22"/>
                <w:szCs w:val="22"/>
              </w:rPr>
            </w:pPr>
            <w:r w:rsidRPr="006124EF">
              <w:rPr>
                <w:rFonts w:asciiTheme="minorHAnsi" w:hAnsiTheme="minorHAnsi" w:cstheme="minorBidi"/>
                <w:color w:val="000000" w:themeColor="text1"/>
                <w:sz w:val="22"/>
                <w:szCs w:val="22"/>
              </w:rPr>
              <w:t xml:space="preserve">Applicants </w:t>
            </w:r>
            <w:r w:rsidR="435BD78E" w:rsidRPr="006124EF">
              <w:rPr>
                <w:rFonts w:asciiTheme="minorHAnsi" w:hAnsiTheme="minorHAnsi" w:cstheme="minorBidi"/>
                <w:color w:val="000000" w:themeColor="text1"/>
                <w:sz w:val="22"/>
                <w:szCs w:val="22"/>
              </w:rPr>
              <w:t xml:space="preserve">seeking prescribing training </w:t>
            </w:r>
            <w:r w:rsidRPr="006124EF">
              <w:rPr>
                <w:rFonts w:asciiTheme="minorHAnsi" w:hAnsiTheme="minorHAnsi" w:cstheme="minorBidi"/>
                <w:color w:val="000000" w:themeColor="text1"/>
                <w:sz w:val="22"/>
                <w:szCs w:val="22"/>
              </w:rPr>
              <w:t xml:space="preserve">as </w:t>
            </w:r>
            <w:r w:rsidR="0D18B7FF" w:rsidRPr="006124EF">
              <w:rPr>
                <w:rFonts w:asciiTheme="minorHAnsi" w:hAnsiTheme="minorHAnsi" w:cstheme="minorBidi"/>
                <w:color w:val="000000" w:themeColor="text1"/>
                <w:sz w:val="22"/>
                <w:szCs w:val="22"/>
              </w:rPr>
              <w:t xml:space="preserve">self-employed and/or </w:t>
            </w:r>
            <w:r w:rsidR="41198733" w:rsidRPr="006124EF">
              <w:rPr>
                <w:rFonts w:asciiTheme="minorHAnsi" w:hAnsiTheme="minorHAnsi" w:cstheme="minorBidi"/>
                <w:color w:val="000000" w:themeColor="text1"/>
                <w:sz w:val="22"/>
                <w:szCs w:val="22"/>
              </w:rPr>
              <w:t>i</w:t>
            </w:r>
            <w:r w:rsidRPr="006124EF">
              <w:rPr>
                <w:rFonts w:asciiTheme="minorHAnsi" w:hAnsiTheme="minorHAnsi" w:cstheme="minorBidi"/>
                <w:color w:val="000000" w:themeColor="text1"/>
                <w:sz w:val="22"/>
                <w:szCs w:val="22"/>
              </w:rPr>
              <w:t xml:space="preserve">ndependent </w:t>
            </w:r>
            <w:r w:rsidR="41198733" w:rsidRPr="006124EF">
              <w:rPr>
                <w:rFonts w:asciiTheme="minorHAnsi" w:hAnsiTheme="minorHAnsi" w:cstheme="minorBidi"/>
                <w:color w:val="000000" w:themeColor="text1"/>
                <w:sz w:val="22"/>
                <w:szCs w:val="22"/>
              </w:rPr>
              <w:t>p</w:t>
            </w:r>
            <w:r w:rsidRPr="006124EF">
              <w:rPr>
                <w:rFonts w:asciiTheme="minorHAnsi" w:hAnsiTheme="minorHAnsi" w:cstheme="minorBidi"/>
                <w:color w:val="000000" w:themeColor="text1"/>
                <w:sz w:val="22"/>
                <w:szCs w:val="22"/>
              </w:rPr>
              <w:t xml:space="preserve">ractitioners </w:t>
            </w:r>
            <w:r w:rsidR="076F2DF2" w:rsidRPr="006124EF">
              <w:rPr>
                <w:rFonts w:asciiTheme="minorHAnsi" w:hAnsiTheme="minorHAnsi" w:cstheme="minorBidi"/>
                <w:color w:val="000000" w:themeColor="text1"/>
                <w:sz w:val="22"/>
                <w:szCs w:val="22"/>
              </w:rPr>
              <w:t xml:space="preserve">must complete and sign the declaration below and </w:t>
            </w:r>
            <w:r w:rsidRPr="006124EF">
              <w:rPr>
                <w:rFonts w:asciiTheme="minorHAnsi" w:hAnsiTheme="minorHAnsi" w:cstheme="minorBidi"/>
                <w:color w:val="000000" w:themeColor="text1"/>
                <w:sz w:val="22"/>
                <w:szCs w:val="22"/>
              </w:rPr>
              <w:t>require at least one reference from an appropriate registered professional with recent clinical knowledge of the applicant</w:t>
            </w:r>
            <w:r w:rsidR="00BF2273" w:rsidRPr="006124EF">
              <w:rPr>
                <w:rFonts w:asciiTheme="minorHAnsi" w:hAnsiTheme="minorHAnsi" w:cstheme="minorBidi"/>
                <w:color w:val="000000" w:themeColor="text1"/>
                <w:sz w:val="22"/>
                <w:szCs w:val="22"/>
              </w:rPr>
              <w:t xml:space="preserve"> (s</w:t>
            </w:r>
            <w:r w:rsidRPr="006124EF">
              <w:rPr>
                <w:rFonts w:asciiTheme="minorHAnsi" w:hAnsiTheme="minorHAnsi" w:cstheme="minorBidi"/>
                <w:color w:val="000000" w:themeColor="text1"/>
                <w:sz w:val="22"/>
                <w:szCs w:val="22"/>
              </w:rPr>
              <w:t xml:space="preserve">ome HEIs may require </w:t>
            </w:r>
            <w:r w:rsidR="5186376E" w:rsidRPr="006124EF">
              <w:rPr>
                <w:rFonts w:asciiTheme="minorHAnsi" w:hAnsiTheme="minorHAnsi" w:cstheme="minorBidi"/>
                <w:color w:val="000000" w:themeColor="text1"/>
                <w:sz w:val="22"/>
                <w:szCs w:val="22"/>
              </w:rPr>
              <w:t>two</w:t>
            </w:r>
            <w:r w:rsidRPr="006124EF">
              <w:rPr>
                <w:rFonts w:asciiTheme="minorHAnsi" w:hAnsiTheme="minorHAnsi" w:cstheme="minorBidi"/>
                <w:color w:val="000000" w:themeColor="text1"/>
                <w:sz w:val="22"/>
                <w:szCs w:val="22"/>
              </w:rPr>
              <w:t xml:space="preserve"> references) to confirm that the applicant is of good health and character to enable safe and effective practice as a prescriber</w:t>
            </w:r>
            <w:r w:rsidR="00BF2273" w:rsidRPr="006124EF">
              <w:rPr>
                <w:rFonts w:asciiTheme="minorHAnsi" w:hAnsiTheme="minorHAnsi" w:cstheme="minorBidi"/>
                <w:color w:val="000000" w:themeColor="text1"/>
                <w:sz w:val="22"/>
                <w:szCs w:val="22"/>
              </w:rPr>
              <w:t>.</w:t>
            </w:r>
          </w:p>
        </w:tc>
      </w:tr>
      <w:tr w:rsidR="00B578D1" w:rsidRPr="006124EF" w14:paraId="1212411F" w14:textId="77777777" w:rsidTr="2412EE51">
        <w:trPr>
          <w:trHeight w:val="283"/>
          <w:jc w:val="center"/>
        </w:trPr>
        <w:tc>
          <w:tcPr>
            <w:tcW w:w="10773" w:type="dxa"/>
            <w:tcBorders>
              <w:left w:val="nil"/>
              <w:right w:val="nil"/>
            </w:tcBorders>
          </w:tcPr>
          <w:p w14:paraId="4B8D9823" w14:textId="77777777" w:rsidR="00B578D1" w:rsidRPr="006124EF" w:rsidRDefault="00B578D1" w:rsidP="00B578D1">
            <w:pPr>
              <w:pStyle w:val="CM15"/>
              <w:jc w:val="both"/>
              <w:rPr>
                <w:rFonts w:asciiTheme="minorHAnsi" w:hAnsiTheme="minorHAnsi" w:cstheme="minorHAnsi"/>
                <w:color w:val="000000" w:themeColor="text1"/>
                <w:sz w:val="22"/>
                <w:szCs w:val="22"/>
              </w:rPr>
            </w:pPr>
          </w:p>
        </w:tc>
      </w:tr>
      <w:tr w:rsidR="00CD1CD3" w:rsidRPr="006124EF" w14:paraId="498BE558" w14:textId="77777777" w:rsidTr="00A71C9E">
        <w:trPr>
          <w:trHeight w:val="11105"/>
          <w:jc w:val="center"/>
        </w:trPr>
        <w:tc>
          <w:tcPr>
            <w:tcW w:w="10773" w:type="dxa"/>
          </w:tcPr>
          <w:p w14:paraId="615903E6" w14:textId="77777777" w:rsidR="006421CB" w:rsidRPr="006124EF" w:rsidRDefault="40965FEE" w:rsidP="2412EE51">
            <w:pPr>
              <w:pStyle w:val="CM15"/>
              <w:numPr>
                <w:ilvl w:val="0"/>
                <w:numId w:val="6"/>
              </w:numPr>
              <w:ind w:left="0" w:firstLine="0"/>
              <w:rPr>
                <w:rFonts w:asciiTheme="minorHAnsi" w:hAnsiTheme="minorHAnsi" w:cstheme="minorBidi"/>
                <w:color w:val="000000" w:themeColor="text1"/>
                <w:sz w:val="22"/>
                <w:szCs w:val="22"/>
              </w:rPr>
            </w:pPr>
            <w:r w:rsidRPr="006124EF">
              <w:rPr>
                <w:rFonts w:asciiTheme="minorHAnsi" w:hAnsiTheme="minorHAnsi" w:cstheme="minorBidi"/>
                <w:b/>
                <w:bCs/>
                <w:color w:val="000000" w:themeColor="text1"/>
                <w:sz w:val="22"/>
                <w:szCs w:val="22"/>
              </w:rPr>
              <w:t>Line Manager / Employer confirmation of good health and character to enable safe and effective practice:</w:t>
            </w:r>
            <w:r w:rsidRPr="006124EF">
              <w:rPr>
                <w:rFonts w:asciiTheme="minorHAnsi" w:hAnsiTheme="minorHAnsi" w:cstheme="minorBidi"/>
                <w:color w:val="000000" w:themeColor="text1"/>
                <w:sz w:val="22"/>
                <w:szCs w:val="22"/>
              </w:rPr>
              <w:t xml:space="preserve"> </w:t>
            </w:r>
          </w:p>
          <w:p w14:paraId="2EF76CE4" w14:textId="77777777" w:rsidR="006421CB" w:rsidRPr="006124EF" w:rsidRDefault="40965FEE" w:rsidP="2412EE51">
            <w:pPr>
              <w:pStyle w:val="CM15"/>
              <w:numPr>
                <w:ilvl w:val="0"/>
                <w:numId w:val="38"/>
              </w:numPr>
              <w:rPr>
                <w:rFonts w:asciiTheme="minorHAnsi" w:hAnsiTheme="minorHAnsi" w:cstheme="minorBidi"/>
                <w:color w:val="000000" w:themeColor="text1"/>
                <w:sz w:val="22"/>
                <w:szCs w:val="22"/>
              </w:rPr>
            </w:pPr>
            <w:r w:rsidRPr="006124EF">
              <w:rPr>
                <w:rFonts w:asciiTheme="minorHAnsi" w:hAnsiTheme="minorHAnsi" w:cstheme="minorBidi"/>
                <w:color w:val="000000" w:themeColor="text1"/>
                <w:sz w:val="22"/>
                <w:szCs w:val="22"/>
              </w:rPr>
              <w:t>the applicant’s line manager must confirm that the applicant is of good health and character to enable safe and effective prescribing practice. The applicant must be in good standing with their professional regulatory body and must not be under investigation for practice-related issues.</w:t>
            </w:r>
          </w:p>
          <w:p w14:paraId="6519349A" w14:textId="77777777" w:rsidR="00F20D00" w:rsidRPr="006124EF" w:rsidRDefault="00F20D00" w:rsidP="2412EE51">
            <w:pPr>
              <w:pStyle w:val="Default"/>
              <w:rPr>
                <w:rFonts w:asciiTheme="minorHAnsi" w:hAnsiTheme="minorHAnsi" w:cstheme="minorBidi"/>
                <w:color w:val="000000" w:themeColor="text1"/>
                <w:sz w:val="22"/>
                <w:szCs w:val="22"/>
              </w:rPr>
            </w:pPr>
          </w:p>
          <w:p w14:paraId="1303E69E" w14:textId="77777777" w:rsidR="00482252" w:rsidRPr="006124EF" w:rsidRDefault="3E9E17D5" w:rsidP="2412EE51">
            <w:pPr>
              <w:pStyle w:val="CM15"/>
              <w:numPr>
                <w:ilvl w:val="0"/>
                <w:numId w:val="6"/>
              </w:numPr>
              <w:ind w:left="0" w:firstLine="0"/>
              <w:rPr>
                <w:rFonts w:asciiTheme="minorHAnsi" w:hAnsiTheme="minorHAnsi" w:cstheme="minorBidi"/>
                <w:color w:val="000000" w:themeColor="text1"/>
                <w:sz w:val="22"/>
                <w:szCs w:val="22"/>
              </w:rPr>
            </w:pPr>
            <w:r w:rsidRPr="006124EF">
              <w:rPr>
                <w:rFonts w:asciiTheme="minorHAnsi" w:hAnsiTheme="minorHAnsi" w:cstheme="minorBidi"/>
                <w:b/>
                <w:bCs/>
                <w:color w:val="000000" w:themeColor="text1"/>
                <w:sz w:val="22"/>
                <w:szCs w:val="22"/>
              </w:rPr>
              <w:t xml:space="preserve">Line Manager / Employer agreement </w:t>
            </w:r>
            <w:r w:rsidR="78A72DDB" w:rsidRPr="006124EF">
              <w:rPr>
                <w:rFonts w:asciiTheme="minorHAnsi" w:hAnsiTheme="minorHAnsi" w:cstheme="minorBidi"/>
                <w:b/>
                <w:bCs/>
                <w:color w:val="000000" w:themeColor="text1"/>
                <w:sz w:val="22"/>
                <w:szCs w:val="22"/>
              </w:rPr>
              <w:t>for</w:t>
            </w:r>
            <w:r w:rsidRPr="006124EF">
              <w:rPr>
                <w:rFonts w:asciiTheme="minorHAnsi" w:hAnsiTheme="minorHAnsi" w:cstheme="minorBidi"/>
                <w:b/>
                <w:bCs/>
                <w:color w:val="000000" w:themeColor="text1"/>
                <w:sz w:val="22"/>
                <w:szCs w:val="22"/>
              </w:rPr>
              <w:t xml:space="preserve"> release from practice for </w:t>
            </w:r>
            <w:r w:rsidR="78A72DDB" w:rsidRPr="006124EF">
              <w:rPr>
                <w:rFonts w:asciiTheme="minorHAnsi" w:hAnsiTheme="minorHAnsi" w:cstheme="minorBidi"/>
                <w:b/>
                <w:bCs/>
                <w:color w:val="000000" w:themeColor="text1"/>
                <w:sz w:val="22"/>
                <w:szCs w:val="22"/>
              </w:rPr>
              <w:t xml:space="preserve">the applicant to undertake course </w:t>
            </w:r>
            <w:r w:rsidRPr="006124EF">
              <w:rPr>
                <w:rFonts w:asciiTheme="minorHAnsi" w:hAnsiTheme="minorHAnsi" w:cstheme="minorBidi"/>
                <w:b/>
                <w:bCs/>
                <w:color w:val="000000" w:themeColor="text1"/>
                <w:sz w:val="22"/>
                <w:szCs w:val="22"/>
              </w:rPr>
              <w:t>theory and</w:t>
            </w:r>
            <w:r w:rsidR="3D90A38E" w:rsidRPr="006124EF">
              <w:rPr>
                <w:rFonts w:asciiTheme="minorHAnsi" w:hAnsiTheme="minorHAnsi" w:cstheme="minorBidi"/>
                <w:b/>
                <w:bCs/>
                <w:color w:val="000000" w:themeColor="text1"/>
                <w:sz w:val="22"/>
                <w:szCs w:val="22"/>
              </w:rPr>
              <w:t xml:space="preserve"> </w:t>
            </w:r>
            <w:r w:rsidR="0078D4B1" w:rsidRPr="006124EF">
              <w:rPr>
                <w:rFonts w:asciiTheme="minorHAnsi" w:hAnsiTheme="minorHAnsi" w:cstheme="minorBidi"/>
                <w:b/>
                <w:bCs/>
                <w:color w:val="000000" w:themeColor="text1"/>
                <w:sz w:val="22"/>
                <w:szCs w:val="22"/>
              </w:rPr>
              <w:t>clinical practice</w:t>
            </w:r>
            <w:r w:rsidR="49132336" w:rsidRPr="006124EF">
              <w:rPr>
                <w:rFonts w:asciiTheme="minorHAnsi" w:hAnsiTheme="minorHAnsi" w:cstheme="minorBidi"/>
                <w:b/>
                <w:bCs/>
                <w:color w:val="000000" w:themeColor="text1"/>
                <w:sz w:val="22"/>
                <w:szCs w:val="22"/>
              </w:rPr>
              <w:t xml:space="preserve">: </w:t>
            </w:r>
          </w:p>
          <w:p w14:paraId="17B2F9BE" w14:textId="2B72BC46" w:rsidR="00291E49" w:rsidRPr="006124EF" w:rsidRDefault="40965FEE" w:rsidP="2412EE51">
            <w:pPr>
              <w:pStyle w:val="Default"/>
              <w:numPr>
                <w:ilvl w:val="0"/>
                <w:numId w:val="38"/>
              </w:numPr>
              <w:rPr>
                <w:rFonts w:asciiTheme="minorHAnsi" w:hAnsiTheme="minorHAnsi" w:cstheme="minorBidi"/>
                <w:color w:val="000000" w:themeColor="text1"/>
                <w:sz w:val="22"/>
                <w:szCs w:val="22"/>
                <w:bdr w:val="none" w:sz="0" w:space="0" w:color="auto" w:frame="1"/>
              </w:rPr>
            </w:pPr>
            <w:r w:rsidRPr="006124EF">
              <w:rPr>
                <w:rFonts w:asciiTheme="minorHAnsi" w:hAnsiTheme="minorHAnsi" w:cstheme="minorBidi"/>
                <w:color w:val="000000" w:themeColor="text1"/>
                <w:sz w:val="22"/>
                <w:szCs w:val="22"/>
                <w:bdr w:val="none" w:sz="0" w:space="0" w:color="auto" w:frame="1"/>
              </w:rPr>
              <w:t>t</w:t>
            </w:r>
            <w:r w:rsidR="78A72DDB" w:rsidRPr="006124EF">
              <w:rPr>
                <w:rFonts w:asciiTheme="minorHAnsi" w:hAnsiTheme="minorHAnsi" w:cstheme="minorBidi"/>
                <w:color w:val="000000" w:themeColor="text1"/>
                <w:sz w:val="22"/>
                <w:szCs w:val="22"/>
                <w:bdr w:val="none" w:sz="0" w:space="0" w:color="auto" w:frame="1"/>
              </w:rPr>
              <w:t xml:space="preserve">his period of training may lead to a recordable qualification with a professional regulatory body so contact day attendance and recorded achievement of all theory and practice hours are mandatory irrespective of the mode of programme delivery. Students will be unable to </w:t>
            </w:r>
            <w:r w:rsidR="120B9EFA" w:rsidRPr="006124EF">
              <w:rPr>
                <w:rFonts w:asciiTheme="minorHAnsi" w:hAnsiTheme="minorHAnsi" w:cstheme="minorBidi"/>
                <w:color w:val="000000" w:themeColor="text1"/>
                <w:sz w:val="22"/>
                <w:szCs w:val="22"/>
                <w:bdr w:val="none" w:sz="0" w:space="0" w:color="auto" w:frame="1"/>
              </w:rPr>
              <w:t xml:space="preserve">apply to </w:t>
            </w:r>
            <w:r w:rsidR="78A72DDB" w:rsidRPr="006124EF">
              <w:rPr>
                <w:rFonts w:asciiTheme="minorHAnsi" w:hAnsiTheme="minorHAnsi" w:cstheme="minorBidi"/>
                <w:color w:val="000000" w:themeColor="text1"/>
                <w:sz w:val="22"/>
                <w:szCs w:val="22"/>
                <w:bdr w:val="none" w:sz="0" w:space="0" w:color="auto" w:frame="1"/>
              </w:rPr>
              <w:t>record their qualification until all learning hours and assessments are achieved and there is a time limit in which they must do this</w:t>
            </w:r>
            <w:r w:rsidR="0B8F4F14" w:rsidRPr="006124EF">
              <w:rPr>
                <w:rFonts w:asciiTheme="minorHAnsi" w:hAnsiTheme="minorHAnsi" w:cstheme="minorBidi"/>
                <w:color w:val="000000" w:themeColor="text1"/>
                <w:sz w:val="22"/>
                <w:szCs w:val="22"/>
                <w:bdr w:val="none" w:sz="0" w:space="0" w:color="auto" w:frame="1"/>
              </w:rPr>
              <w:t>.</w:t>
            </w:r>
          </w:p>
          <w:p w14:paraId="4823A64B" w14:textId="11573A66" w:rsidR="00582EF4" w:rsidRPr="006124EF" w:rsidRDefault="120B9EFA" w:rsidP="2412EE51">
            <w:pPr>
              <w:pStyle w:val="CM15"/>
              <w:numPr>
                <w:ilvl w:val="0"/>
                <w:numId w:val="38"/>
              </w:numPr>
              <w:rPr>
                <w:rFonts w:asciiTheme="minorHAnsi" w:hAnsiTheme="minorHAnsi" w:cstheme="minorBidi"/>
                <w:color w:val="000000" w:themeColor="text1"/>
                <w:sz w:val="22"/>
                <w:szCs w:val="22"/>
              </w:rPr>
            </w:pPr>
            <w:r w:rsidRPr="006124EF">
              <w:rPr>
                <w:rFonts w:asciiTheme="minorHAnsi" w:hAnsiTheme="minorHAnsi" w:cstheme="minorBidi"/>
                <w:color w:val="000000" w:themeColor="text1"/>
                <w:sz w:val="22"/>
                <w:szCs w:val="22"/>
              </w:rPr>
              <w:t>B</w:t>
            </w:r>
            <w:r w:rsidR="24A6119F" w:rsidRPr="006124EF">
              <w:rPr>
                <w:rFonts w:asciiTheme="minorHAnsi" w:hAnsiTheme="minorHAnsi" w:cstheme="minorBidi"/>
                <w:color w:val="000000" w:themeColor="text1"/>
                <w:sz w:val="22"/>
                <w:szCs w:val="22"/>
              </w:rPr>
              <w:t xml:space="preserve">uckinghamshire </w:t>
            </w:r>
            <w:r w:rsidRPr="006124EF">
              <w:rPr>
                <w:rFonts w:asciiTheme="minorHAnsi" w:hAnsiTheme="minorHAnsi" w:cstheme="minorBidi"/>
                <w:color w:val="000000" w:themeColor="text1"/>
                <w:sz w:val="22"/>
                <w:szCs w:val="22"/>
              </w:rPr>
              <w:t>N</w:t>
            </w:r>
            <w:r w:rsidR="24A6119F" w:rsidRPr="006124EF">
              <w:rPr>
                <w:rFonts w:asciiTheme="minorHAnsi" w:hAnsiTheme="minorHAnsi" w:cstheme="minorBidi"/>
                <w:color w:val="000000" w:themeColor="text1"/>
                <w:sz w:val="22"/>
                <w:szCs w:val="22"/>
              </w:rPr>
              <w:t xml:space="preserve">ew </w:t>
            </w:r>
            <w:r w:rsidRPr="006124EF">
              <w:rPr>
                <w:rFonts w:asciiTheme="minorHAnsi" w:hAnsiTheme="minorHAnsi" w:cstheme="minorBidi"/>
                <w:color w:val="000000" w:themeColor="text1"/>
                <w:sz w:val="22"/>
                <w:szCs w:val="22"/>
              </w:rPr>
              <w:t>U</w:t>
            </w:r>
            <w:r w:rsidR="24A6119F" w:rsidRPr="006124EF">
              <w:rPr>
                <w:rFonts w:asciiTheme="minorHAnsi" w:hAnsiTheme="minorHAnsi" w:cstheme="minorBidi"/>
                <w:color w:val="000000" w:themeColor="text1"/>
                <w:sz w:val="22"/>
                <w:szCs w:val="22"/>
              </w:rPr>
              <w:t>niversity</w:t>
            </w:r>
            <w:r w:rsidR="3E9E17D5" w:rsidRPr="006124EF">
              <w:rPr>
                <w:rFonts w:asciiTheme="minorHAnsi" w:hAnsiTheme="minorHAnsi" w:cstheme="minorBidi"/>
                <w:color w:val="000000" w:themeColor="text1"/>
                <w:sz w:val="22"/>
                <w:szCs w:val="22"/>
              </w:rPr>
              <w:t xml:space="preserve"> operate</w:t>
            </w:r>
            <w:r w:rsidRPr="006124EF">
              <w:rPr>
                <w:rFonts w:asciiTheme="minorHAnsi" w:hAnsiTheme="minorHAnsi" w:cstheme="minorBidi"/>
                <w:color w:val="000000" w:themeColor="text1"/>
                <w:sz w:val="22"/>
                <w:szCs w:val="22"/>
              </w:rPr>
              <w:t>s</w:t>
            </w:r>
            <w:r w:rsidR="3E9E17D5" w:rsidRPr="006124EF">
              <w:rPr>
                <w:rFonts w:asciiTheme="minorHAnsi" w:hAnsiTheme="minorHAnsi" w:cstheme="minorBidi"/>
                <w:color w:val="000000" w:themeColor="text1"/>
                <w:sz w:val="22"/>
                <w:szCs w:val="22"/>
              </w:rPr>
              <w:t xml:space="preserve"> a </w:t>
            </w:r>
            <w:r w:rsidR="65C99797" w:rsidRPr="006124EF">
              <w:rPr>
                <w:rFonts w:asciiTheme="minorHAnsi" w:hAnsiTheme="minorHAnsi" w:cstheme="minorBidi"/>
                <w:color w:val="000000" w:themeColor="text1"/>
                <w:sz w:val="22"/>
                <w:szCs w:val="22"/>
              </w:rPr>
              <w:t xml:space="preserve">hybrid </w:t>
            </w:r>
            <w:r w:rsidR="3E9E17D5" w:rsidRPr="006124EF">
              <w:rPr>
                <w:rFonts w:asciiTheme="minorHAnsi" w:hAnsiTheme="minorHAnsi" w:cstheme="minorBidi"/>
                <w:color w:val="000000" w:themeColor="text1"/>
                <w:sz w:val="22"/>
                <w:szCs w:val="22"/>
              </w:rPr>
              <w:t xml:space="preserve">learning approach to the programme whereby the </w:t>
            </w:r>
            <w:r w:rsidR="0084102E">
              <w:rPr>
                <w:rFonts w:asciiTheme="minorHAnsi" w:hAnsiTheme="minorHAnsi" w:cstheme="minorBidi"/>
                <w:color w:val="000000" w:themeColor="text1"/>
                <w:sz w:val="22"/>
                <w:szCs w:val="22"/>
              </w:rPr>
              <w:t>1</w:t>
            </w:r>
            <w:r w:rsidR="3E9E17D5" w:rsidRPr="006124EF">
              <w:rPr>
                <w:rFonts w:asciiTheme="minorHAnsi" w:hAnsiTheme="minorHAnsi" w:cstheme="minorBidi"/>
                <w:color w:val="000000" w:themeColor="text1"/>
                <w:sz w:val="22"/>
                <w:szCs w:val="22"/>
              </w:rPr>
              <w:t xml:space="preserve">6 contact days are split between university attendance and distance learning. This approach improves </w:t>
            </w:r>
            <w:r w:rsidR="00542BD6" w:rsidRPr="006124EF">
              <w:rPr>
                <w:rFonts w:asciiTheme="minorHAnsi" w:hAnsiTheme="minorHAnsi" w:cstheme="minorBidi"/>
                <w:color w:val="000000" w:themeColor="text1"/>
                <w:sz w:val="22"/>
                <w:szCs w:val="22"/>
              </w:rPr>
              <w:t xml:space="preserve">the </w:t>
            </w:r>
            <w:r w:rsidR="3E9E17D5" w:rsidRPr="006124EF">
              <w:rPr>
                <w:rFonts w:asciiTheme="minorHAnsi" w:hAnsiTheme="minorHAnsi" w:cstheme="minorBidi"/>
                <w:color w:val="000000" w:themeColor="text1"/>
                <w:sz w:val="22"/>
                <w:szCs w:val="22"/>
              </w:rPr>
              <w:t>flexibility of release time required, but</w:t>
            </w:r>
            <w:r w:rsidR="36A4147D" w:rsidRPr="006124EF">
              <w:rPr>
                <w:rFonts w:asciiTheme="minorHAnsi" w:hAnsiTheme="minorHAnsi" w:cstheme="minorBidi"/>
                <w:color w:val="000000" w:themeColor="text1"/>
                <w:sz w:val="22"/>
                <w:szCs w:val="22"/>
              </w:rPr>
              <w:t xml:space="preserve"> this </w:t>
            </w:r>
            <w:r w:rsidR="3E9E17D5" w:rsidRPr="006124EF">
              <w:rPr>
                <w:rFonts w:asciiTheme="minorHAnsi" w:hAnsiTheme="minorHAnsi" w:cstheme="minorBidi"/>
                <w:i/>
                <w:iCs/>
                <w:color w:val="000000" w:themeColor="text1"/>
                <w:sz w:val="22"/>
                <w:szCs w:val="22"/>
              </w:rPr>
              <w:t>does not reduce</w:t>
            </w:r>
            <w:r w:rsidR="3E9E17D5" w:rsidRPr="006124EF">
              <w:rPr>
                <w:rFonts w:asciiTheme="minorHAnsi" w:hAnsiTheme="minorHAnsi" w:cstheme="minorBidi"/>
                <w:color w:val="000000" w:themeColor="text1"/>
                <w:sz w:val="22"/>
                <w:szCs w:val="22"/>
              </w:rPr>
              <w:t xml:space="preserve"> the total mandatory time needed for study by the student. </w:t>
            </w:r>
          </w:p>
          <w:p w14:paraId="1AAF74E6" w14:textId="685522CC" w:rsidR="00A56D5D" w:rsidRPr="006124EF" w:rsidRDefault="0B8F4F14" w:rsidP="2412EE51">
            <w:pPr>
              <w:pStyle w:val="ListParagraph"/>
              <w:widowControl w:val="0"/>
              <w:numPr>
                <w:ilvl w:val="0"/>
                <w:numId w:val="38"/>
              </w:numPr>
              <w:autoSpaceDE w:val="0"/>
              <w:autoSpaceDN w:val="0"/>
              <w:adjustRightInd w:val="0"/>
              <w:spacing w:after="0" w:line="240" w:lineRule="auto"/>
              <w:rPr>
                <w:rFonts w:asciiTheme="minorHAnsi" w:eastAsia="Times New Roman" w:hAnsiTheme="minorHAnsi" w:cstheme="minorBidi"/>
                <w:color w:val="000000" w:themeColor="text1"/>
                <w:lang w:eastAsia="en-GB"/>
              </w:rPr>
            </w:pPr>
            <w:r w:rsidRPr="006124EF">
              <w:rPr>
                <w:rFonts w:asciiTheme="minorHAnsi" w:eastAsia="Times New Roman" w:hAnsiTheme="minorHAnsi" w:cstheme="minorBidi"/>
                <w:color w:val="000000" w:themeColor="text1"/>
                <w:lang w:eastAsia="en-GB"/>
              </w:rPr>
              <w:t xml:space="preserve">If the employer is not able to agree to full release support totalling a minimum of </w:t>
            </w:r>
            <w:r w:rsidR="0084102E">
              <w:rPr>
                <w:rFonts w:asciiTheme="minorHAnsi" w:eastAsia="Times New Roman" w:hAnsiTheme="minorHAnsi" w:cstheme="minorBidi"/>
                <w:color w:val="000000" w:themeColor="text1"/>
                <w:lang w:eastAsia="en-GB"/>
              </w:rPr>
              <w:t>1</w:t>
            </w:r>
            <w:r w:rsidRPr="006124EF">
              <w:rPr>
                <w:rFonts w:asciiTheme="minorHAnsi" w:eastAsia="Times New Roman" w:hAnsiTheme="minorHAnsi" w:cstheme="minorBidi"/>
                <w:color w:val="000000" w:themeColor="text1"/>
                <w:lang w:eastAsia="en-GB"/>
              </w:rPr>
              <w:t xml:space="preserve">6 theory days and 90 hours (12 days equivalent) </w:t>
            </w:r>
            <w:r w:rsidR="366186E3" w:rsidRPr="006124EF">
              <w:rPr>
                <w:rFonts w:asciiTheme="minorHAnsi" w:eastAsia="Times New Roman" w:hAnsiTheme="minorHAnsi" w:cstheme="minorBidi"/>
                <w:color w:val="000000" w:themeColor="text1"/>
                <w:lang w:eastAsia="en-GB"/>
              </w:rPr>
              <w:t xml:space="preserve">period of learning, </w:t>
            </w:r>
            <w:r w:rsidRPr="006124EF">
              <w:rPr>
                <w:rFonts w:asciiTheme="minorHAnsi" w:eastAsia="Times New Roman" w:hAnsiTheme="minorHAnsi" w:cstheme="minorBidi"/>
                <w:color w:val="000000" w:themeColor="text1"/>
                <w:lang w:eastAsia="en-GB"/>
              </w:rPr>
              <w:t>supervision and assessment in clinical practice, an agreement with the applicant must be in place to identify the commitment of the employer and of the learner for completion of the course.</w:t>
            </w:r>
          </w:p>
          <w:p w14:paraId="58245360" w14:textId="77777777" w:rsidR="00EF3F1D" w:rsidRPr="006124EF" w:rsidRDefault="00EF3F1D" w:rsidP="2412EE51">
            <w:pPr>
              <w:pStyle w:val="Default"/>
              <w:rPr>
                <w:rFonts w:asciiTheme="minorHAnsi" w:hAnsiTheme="minorHAnsi" w:cstheme="minorBidi"/>
                <w:color w:val="000000" w:themeColor="text1"/>
                <w:sz w:val="22"/>
                <w:szCs w:val="22"/>
              </w:rPr>
            </w:pPr>
          </w:p>
          <w:p w14:paraId="049F7015" w14:textId="77777777" w:rsidR="00A56D5D" w:rsidRPr="006124EF" w:rsidRDefault="0B8F4F14" w:rsidP="2412EE51">
            <w:pPr>
              <w:widowControl w:val="0"/>
              <w:autoSpaceDE w:val="0"/>
              <w:autoSpaceDN w:val="0"/>
              <w:adjustRightInd w:val="0"/>
              <w:spacing w:after="0" w:line="240" w:lineRule="auto"/>
              <w:rPr>
                <w:rFonts w:asciiTheme="minorHAnsi" w:hAnsiTheme="minorHAnsi" w:cstheme="minorBidi"/>
                <w:color w:val="000000" w:themeColor="text1"/>
              </w:rPr>
            </w:pPr>
            <w:r w:rsidRPr="006124EF">
              <w:rPr>
                <w:rFonts w:asciiTheme="minorHAnsi" w:eastAsia="Times New Roman" w:hAnsiTheme="minorHAnsi" w:cstheme="minorBidi"/>
                <w:color w:val="000000" w:themeColor="text1"/>
                <w:lang w:eastAsia="en-GB"/>
              </w:rPr>
              <w:t xml:space="preserve">As </w:t>
            </w:r>
            <w:r w:rsidR="00542BD6" w:rsidRPr="006124EF">
              <w:rPr>
                <w:rFonts w:asciiTheme="minorHAnsi" w:eastAsia="Times New Roman" w:hAnsiTheme="minorHAnsi" w:cstheme="minorBidi"/>
                <w:color w:val="000000" w:themeColor="text1"/>
                <w:lang w:eastAsia="en-GB"/>
              </w:rPr>
              <w:t xml:space="preserve">the applicant’s </w:t>
            </w:r>
            <w:r w:rsidRPr="006124EF">
              <w:rPr>
                <w:rFonts w:asciiTheme="minorHAnsi" w:eastAsia="Times New Roman" w:hAnsiTheme="minorHAnsi" w:cstheme="minorBidi"/>
                <w:color w:val="000000" w:themeColor="text1"/>
                <w:lang w:eastAsia="en-GB"/>
              </w:rPr>
              <w:t xml:space="preserve">line manager, I confirm that the applicant has received an </w:t>
            </w:r>
            <w:r w:rsidRPr="006124EF">
              <w:rPr>
                <w:rFonts w:asciiTheme="minorHAnsi" w:eastAsia="Times New Roman" w:hAnsiTheme="minorHAnsi" w:cstheme="minorBidi"/>
                <w:b/>
                <w:bCs/>
                <w:color w:val="000000" w:themeColor="text1"/>
                <w:lang w:eastAsia="en-GB"/>
              </w:rPr>
              <w:t xml:space="preserve">appraisal of their suitability to prescribe </w:t>
            </w:r>
            <w:r w:rsidRPr="006124EF">
              <w:rPr>
                <w:rFonts w:asciiTheme="minorHAnsi" w:eastAsia="Times New Roman" w:hAnsiTheme="minorHAnsi" w:cstheme="minorBidi"/>
                <w:color w:val="000000" w:themeColor="text1"/>
                <w:lang w:eastAsia="en-GB"/>
              </w:rPr>
              <w:t>and</w:t>
            </w:r>
            <w:r w:rsidRPr="006124EF">
              <w:rPr>
                <w:rFonts w:asciiTheme="minorHAnsi" w:eastAsia="Times New Roman" w:hAnsiTheme="minorHAnsi" w:cstheme="minorBidi"/>
                <w:b/>
                <w:bCs/>
                <w:color w:val="000000" w:themeColor="text1"/>
                <w:lang w:eastAsia="en-GB"/>
              </w:rPr>
              <w:t xml:space="preserve"> </w:t>
            </w:r>
            <w:r w:rsidRPr="006124EF">
              <w:rPr>
                <w:rFonts w:asciiTheme="minorHAnsi" w:eastAsia="Times New Roman" w:hAnsiTheme="minorHAnsi" w:cstheme="minorBidi"/>
                <w:color w:val="000000" w:themeColor="text1"/>
                <w:lang w:eastAsia="en-GB"/>
              </w:rPr>
              <w:t xml:space="preserve">is of </w:t>
            </w:r>
            <w:r w:rsidRPr="006124EF">
              <w:rPr>
                <w:rFonts w:asciiTheme="minorHAnsi" w:eastAsia="Times New Roman" w:hAnsiTheme="minorHAnsi" w:cstheme="minorBidi"/>
                <w:b/>
                <w:bCs/>
                <w:color w:val="000000" w:themeColor="text1"/>
                <w:lang w:eastAsia="en-GB"/>
              </w:rPr>
              <w:t>good health and character</w:t>
            </w:r>
            <w:r w:rsidRPr="006124EF">
              <w:rPr>
                <w:rFonts w:asciiTheme="minorHAnsi" w:eastAsia="Times New Roman" w:hAnsiTheme="minorHAnsi" w:cstheme="minorBidi"/>
                <w:color w:val="000000" w:themeColor="text1"/>
                <w:lang w:eastAsia="en-GB"/>
              </w:rPr>
              <w:t xml:space="preserve"> to enable safe and effective practice. </w:t>
            </w:r>
            <w:r w:rsidR="435BD78E" w:rsidRPr="006124EF">
              <w:rPr>
                <w:rFonts w:asciiTheme="minorHAnsi" w:hAnsiTheme="minorHAnsi" w:cstheme="minorBidi"/>
                <w:color w:val="000000" w:themeColor="text1"/>
              </w:rPr>
              <w:t>The applicant is in good standing with their professional regulatory body</w:t>
            </w:r>
            <w:r w:rsidR="4DCEA35B" w:rsidRPr="006124EF">
              <w:rPr>
                <w:rFonts w:asciiTheme="minorHAnsi" w:hAnsiTheme="minorHAnsi" w:cstheme="minorBidi"/>
                <w:color w:val="000000" w:themeColor="text1"/>
              </w:rPr>
              <w:t>, does not have conditions relating to their practice,</w:t>
            </w:r>
            <w:r w:rsidR="435BD78E" w:rsidRPr="006124EF">
              <w:rPr>
                <w:rFonts w:asciiTheme="minorHAnsi" w:hAnsiTheme="minorHAnsi" w:cstheme="minorBidi"/>
                <w:color w:val="000000" w:themeColor="text1"/>
              </w:rPr>
              <w:t xml:space="preserve"> and is not under investigation for practice-related issues.</w:t>
            </w:r>
          </w:p>
          <w:p w14:paraId="739B7FD0" w14:textId="77777777" w:rsidR="0024479B" w:rsidRPr="006124EF" w:rsidRDefault="0024479B" w:rsidP="2412EE51">
            <w:pPr>
              <w:widowControl w:val="0"/>
              <w:autoSpaceDE w:val="0"/>
              <w:autoSpaceDN w:val="0"/>
              <w:adjustRightInd w:val="0"/>
              <w:spacing w:after="0" w:line="240" w:lineRule="auto"/>
              <w:rPr>
                <w:rFonts w:asciiTheme="minorHAnsi" w:eastAsia="Times New Roman" w:hAnsiTheme="minorHAnsi" w:cstheme="minorBidi"/>
                <w:color w:val="000000" w:themeColor="text1"/>
                <w:lang w:eastAsia="en-GB"/>
              </w:rPr>
            </w:pPr>
          </w:p>
          <w:p w14:paraId="2F833285" w14:textId="0FE48047" w:rsidR="00A56D5D" w:rsidRPr="006124EF" w:rsidRDefault="0B8F4F14" w:rsidP="2412EE51">
            <w:pPr>
              <w:widowControl w:val="0"/>
              <w:autoSpaceDE w:val="0"/>
              <w:autoSpaceDN w:val="0"/>
              <w:adjustRightInd w:val="0"/>
              <w:spacing w:after="0" w:line="240" w:lineRule="auto"/>
              <w:rPr>
                <w:rFonts w:asciiTheme="minorHAnsi" w:eastAsia="Times New Roman" w:hAnsiTheme="minorHAnsi" w:cstheme="minorBidi"/>
                <w:color w:val="000000" w:themeColor="text1"/>
                <w:lang w:eastAsia="en-GB"/>
              </w:rPr>
            </w:pPr>
            <w:r w:rsidRPr="006124EF">
              <w:rPr>
                <w:rFonts w:asciiTheme="minorHAnsi" w:eastAsia="Times New Roman" w:hAnsiTheme="minorHAnsi" w:cstheme="minorBidi"/>
                <w:color w:val="000000" w:themeColor="text1"/>
                <w:lang w:eastAsia="en-GB"/>
              </w:rPr>
              <w:t xml:space="preserve">I confirm that </w:t>
            </w:r>
            <w:r w:rsidRPr="006124EF">
              <w:rPr>
                <w:rFonts w:asciiTheme="minorHAnsi" w:eastAsia="Times New Roman" w:hAnsiTheme="minorHAnsi" w:cstheme="minorBidi"/>
                <w:b/>
                <w:bCs/>
                <w:color w:val="000000" w:themeColor="text1"/>
                <w:lang w:eastAsia="en-GB"/>
              </w:rPr>
              <w:t>an agreement is in place</w:t>
            </w:r>
            <w:r w:rsidRPr="006124EF">
              <w:rPr>
                <w:rFonts w:asciiTheme="minorHAnsi" w:eastAsia="Times New Roman" w:hAnsiTheme="minorHAnsi" w:cstheme="minorBidi"/>
                <w:color w:val="000000" w:themeColor="text1"/>
                <w:lang w:eastAsia="en-GB"/>
              </w:rPr>
              <w:t xml:space="preserve"> to enable the applicant to complete </w:t>
            </w:r>
            <w:r w:rsidR="0084102E">
              <w:rPr>
                <w:rFonts w:asciiTheme="minorHAnsi" w:eastAsia="Times New Roman" w:hAnsiTheme="minorHAnsi" w:cstheme="minorBidi"/>
                <w:color w:val="000000" w:themeColor="text1"/>
                <w:lang w:eastAsia="en-GB"/>
              </w:rPr>
              <w:t>1</w:t>
            </w:r>
            <w:r w:rsidRPr="006124EF">
              <w:rPr>
                <w:rFonts w:asciiTheme="minorHAnsi" w:eastAsia="Times New Roman" w:hAnsiTheme="minorHAnsi" w:cstheme="minorBidi"/>
                <w:color w:val="000000" w:themeColor="text1"/>
                <w:lang w:eastAsia="en-GB"/>
              </w:rPr>
              <w:t xml:space="preserve">6 theory days equivalent and 90 hours (12 days equivalent) </w:t>
            </w:r>
            <w:r w:rsidR="366186E3" w:rsidRPr="006124EF">
              <w:rPr>
                <w:rFonts w:asciiTheme="minorHAnsi" w:eastAsia="Times New Roman" w:hAnsiTheme="minorHAnsi" w:cstheme="minorBidi"/>
                <w:color w:val="000000" w:themeColor="text1"/>
                <w:lang w:eastAsia="en-GB"/>
              </w:rPr>
              <w:t xml:space="preserve">period of learning, </w:t>
            </w:r>
            <w:proofErr w:type="gramStart"/>
            <w:r w:rsidRPr="006124EF">
              <w:rPr>
                <w:rFonts w:asciiTheme="minorHAnsi" w:eastAsia="Times New Roman" w:hAnsiTheme="minorHAnsi" w:cstheme="minorBidi"/>
                <w:color w:val="000000" w:themeColor="text1"/>
                <w:lang w:eastAsia="en-GB"/>
              </w:rPr>
              <w:t>supervision</w:t>
            </w:r>
            <w:proofErr w:type="gramEnd"/>
            <w:r w:rsidRPr="006124EF">
              <w:rPr>
                <w:rFonts w:asciiTheme="minorHAnsi" w:eastAsia="Times New Roman" w:hAnsiTheme="minorHAnsi" w:cstheme="minorBidi"/>
                <w:color w:val="000000" w:themeColor="text1"/>
                <w:lang w:eastAsia="en-GB"/>
              </w:rPr>
              <w:t xml:space="preserve"> and assessment in clinical practice and that the applicant </w:t>
            </w:r>
            <w:r w:rsidRPr="006124EF">
              <w:rPr>
                <w:rFonts w:asciiTheme="minorHAnsi" w:eastAsia="Times New Roman" w:hAnsiTheme="minorHAnsi" w:cstheme="minorBidi"/>
                <w:b/>
                <w:bCs/>
                <w:color w:val="000000" w:themeColor="text1"/>
                <w:lang w:eastAsia="en-GB"/>
              </w:rPr>
              <w:t>will have a prescribing role</w:t>
            </w:r>
            <w:r w:rsidRPr="006124EF">
              <w:rPr>
                <w:rFonts w:asciiTheme="minorHAnsi" w:eastAsia="Times New Roman" w:hAnsiTheme="minorHAnsi" w:cstheme="minorBidi"/>
                <w:color w:val="000000" w:themeColor="text1"/>
                <w:lang w:eastAsia="en-GB"/>
              </w:rPr>
              <w:t xml:space="preserve"> on </w:t>
            </w:r>
            <w:r w:rsidR="120B9EFA" w:rsidRPr="006124EF">
              <w:rPr>
                <w:rFonts w:asciiTheme="minorHAnsi" w:eastAsia="Times New Roman" w:hAnsiTheme="minorHAnsi" w:cstheme="minorBidi"/>
                <w:color w:val="000000" w:themeColor="text1"/>
                <w:lang w:eastAsia="en-GB"/>
              </w:rPr>
              <w:t xml:space="preserve">successful </w:t>
            </w:r>
            <w:r w:rsidRPr="006124EF">
              <w:rPr>
                <w:rFonts w:asciiTheme="minorHAnsi" w:eastAsia="Times New Roman" w:hAnsiTheme="minorHAnsi" w:cstheme="minorBidi"/>
                <w:color w:val="000000" w:themeColor="text1"/>
                <w:lang w:eastAsia="en-GB"/>
              </w:rPr>
              <w:t>completion of the programme</w:t>
            </w:r>
            <w:r w:rsidR="120B9EFA" w:rsidRPr="006124EF">
              <w:rPr>
                <w:rFonts w:asciiTheme="minorHAnsi" w:eastAsia="Times New Roman" w:hAnsiTheme="minorHAnsi" w:cstheme="minorBidi"/>
                <w:color w:val="000000" w:themeColor="text1"/>
                <w:lang w:eastAsia="en-GB"/>
              </w:rPr>
              <w:t xml:space="preserve"> and annotation to their professional register</w:t>
            </w:r>
            <w:r w:rsidRPr="006124EF">
              <w:rPr>
                <w:rFonts w:asciiTheme="minorHAnsi" w:eastAsia="Times New Roman" w:hAnsiTheme="minorHAnsi" w:cstheme="minorBidi"/>
                <w:color w:val="000000" w:themeColor="text1"/>
                <w:lang w:eastAsia="en-GB"/>
              </w:rPr>
              <w:t xml:space="preserve">. </w:t>
            </w:r>
          </w:p>
          <w:p w14:paraId="5735D7C8" w14:textId="77777777" w:rsidR="00D703F5" w:rsidRPr="006124EF" w:rsidRDefault="00D703F5" w:rsidP="2412EE51">
            <w:pPr>
              <w:pStyle w:val="Default"/>
              <w:rPr>
                <w:rFonts w:asciiTheme="minorHAnsi" w:hAnsiTheme="minorHAnsi" w:cstheme="minorBidi"/>
                <w:color w:val="000000" w:themeColor="text1"/>
                <w:sz w:val="22"/>
                <w:szCs w:val="22"/>
              </w:rPr>
            </w:pPr>
          </w:p>
          <w:p w14:paraId="47A3E7BA" w14:textId="77777777" w:rsidR="00582EF4" w:rsidRPr="006124EF" w:rsidRDefault="3E9E17D5" w:rsidP="2412EE51">
            <w:pPr>
              <w:pStyle w:val="CM15"/>
              <w:rPr>
                <w:rFonts w:asciiTheme="minorHAnsi" w:hAnsiTheme="minorHAnsi" w:cstheme="minorBidi"/>
                <w:b/>
                <w:bCs/>
                <w:color w:val="000000" w:themeColor="text1"/>
                <w:sz w:val="22"/>
                <w:szCs w:val="22"/>
              </w:rPr>
            </w:pPr>
            <w:r w:rsidRPr="006124EF">
              <w:rPr>
                <w:rFonts w:asciiTheme="minorHAnsi" w:hAnsiTheme="minorHAnsi" w:cstheme="minorBidi"/>
                <w:b/>
                <w:bCs/>
                <w:color w:val="000000" w:themeColor="text1"/>
                <w:sz w:val="22"/>
                <w:szCs w:val="22"/>
              </w:rPr>
              <w:t xml:space="preserve">Name </w:t>
            </w:r>
            <w:r w:rsidRPr="006124EF">
              <w:rPr>
                <w:rFonts w:asciiTheme="minorHAnsi" w:hAnsiTheme="minorHAnsi" w:cstheme="minorBidi"/>
                <w:color w:val="000000" w:themeColor="text1"/>
                <w:sz w:val="22"/>
                <w:szCs w:val="22"/>
              </w:rPr>
              <w:t>(please print)</w:t>
            </w:r>
            <w:r w:rsidR="2D341503" w:rsidRPr="006124EF">
              <w:rPr>
                <w:rFonts w:asciiTheme="minorHAnsi" w:hAnsiTheme="minorHAnsi" w:cstheme="minorBidi"/>
                <w:color w:val="000000" w:themeColor="text1"/>
                <w:sz w:val="22"/>
                <w:szCs w:val="22"/>
              </w:rPr>
              <w:t>:</w:t>
            </w:r>
          </w:p>
          <w:p w14:paraId="75FD9CC4" w14:textId="77777777" w:rsidR="00D703F5" w:rsidRPr="006124EF" w:rsidRDefault="00D703F5" w:rsidP="2412EE51">
            <w:pPr>
              <w:pStyle w:val="Default"/>
              <w:rPr>
                <w:rFonts w:asciiTheme="minorHAnsi" w:hAnsiTheme="minorHAnsi" w:cstheme="minorBidi"/>
                <w:color w:val="000000" w:themeColor="text1"/>
                <w:sz w:val="22"/>
                <w:szCs w:val="22"/>
              </w:rPr>
            </w:pPr>
          </w:p>
          <w:p w14:paraId="1D73EF03" w14:textId="77777777" w:rsidR="00582EF4" w:rsidRPr="006124EF" w:rsidRDefault="0024479B" w:rsidP="2412EE51">
            <w:pPr>
              <w:pStyle w:val="CM15"/>
              <w:rPr>
                <w:rFonts w:asciiTheme="minorHAnsi" w:hAnsiTheme="minorHAnsi" w:cstheme="minorBidi"/>
                <w:b/>
                <w:bCs/>
                <w:color w:val="000000" w:themeColor="text1"/>
                <w:sz w:val="22"/>
                <w:szCs w:val="22"/>
              </w:rPr>
            </w:pPr>
            <w:r w:rsidRPr="006124EF">
              <w:rPr>
                <w:rFonts w:asciiTheme="minorHAnsi" w:hAnsiTheme="minorHAnsi" w:cstheme="minorBidi"/>
                <w:b/>
                <w:bCs/>
                <w:color w:val="000000" w:themeColor="text1"/>
                <w:sz w:val="22"/>
                <w:szCs w:val="22"/>
              </w:rPr>
              <w:t>Job title:</w:t>
            </w:r>
          </w:p>
          <w:p w14:paraId="03A4F779" w14:textId="77777777" w:rsidR="000B5726" w:rsidRPr="006124EF" w:rsidRDefault="000B5726" w:rsidP="2412EE51">
            <w:pPr>
              <w:pStyle w:val="Default"/>
              <w:rPr>
                <w:rFonts w:asciiTheme="minorHAnsi" w:hAnsiTheme="minorHAnsi" w:cstheme="minorBidi"/>
                <w:color w:val="000000" w:themeColor="text1"/>
                <w:sz w:val="22"/>
                <w:szCs w:val="22"/>
              </w:rPr>
            </w:pPr>
          </w:p>
          <w:p w14:paraId="6AB684F7" w14:textId="77777777" w:rsidR="00582EF4" w:rsidRPr="006124EF" w:rsidRDefault="0024479B" w:rsidP="2412EE51">
            <w:pPr>
              <w:pStyle w:val="CM15"/>
              <w:rPr>
                <w:rFonts w:asciiTheme="minorHAnsi" w:hAnsiTheme="minorHAnsi" w:cstheme="minorBidi"/>
                <w:b/>
                <w:bCs/>
                <w:color w:val="000000" w:themeColor="text1"/>
                <w:sz w:val="22"/>
                <w:szCs w:val="22"/>
              </w:rPr>
            </w:pPr>
            <w:r w:rsidRPr="006124EF">
              <w:rPr>
                <w:rFonts w:asciiTheme="minorHAnsi" w:hAnsiTheme="minorHAnsi" w:cstheme="minorBidi"/>
                <w:b/>
                <w:bCs/>
                <w:color w:val="000000" w:themeColor="text1"/>
                <w:sz w:val="22"/>
                <w:szCs w:val="22"/>
              </w:rPr>
              <w:t>Organisation:</w:t>
            </w:r>
          </w:p>
          <w:p w14:paraId="7717F7C8" w14:textId="77777777" w:rsidR="000B5726" w:rsidRPr="006124EF" w:rsidRDefault="000B5726" w:rsidP="2412EE51">
            <w:pPr>
              <w:pStyle w:val="Default"/>
              <w:rPr>
                <w:rFonts w:asciiTheme="minorHAnsi" w:hAnsiTheme="minorHAnsi" w:cstheme="minorBidi"/>
                <w:color w:val="000000" w:themeColor="text1"/>
                <w:sz w:val="22"/>
                <w:szCs w:val="22"/>
              </w:rPr>
            </w:pPr>
          </w:p>
          <w:p w14:paraId="6D899DC1" w14:textId="77777777" w:rsidR="003153B0" w:rsidRPr="006124EF" w:rsidRDefault="117D87C2" w:rsidP="2412EE51">
            <w:pPr>
              <w:pStyle w:val="Default"/>
              <w:rPr>
                <w:rFonts w:asciiTheme="minorHAnsi" w:hAnsiTheme="minorHAnsi" w:cstheme="minorBidi"/>
                <w:b/>
                <w:bCs/>
                <w:color w:val="000000" w:themeColor="text1"/>
                <w:sz w:val="22"/>
                <w:szCs w:val="22"/>
              </w:rPr>
            </w:pPr>
            <w:r w:rsidRPr="006124EF">
              <w:rPr>
                <w:rFonts w:asciiTheme="minorHAnsi" w:hAnsiTheme="minorHAnsi" w:cstheme="minorBidi"/>
                <w:b/>
                <w:bCs/>
                <w:color w:val="000000" w:themeColor="text1"/>
                <w:sz w:val="22"/>
                <w:szCs w:val="22"/>
              </w:rPr>
              <w:t>Email address:</w:t>
            </w:r>
          </w:p>
          <w:p w14:paraId="5375D6BE" w14:textId="77777777" w:rsidR="00B931A6" w:rsidRPr="006124EF" w:rsidRDefault="00B931A6" w:rsidP="2412EE51">
            <w:pPr>
              <w:pStyle w:val="Default"/>
              <w:rPr>
                <w:rFonts w:asciiTheme="minorHAnsi" w:hAnsiTheme="minorHAnsi" w:cstheme="minorBidi"/>
                <w:b/>
                <w:bCs/>
                <w:color w:val="000000" w:themeColor="text1"/>
                <w:sz w:val="22"/>
                <w:szCs w:val="22"/>
              </w:rPr>
            </w:pPr>
          </w:p>
          <w:p w14:paraId="6ABC2AEF" w14:textId="77777777" w:rsidR="00A349A2" w:rsidRPr="006124EF" w:rsidRDefault="00A349A2" w:rsidP="2412EE51">
            <w:pPr>
              <w:pStyle w:val="Default"/>
              <w:rPr>
                <w:rFonts w:asciiTheme="minorHAnsi" w:hAnsiTheme="minorHAnsi" w:cstheme="minorBidi"/>
                <w:b/>
                <w:bCs/>
                <w:color w:val="000000" w:themeColor="text1"/>
                <w:sz w:val="22"/>
                <w:szCs w:val="22"/>
              </w:rPr>
            </w:pPr>
          </w:p>
          <w:p w14:paraId="4FC812F3" w14:textId="136D9679" w:rsidR="00582EF4" w:rsidRPr="006124EF" w:rsidRDefault="003B3143" w:rsidP="2412EE51">
            <w:pPr>
              <w:spacing w:after="120" w:line="240" w:lineRule="auto"/>
              <w:rPr>
                <w:rFonts w:asciiTheme="minorHAnsi" w:hAnsiTheme="minorHAnsi" w:cstheme="minorBidi"/>
                <w:b/>
                <w:bCs/>
                <w:color w:val="000000" w:themeColor="text1"/>
              </w:rPr>
            </w:pPr>
            <w:r w:rsidRPr="006124EF">
              <w:rPr>
                <w:rFonts w:asciiTheme="minorHAnsi" w:hAnsiTheme="minorHAnsi" w:cstheme="minorBidi"/>
                <w:b/>
                <w:bCs/>
                <w:color w:val="000000" w:themeColor="text1"/>
              </w:rPr>
              <w:t xml:space="preserve">Signed </w:t>
            </w:r>
            <w:r w:rsidRPr="006124EF">
              <w:rPr>
                <w:rFonts w:asciiTheme="minorHAnsi" w:hAnsiTheme="minorHAnsi" w:cstheme="minorBidi"/>
                <w:color w:val="000000" w:themeColor="text1"/>
              </w:rPr>
              <w:t>(line manager</w:t>
            </w:r>
            <w:r w:rsidR="3F5BBFBF" w:rsidRPr="006124EF">
              <w:rPr>
                <w:rFonts w:asciiTheme="minorHAnsi" w:hAnsiTheme="minorHAnsi" w:cstheme="minorBidi"/>
                <w:color w:val="000000" w:themeColor="text1"/>
              </w:rPr>
              <w:t>):</w:t>
            </w:r>
            <w:r w:rsidR="001662DE">
              <w:rPr>
                <w:rFonts w:asciiTheme="minorHAnsi" w:hAnsiTheme="minorHAnsi" w:cstheme="minorBidi"/>
                <w:color w:val="000000" w:themeColor="text1"/>
              </w:rPr>
              <w:t xml:space="preserve">                                                                                            </w:t>
            </w:r>
            <w:r w:rsidRPr="006124EF">
              <w:rPr>
                <w:rFonts w:asciiTheme="minorHAnsi" w:hAnsiTheme="minorHAnsi" w:cstheme="minorHAnsi"/>
                <w:b/>
                <w:color w:val="000000" w:themeColor="text1"/>
              </w:rPr>
              <w:tab/>
            </w:r>
            <w:r w:rsidRPr="006124EF">
              <w:rPr>
                <w:rFonts w:asciiTheme="minorHAnsi" w:hAnsiTheme="minorHAnsi" w:cstheme="minorBidi"/>
                <w:b/>
                <w:bCs/>
                <w:color w:val="000000" w:themeColor="text1"/>
              </w:rPr>
              <w:t>Date</w:t>
            </w:r>
            <w:r w:rsidRPr="006124EF">
              <w:rPr>
                <w:rFonts w:asciiTheme="minorHAnsi" w:hAnsiTheme="minorHAnsi" w:cstheme="minorBidi"/>
                <w:color w:val="000000" w:themeColor="text1"/>
              </w:rPr>
              <w:t>:</w:t>
            </w:r>
          </w:p>
        </w:tc>
      </w:tr>
    </w:tbl>
    <w:p w14:paraId="16EA3E7B" w14:textId="77777777" w:rsidR="0024479B" w:rsidRPr="006124EF" w:rsidRDefault="0024479B" w:rsidP="00D36277">
      <w:pPr>
        <w:spacing w:after="0" w:line="240" w:lineRule="auto"/>
        <w:rPr>
          <w:rFonts w:asciiTheme="minorHAnsi" w:hAnsiTheme="minorHAnsi" w:cstheme="minorHAnsi"/>
          <w:color w:val="000000" w:themeColor="text1"/>
        </w:rPr>
      </w:pPr>
    </w:p>
    <w:tbl>
      <w:tblPr>
        <w:tblW w:w="10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78"/>
      </w:tblGrid>
      <w:tr w:rsidR="004207F4" w:rsidRPr="006124EF" w14:paraId="14EA7395" w14:textId="77777777" w:rsidTr="003A3B2D">
        <w:trPr>
          <w:trHeight w:val="397"/>
          <w:jc w:val="center"/>
        </w:trPr>
        <w:tc>
          <w:tcPr>
            <w:tcW w:w="10778" w:type="dxa"/>
            <w:tcBorders>
              <w:bottom w:val="single" w:sz="4" w:space="0" w:color="auto"/>
            </w:tcBorders>
            <w:shd w:val="clear" w:color="auto" w:fill="D9D9D9" w:themeFill="background1" w:themeFillShade="D9"/>
            <w:vAlign w:val="center"/>
          </w:tcPr>
          <w:p w14:paraId="4812D10B" w14:textId="7E944E83" w:rsidR="00582EF4" w:rsidRPr="006124EF" w:rsidRDefault="0024479B" w:rsidP="00CD1CD3">
            <w:pPr>
              <w:shd w:val="clear" w:color="auto" w:fill="D9D9D9" w:themeFill="background1" w:themeFillShade="D9"/>
              <w:spacing w:after="0" w:line="240" w:lineRule="auto"/>
              <w:jc w:val="both"/>
              <w:rPr>
                <w:rFonts w:asciiTheme="minorHAnsi" w:hAnsiTheme="minorHAnsi" w:cstheme="minorHAnsi"/>
                <w:color w:val="000000" w:themeColor="text1"/>
              </w:rPr>
            </w:pPr>
            <w:r w:rsidRPr="006124EF">
              <w:rPr>
                <w:rFonts w:asciiTheme="minorHAnsi" w:hAnsiTheme="minorHAnsi" w:cstheme="minorHAnsi"/>
                <w:color w:val="000000" w:themeColor="text1"/>
              </w:rPr>
              <w:lastRenderedPageBreak/>
              <w:br w:type="page"/>
            </w:r>
            <w:r w:rsidR="00582EF4" w:rsidRPr="006124EF">
              <w:rPr>
                <w:rFonts w:asciiTheme="minorHAnsi" w:hAnsiTheme="minorHAnsi" w:cstheme="minorHAnsi"/>
                <w:b/>
                <w:color w:val="000000" w:themeColor="text1"/>
              </w:rPr>
              <w:t>Section 2c:</w:t>
            </w:r>
            <w:r w:rsidR="00582EF4" w:rsidRPr="006124EF">
              <w:rPr>
                <w:rFonts w:asciiTheme="minorHAnsi" w:hAnsiTheme="minorHAnsi" w:cstheme="minorHAnsi"/>
                <w:color w:val="000000" w:themeColor="text1"/>
              </w:rPr>
              <w:t xml:space="preserve"> </w:t>
            </w:r>
            <w:r w:rsidR="005E1737" w:rsidRPr="006124EF">
              <w:rPr>
                <w:rFonts w:asciiTheme="minorHAnsi" w:hAnsiTheme="minorHAnsi" w:cstheme="minorHAnsi"/>
                <w:b/>
                <w:color w:val="000000" w:themeColor="text1"/>
              </w:rPr>
              <w:t>Disclosure and Barring Service</w:t>
            </w:r>
            <w:r w:rsidR="00582EF4" w:rsidRPr="006124EF">
              <w:rPr>
                <w:rFonts w:asciiTheme="minorHAnsi" w:hAnsiTheme="minorHAnsi" w:cstheme="minorHAnsi"/>
                <w:b/>
                <w:color w:val="000000" w:themeColor="text1"/>
              </w:rPr>
              <w:t xml:space="preserve"> </w:t>
            </w:r>
            <w:r w:rsidR="00CD1CD3" w:rsidRPr="006124EF">
              <w:rPr>
                <w:rFonts w:asciiTheme="minorHAnsi" w:hAnsiTheme="minorHAnsi" w:cstheme="minorHAnsi"/>
                <w:b/>
                <w:color w:val="000000" w:themeColor="text1"/>
              </w:rPr>
              <w:t xml:space="preserve">(DBS) </w:t>
            </w:r>
            <w:r w:rsidR="00582EF4" w:rsidRPr="006124EF">
              <w:rPr>
                <w:rFonts w:asciiTheme="minorHAnsi" w:hAnsiTheme="minorHAnsi" w:cstheme="minorHAnsi"/>
                <w:b/>
                <w:color w:val="000000" w:themeColor="text1"/>
              </w:rPr>
              <w:t xml:space="preserve">check </w:t>
            </w:r>
            <w:r w:rsidR="00582EF4" w:rsidRPr="006124EF">
              <w:rPr>
                <w:rFonts w:asciiTheme="minorHAnsi" w:hAnsiTheme="minorHAnsi" w:cstheme="minorHAnsi"/>
                <w:color w:val="000000" w:themeColor="text1"/>
              </w:rPr>
              <w:t>(</w:t>
            </w:r>
            <w:r w:rsidR="00D03660" w:rsidRPr="006124EF">
              <w:rPr>
                <w:rFonts w:asciiTheme="minorHAnsi" w:hAnsiTheme="minorHAnsi" w:cstheme="minorHAnsi"/>
                <w:color w:val="000000" w:themeColor="text1"/>
              </w:rPr>
              <w:t>the relevant declaration must be completed on all applications)</w:t>
            </w:r>
          </w:p>
        </w:tc>
      </w:tr>
      <w:tr w:rsidR="00B578D1" w:rsidRPr="006124EF" w14:paraId="7AA9390E" w14:textId="77777777" w:rsidTr="003A3B2D">
        <w:trPr>
          <w:trHeight w:val="283"/>
          <w:jc w:val="center"/>
        </w:trPr>
        <w:tc>
          <w:tcPr>
            <w:tcW w:w="10778" w:type="dxa"/>
            <w:tcBorders>
              <w:top w:val="single" w:sz="4" w:space="0" w:color="auto"/>
              <w:left w:val="nil"/>
              <w:bottom w:val="single" w:sz="4" w:space="0" w:color="auto"/>
              <w:right w:val="nil"/>
            </w:tcBorders>
            <w:shd w:val="clear" w:color="auto" w:fill="auto"/>
            <w:vAlign w:val="center"/>
          </w:tcPr>
          <w:p w14:paraId="0160D3C7" w14:textId="77777777" w:rsidR="00B578D1" w:rsidRPr="006124EF" w:rsidRDefault="00B578D1" w:rsidP="00B578D1">
            <w:pPr>
              <w:spacing w:after="0" w:line="240" w:lineRule="auto"/>
            </w:pPr>
          </w:p>
        </w:tc>
      </w:tr>
      <w:tr w:rsidR="004207F4" w:rsidRPr="006124EF" w14:paraId="6FCD0628" w14:textId="77777777" w:rsidTr="003A3B2D">
        <w:trPr>
          <w:trHeight w:val="397"/>
          <w:jc w:val="center"/>
        </w:trPr>
        <w:tc>
          <w:tcPr>
            <w:tcW w:w="10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FEBE08" w14:textId="77777777" w:rsidR="00D03660" w:rsidRPr="006124EF" w:rsidRDefault="009A693F" w:rsidP="009A693F">
            <w:pPr>
              <w:shd w:val="clear" w:color="auto" w:fill="D9D9D9" w:themeFill="background1" w:themeFillShade="D9"/>
              <w:spacing w:after="0" w:line="240" w:lineRule="auto"/>
              <w:jc w:val="both"/>
              <w:rPr>
                <w:rFonts w:asciiTheme="minorHAnsi" w:hAnsiTheme="minorHAnsi" w:cstheme="minorHAnsi"/>
                <w:color w:val="000000" w:themeColor="text1"/>
              </w:rPr>
            </w:pPr>
            <w:r w:rsidRPr="006124EF">
              <w:rPr>
                <w:rFonts w:asciiTheme="minorHAnsi" w:hAnsiTheme="minorHAnsi" w:cstheme="minorHAnsi"/>
                <w:b/>
                <w:color w:val="000000" w:themeColor="text1"/>
              </w:rPr>
              <w:t xml:space="preserve">Employed applicants </w:t>
            </w:r>
            <w:r w:rsidRPr="006124EF">
              <w:rPr>
                <w:rFonts w:asciiTheme="minorHAnsi" w:hAnsiTheme="minorHAnsi" w:cstheme="minorHAnsi"/>
                <w:color w:val="000000" w:themeColor="text1"/>
              </w:rPr>
              <w:t>(to be completed by line manager/employer)</w:t>
            </w:r>
          </w:p>
        </w:tc>
      </w:tr>
      <w:tr w:rsidR="004207F4" w:rsidRPr="006124EF" w14:paraId="38494C07" w14:textId="77777777" w:rsidTr="003A3B2D">
        <w:trPr>
          <w:cantSplit/>
          <w:trHeight w:val="397"/>
          <w:jc w:val="center"/>
        </w:trPr>
        <w:tc>
          <w:tcPr>
            <w:tcW w:w="10778" w:type="dxa"/>
            <w:tcBorders>
              <w:bottom w:val="single" w:sz="4" w:space="0" w:color="auto"/>
            </w:tcBorders>
          </w:tcPr>
          <w:p w14:paraId="277210CA" w14:textId="77777777" w:rsidR="00AD4FFA" w:rsidRPr="006124EF" w:rsidRDefault="374027A4" w:rsidP="2412EE51">
            <w:pPr>
              <w:pStyle w:val="Default"/>
              <w:rPr>
                <w:rFonts w:asciiTheme="minorHAnsi" w:hAnsiTheme="minorHAnsi" w:cstheme="minorBidi"/>
                <w:color w:val="000000" w:themeColor="text1"/>
                <w:sz w:val="22"/>
                <w:szCs w:val="22"/>
              </w:rPr>
            </w:pPr>
            <w:r w:rsidRPr="006124EF">
              <w:rPr>
                <w:rFonts w:asciiTheme="minorHAnsi" w:hAnsiTheme="minorHAnsi" w:cstheme="minorBidi"/>
                <w:color w:val="000000" w:themeColor="text1"/>
                <w:sz w:val="22"/>
                <w:szCs w:val="22"/>
              </w:rPr>
              <w:t xml:space="preserve">Employers </w:t>
            </w:r>
            <w:r w:rsidR="375C61BA" w:rsidRPr="006124EF">
              <w:rPr>
                <w:rFonts w:asciiTheme="minorHAnsi" w:hAnsiTheme="minorHAnsi" w:cstheme="minorBidi"/>
                <w:color w:val="000000" w:themeColor="text1"/>
                <w:sz w:val="22"/>
                <w:szCs w:val="22"/>
              </w:rPr>
              <w:t>must</w:t>
            </w:r>
            <w:r w:rsidRPr="006124EF">
              <w:rPr>
                <w:rFonts w:asciiTheme="minorHAnsi" w:hAnsiTheme="minorHAnsi" w:cstheme="minorBidi"/>
                <w:color w:val="000000" w:themeColor="text1"/>
                <w:sz w:val="22"/>
                <w:szCs w:val="22"/>
              </w:rPr>
              <w:t xml:space="preserve"> undertake an appraisal of a registrant’s suitability to prescribe before they apply for a training place. Employers must also have the necessary clinical governance infrastructure in place (including </w:t>
            </w:r>
            <w:r w:rsidR="00542BD6" w:rsidRPr="006124EF">
              <w:rPr>
                <w:rFonts w:asciiTheme="minorHAnsi" w:hAnsiTheme="minorHAnsi" w:cstheme="minorBidi"/>
                <w:color w:val="000000" w:themeColor="text1"/>
                <w:sz w:val="22"/>
                <w:szCs w:val="22"/>
              </w:rPr>
              <w:t xml:space="preserve">the </w:t>
            </w:r>
            <w:r w:rsidRPr="006124EF">
              <w:rPr>
                <w:rFonts w:asciiTheme="minorHAnsi" w:hAnsiTheme="minorHAnsi" w:cstheme="minorBidi"/>
                <w:color w:val="000000" w:themeColor="text1"/>
                <w:sz w:val="22"/>
                <w:szCs w:val="22"/>
              </w:rPr>
              <w:t>relevant D</w:t>
            </w:r>
            <w:r w:rsidR="00542BD6" w:rsidRPr="006124EF">
              <w:rPr>
                <w:rFonts w:asciiTheme="minorHAnsi" w:hAnsiTheme="minorHAnsi" w:cstheme="minorBidi"/>
                <w:color w:val="000000" w:themeColor="text1"/>
                <w:sz w:val="22"/>
                <w:szCs w:val="22"/>
              </w:rPr>
              <w:t>BS</w:t>
            </w:r>
            <w:r w:rsidRPr="006124EF">
              <w:rPr>
                <w:rFonts w:asciiTheme="minorHAnsi" w:hAnsiTheme="minorHAnsi" w:cstheme="minorBidi"/>
                <w:color w:val="000000" w:themeColor="text1"/>
                <w:sz w:val="22"/>
                <w:szCs w:val="22"/>
              </w:rPr>
              <w:t xml:space="preserve"> check) to enable the registrant to prescribe once they are qualified to do so.</w:t>
            </w:r>
          </w:p>
          <w:p w14:paraId="5DFACA5B" w14:textId="77777777" w:rsidR="00C82AAB" w:rsidRPr="006124EF" w:rsidRDefault="00C82AAB" w:rsidP="2412EE51">
            <w:pPr>
              <w:pStyle w:val="Default"/>
              <w:rPr>
                <w:rFonts w:asciiTheme="minorHAnsi" w:hAnsiTheme="minorHAnsi" w:cstheme="minorBidi"/>
                <w:color w:val="000000" w:themeColor="text1"/>
                <w:sz w:val="22"/>
                <w:szCs w:val="22"/>
              </w:rPr>
            </w:pPr>
          </w:p>
          <w:p w14:paraId="7931EF01" w14:textId="77777777" w:rsidR="00C342EF" w:rsidRPr="006124EF" w:rsidRDefault="374027A4" w:rsidP="2412EE51">
            <w:pPr>
              <w:pStyle w:val="Default"/>
              <w:rPr>
                <w:rFonts w:asciiTheme="minorHAnsi" w:hAnsiTheme="minorHAnsi" w:cstheme="minorBidi"/>
                <w:color w:val="000000" w:themeColor="text1"/>
                <w:sz w:val="22"/>
                <w:szCs w:val="22"/>
              </w:rPr>
            </w:pPr>
            <w:r w:rsidRPr="006124EF">
              <w:rPr>
                <w:rFonts w:asciiTheme="minorHAnsi" w:hAnsiTheme="minorHAnsi" w:cstheme="minorBidi"/>
                <w:color w:val="000000" w:themeColor="text1"/>
                <w:sz w:val="22"/>
                <w:szCs w:val="22"/>
              </w:rPr>
              <w:t xml:space="preserve">Therefore, all applicants are required to provide evidence </w:t>
            </w:r>
            <w:r w:rsidR="2B33E856" w:rsidRPr="006124EF">
              <w:rPr>
                <w:rFonts w:asciiTheme="minorHAnsi" w:hAnsiTheme="minorHAnsi" w:cstheme="minorBidi"/>
                <w:color w:val="000000" w:themeColor="text1"/>
                <w:sz w:val="22"/>
                <w:szCs w:val="22"/>
              </w:rPr>
              <w:t xml:space="preserve">to the University </w:t>
            </w:r>
            <w:r w:rsidRPr="006124EF">
              <w:rPr>
                <w:rFonts w:asciiTheme="minorHAnsi" w:hAnsiTheme="minorHAnsi" w:cstheme="minorBidi"/>
                <w:color w:val="000000" w:themeColor="text1"/>
                <w:sz w:val="22"/>
                <w:szCs w:val="22"/>
              </w:rPr>
              <w:t xml:space="preserve">of an enhanced DBS check </w:t>
            </w:r>
            <w:r w:rsidR="2B33E856" w:rsidRPr="006124EF">
              <w:rPr>
                <w:rFonts w:asciiTheme="minorHAnsi" w:hAnsiTheme="minorHAnsi" w:cstheme="minorBidi"/>
                <w:color w:val="000000" w:themeColor="text1"/>
                <w:sz w:val="22"/>
                <w:szCs w:val="22"/>
              </w:rPr>
              <w:t xml:space="preserve">obtained by the applicant’s employing organisation within three years of the programme start date. </w:t>
            </w:r>
            <w:r w:rsidR="57F30B94" w:rsidRPr="006124EF">
              <w:rPr>
                <w:rFonts w:asciiTheme="minorHAnsi" w:hAnsiTheme="minorHAnsi" w:cstheme="minorBidi"/>
                <w:color w:val="000000" w:themeColor="text1"/>
                <w:sz w:val="22"/>
                <w:szCs w:val="22"/>
              </w:rPr>
              <w:t xml:space="preserve">Please note, obtaining a DBS check </w:t>
            </w:r>
            <w:r w:rsidR="2B33E856" w:rsidRPr="006124EF">
              <w:rPr>
                <w:rFonts w:asciiTheme="minorHAnsi" w:hAnsiTheme="minorHAnsi" w:cstheme="minorBidi"/>
                <w:color w:val="000000" w:themeColor="text1"/>
                <w:sz w:val="22"/>
                <w:szCs w:val="22"/>
              </w:rPr>
              <w:t>i</w:t>
            </w:r>
            <w:r w:rsidRPr="006124EF">
              <w:rPr>
                <w:rFonts w:asciiTheme="minorHAnsi" w:hAnsiTheme="minorHAnsi" w:cstheme="minorBidi"/>
                <w:color w:val="000000" w:themeColor="text1"/>
                <w:sz w:val="22"/>
                <w:szCs w:val="22"/>
              </w:rPr>
              <w:t>s the responsibility of the employer</w:t>
            </w:r>
            <w:r w:rsidR="57F30B94" w:rsidRPr="006124EF">
              <w:rPr>
                <w:rFonts w:asciiTheme="minorHAnsi" w:hAnsiTheme="minorHAnsi" w:cstheme="minorBidi"/>
                <w:color w:val="000000" w:themeColor="text1"/>
                <w:sz w:val="22"/>
                <w:szCs w:val="22"/>
              </w:rPr>
              <w:t>,</w:t>
            </w:r>
            <w:r w:rsidRPr="006124EF">
              <w:rPr>
                <w:rFonts w:asciiTheme="minorHAnsi" w:hAnsiTheme="minorHAnsi" w:cstheme="minorBidi"/>
                <w:color w:val="000000" w:themeColor="text1"/>
                <w:sz w:val="22"/>
                <w:szCs w:val="22"/>
              </w:rPr>
              <w:t xml:space="preserve"> </w:t>
            </w:r>
            <w:r w:rsidR="57F30B94" w:rsidRPr="006124EF">
              <w:rPr>
                <w:rFonts w:asciiTheme="minorHAnsi" w:hAnsiTheme="minorHAnsi" w:cstheme="minorBidi"/>
                <w:color w:val="000000" w:themeColor="text1"/>
                <w:sz w:val="22"/>
                <w:szCs w:val="22"/>
              </w:rPr>
              <w:t>and</w:t>
            </w:r>
            <w:r w:rsidRPr="006124EF">
              <w:rPr>
                <w:rFonts w:asciiTheme="minorHAnsi" w:hAnsiTheme="minorHAnsi" w:cstheme="minorBidi"/>
                <w:color w:val="000000" w:themeColor="text1"/>
                <w:sz w:val="22"/>
                <w:szCs w:val="22"/>
              </w:rPr>
              <w:t xml:space="preserve"> Universities do not undertake DBS checks on </w:t>
            </w:r>
            <w:r w:rsidR="57F30B94" w:rsidRPr="006124EF">
              <w:rPr>
                <w:rFonts w:asciiTheme="minorHAnsi" w:hAnsiTheme="minorHAnsi" w:cstheme="minorBidi"/>
                <w:color w:val="000000" w:themeColor="text1"/>
                <w:sz w:val="22"/>
                <w:szCs w:val="22"/>
              </w:rPr>
              <w:t xml:space="preserve">employed </w:t>
            </w:r>
            <w:r w:rsidR="2B33E856" w:rsidRPr="006124EF">
              <w:rPr>
                <w:rFonts w:asciiTheme="minorHAnsi" w:hAnsiTheme="minorHAnsi" w:cstheme="minorBidi"/>
                <w:color w:val="000000" w:themeColor="text1"/>
                <w:sz w:val="22"/>
                <w:szCs w:val="22"/>
              </w:rPr>
              <w:t>applicants.</w:t>
            </w:r>
          </w:p>
          <w:p w14:paraId="0BAAF36D" w14:textId="77777777" w:rsidR="0069332E" w:rsidRPr="006124EF" w:rsidRDefault="0069332E" w:rsidP="00AD4FFA">
            <w:pPr>
              <w:pStyle w:val="Default"/>
              <w:jc w:val="both"/>
              <w:rPr>
                <w:rFonts w:asciiTheme="minorHAnsi" w:hAnsiTheme="minorHAnsi" w:cstheme="minorHAnsi"/>
                <w:color w:val="000000" w:themeColor="text1"/>
                <w:sz w:val="22"/>
                <w:szCs w:val="22"/>
              </w:rPr>
            </w:pPr>
          </w:p>
        </w:tc>
      </w:tr>
      <w:tr w:rsidR="004207F4" w:rsidRPr="006124EF" w14:paraId="01D51CB3" w14:textId="77777777" w:rsidTr="003A3B2D">
        <w:trPr>
          <w:trHeight w:val="397"/>
          <w:jc w:val="center"/>
        </w:trPr>
        <w:tc>
          <w:tcPr>
            <w:tcW w:w="10778" w:type="dxa"/>
            <w:tcBorders>
              <w:bottom w:val="single" w:sz="4" w:space="0" w:color="auto"/>
            </w:tcBorders>
            <w:shd w:val="clear" w:color="auto" w:fill="D9D9D9" w:themeFill="background1" w:themeFillShade="D9"/>
            <w:vAlign w:val="center"/>
          </w:tcPr>
          <w:p w14:paraId="6EF6818E" w14:textId="77777777" w:rsidR="008B1A09" w:rsidRPr="006124EF" w:rsidRDefault="008B1A09" w:rsidP="00AD4FFA">
            <w:pPr>
              <w:pStyle w:val="CM13"/>
              <w:jc w:val="both"/>
              <w:rPr>
                <w:rFonts w:asciiTheme="minorHAnsi" w:hAnsiTheme="minorHAnsi" w:cstheme="minorHAnsi"/>
                <w:b/>
                <w:color w:val="000000" w:themeColor="text1"/>
                <w:sz w:val="22"/>
                <w:szCs w:val="22"/>
              </w:rPr>
            </w:pPr>
            <w:r w:rsidRPr="006124EF">
              <w:rPr>
                <w:rFonts w:asciiTheme="minorHAnsi" w:hAnsiTheme="minorHAnsi" w:cstheme="minorHAnsi"/>
                <w:b/>
                <w:color w:val="000000" w:themeColor="text1"/>
                <w:sz w:val="22"/>
                <w:szCs w:val="22"/>
              </w:rPr>
              <w:t>Line manager declaration</w:t>
            </w:r>
          </w:p>
        </w:tc>
      </w:tr>
      <w:tr w:rsidR="004207F4" w:rsidRPr="006124EF" w14:paraId="7E4E2577" w14:textId="77777777" w:rsidTr="00654B9D">
        <w:trPr>
          <w:cantSplit/>
          <w:trHeight w:val="397"/>
          <w:jc w:val="center"/>
        </w:trPr>
        <w:tc>
          <w:tcPr>
            <w:tcW w:w="10778" w:type="dxa"/>
          </w:tcPr>
          <w:p w14:paraId="67BAB918" w14:textId="77777777" w:rsidR="00D17002" w:rsidRPr="006124EF" w:rsidRDefault="00D17002" w:rsidP="00AD4FFA">
            <w:pPr>
              <w:spacing w:after="0" w:line="240" w:lineRule="auto"/>
              <w:jc w:val="both"/>
              <w:rPr>
                <w:rFonts w:asciiTheme="minorHAnsi" w:hAnsiTheme="minorHAnsi" w:cstheme="minorHAnsi"/>
                <w:color w:val="000000" w:themeColor="text1"/>
              </w:rPr>
            </w:pPr>
          </w:p>
          <w:p w14:paraId="015BC529" w14:textId="77777777" w:rsidR="008B1A09" w:rsidRPr="006124EF" w:rsidRDefault="2B33E856" w:rsidP="2412EE51">
            <w:pPr>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 xml:space="preserve">I understand that the University will not undertake a DBS check and that all applicants are required to have an enhanced DBS check </w:t>
            </w:r>
            <w:r w:rsidRPr="006124EF">
              <w:rPr>
                <w:rFonts w:asciiTheme="minorHAnsi" w:hAnsiTheme="minorHAnsi" w:cstheme="minorBidi"/>
                <w:b/>
                <w:bCs/>
                <w:color w:val="000000" w:themeColor="text1"/>
              </w:rPr>
              <w:t>within th</w:t>
            </w:r>
            <w:r w:rsidR="179F190C" w:rsidRPr="006124EF">
              <w:rPr>
                <w:rFonts w:asciiTheme="minorHAnsi" w:hAnsiTheme="minorHAnsi" w:cstheme="minorBidi"/>
                <w:b/>
                <w:bCs/>
                <w:color w:val="000000" w:themeColor="text1"/>
              </w:rPr>
              <w:t>re</w:t>
            </w:r>
            <w:r w:rsidRPr="006124EF">
              <w:rPr>
                <w:rFonts w:asciiTheme="minorHAnsi" w:hAnsiTheme="minorHAnsi" w:cstheme="minorBidi"/>
                <w:b/>
                <w:bCs/>
                <w:color w:val="000000" w:themeColor="text1"/>
              </w:rPr>
              <w:t xml:space="preserve">e years </w:t>
            </w:r>
            <w:r w:rsidR="179F190C" w:rsidRPr="006124EF">
              <w:rPr>
                <w:rFonts w:asciiTheme="minorHAnsi" w:hAnsiTheme="minorHAnsi" w:cstheme="minorBidi"/>
                <w:b/>
                <w:bCs/>
                <w:color w:val="000000" w:themeColor="text1"/>
              </w:rPr>
              <w:t>of the programme start date</w:t>
            </w:r>
            <w:r w:rsidRPr="006124EF">
              <w:rPr>
                <w:rFonts w:asciiTheme="minorHAnsi" w:hAnsiTheme="minorHAnsi" w:cstheme="minorBidi"/>
                <w:color w:val="000000" w:themeColor="text1"/>
              </w:rPr>
              <w:t xml:space="preserve"> to the programme.</w:t>
            </w:r>
          </w:p>
          <w:p w14:paraId="38A76E8B" w14:textId="77777777" w:rsidR="0024479B" w:rsidRPr="006124EF" w:rsidRDefault="0024479B" w:rsidP="2412EE51">
            <w:pPr>
              <w:spacing w:after="0" w:line="240" w:lineRule="auto"/>
              <w:rPr>
                <w:rFonts w:asciiTheme="minorHAnsi" w:hAnsiTheme="minorHAnsi" w:cstheme="minorBidi"/>
                <w:color w:val="000000" w:themeColor="text1"/>
              </w:rPr>
            </w:pPr>
          </w:p>
          <w:p w14:paraId="0A488A44" w14:textId="6146D2C7" w:rsidR="008B1A09" w:rsidRPr="006124EF" w:rsidRDefault="2B33E856" w:rsidP="2412EE51">
            <w:pPr>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I can confirm that the applicant has a satisfactory enhanced</w:t>
            </w:r>
            <w:r w:rsidRPr="006124EF">
              <w:rPr>
                <w:rFonts w:asciiTheme="minorHAnsi" w:hAnsiTheme="minorHAnsi" w:cstheme="minorBidi"/>
                <w:b/>
                <w:bCs/>
                <w:color w:val="000000" w:themeColor="text1"/>
              </w:rPr>
              <w:t xml:space="preserve"> DBS</w:t>
            </w:r>
            <w:r w:rsidRPr="006124EF">
              <w:rPr>
                <w:rFonts w:asciiTheme="minorHAnsi" w:hAnsiTheme="minorHAnsi" w:cstheme="minorBidi"/>
                <w:color w:val="000000" w:themeColor="text1"/>
              </w:rPr>
              <w:t xml:space="preserve"> check </w:t>
            </w:r>
            <w:r w:rsidR="005A5985">
              <w:rPr>
                <w:rFonts w:asciiTheme="minorHAnsi" w:hAnsiTheme="minorHAnsi" w:cstheme="minorBidi"/>
                <w:color w:val="000000" w:themeColor="text1"/>
              </w:rPr>
              <w:t>(inclusive of the</w:t>
            </w:r>
            <w:r w:rsidR="005A5985">
              <w:rPr>
                <w:rFonts w:asciiTheme="minorHAnsi" w:hAnsiTheme="minorHAnsi" w:cstheme="minorHAnsi"/>
                <w:color w:val="000000" w:themeColor="text1"/>
              </w:rPr>
              <w:t xml:space="preserve"> annual update DBS scheme) </w:t>
            </w:r>
            <w:r w:rsidRPr="006124EF">
              <w:rPr>
                <w:rFonts w:asciiTheme="minorHAnsi" w:hAnsiTheme="minorHAnsi" w:cstheme="minorBidi"/>
                <w:b/>
                <w:bCs/>
                <w:color w:val="000000" w:themeColor="text1"/>
              </w:rPr>
              <w:t>obtained by their employing organisation</w:t>
            </w:r>
            <w:r w:rsidRPr="006124EF">
              <w:rPr>
                <w:rFonts w:asciiTheme="minorHAnsi" w:hAnsiTheme="minorHAnsi" w:cstheme="minorBidi"/>
                <w:color w:val="000000" w:themeColor="text1"/>
              </w:rPr>
              <w:t xml:space="preserve"> and within the period identified above. </w:t>
            </w:r>
          </w:p>
          <w:p w14:paraId="1BED0163" w14:textId="77777777" w:rsidR="003C17D4" w:rsidRPr="006124EF" w:rsidRDefault="003C17D4" w:rsidP="00AD4FFA">
            <w:pPr>
              <w:spacing w:after="0" w:line="240" w:lineRule="auto"/>
              <w:jc w:val="both"/>
              <w:rPr>
                <w:rFonts w:asciiTheme="minorHAnsi" w:hAnsiTheme="minorHAnsi" w:cstheme="minorHAnsi"/>
                <w:color w:val="000000" w:themeColor="text1"/>
              </w:rPr>
            </w:pPr>
          </w:p>
          <w:p w14:paraId="6E5AECA8" w14:textId="2A75676A" w:rsidR="008B36E8" w:rsidRPr="006124EF" w:rsidRDefault="008B36E8" w:rsidP="008B36E8">
            <w:pPr>
              <w:autoSpaceDE w:val="0"/>
              <w:autoSpaceDN w:val="0"/>
              <w:adjustRightInd w:val="0"/>
              <w:spacing w:after="0" w:line="240" w:lineRule="auto"/>
              <w:jc w:val="both"/>
              <w:rPr>
                <w:rFonts w:asciiTheme="minorHAnsi" w:hAnsiTheme="minorHAnsi" w:cstheme="minorHAnsi"/>
                <w:color w:val="000000" w:themeColor="text1"/>
              </w:rPr>
            </w:pPr>
            <w:r w:rsidRPr="006124EF">
              <w:rPr>
                <w:rFonts w:asciiTheme="minorHAnsi" w:hAnsiTheme="minorHAnsi" w:cstheme="minorHAnsi"/>
                <w:b/>
                <w:color w:val="000000" w:themeColor="text1"/>
              </w:rPr>
              <w:t>DBS issue no:</w:t>
            </w:r>
            <w:r w:rsidR="00654B9D">
              <w:rPr>
                <w:rFonts w:asciiTheme="minorHAnsi" w:hAnsiTheme="minorHAnsi" w:cstheme="minorHAnsi"/>
                <w:b/>
                <w:color w:val="000000" w:themeColor="text1"/>
              </w:rPr>
              <w:t xml:space="preserve">                                       </w:t>
            </w:r>
            <w:r w:rsidRPr="006124EF">
              <w:rPr>
                <w:rFonts w:asciiTheme="minorHAnsi" w:hAnsiTheme="minorHAnsi" w:cstheme="minorHAnsi"/>
                <w:color w:val="000000" w:themeColor="text1"/>
              </w:rPr>
              <w:tab/>
            </w:r>
            <w:r w:rsidRPr="006124EF">
              <w:rPr>
                <w:rFonts w:asciiTheme="minorHAnsi" w:hAnsiTheme="minorHAnsi" w:cstheme="minorHAnsi"/>
                <w:b/>
                <w:color w:val="000000" w:themeColor="text1"/>
              </w:rPr>
              <w:t>Issue date of DBS disclosure:</w:t>
            </w:r>
            <w:r w:rsidRPr="006124EF">
              <w:rPr>
                <w:rFonts w:asciiTheme="minorHAnsi" w:hAnsiTheme="minorHAnsi" w:cstheme="minorHAnsi"/>
                <w:color w:val="000000" w:themeColor="text1"/>
              </w:rPr>
              <w:t xml:space="preserve"> </w:t>
            </w:r>
            <w:r w:rsidR="00654B9D">
              <w:rPr>
                <w:rFonts w:asciiTheme="minorHAnsi" w:hAnsiTheme="minorHAnsi" w:cstheme="minorHAnsi"/>
                <w:color w:val="000000" w:themeColor="text1"/>
              </w:rPr>
              <w:t xml:space="preserve"> </w:t>
            </w:r>
          </w:p>
          <w:p w14:paraId="3135E3FD" w14:textId="77777777" w:rsidR="008B36E8" w:rsidRPr="006124EF" w:rsidRDefault="008B36E8" w:rsidP="008B36E8">
            <w:pPr>
              <w:spacing w:after="0" w:line="240" w:lineRule="auto"/>
              <w:jc w:val="both"/>
              <w:rPr>
                <w:rFonts w:asciiTheme="minorHAnsi" w:hAnsiTheme="minorHAnsi" w:cstheme="minorHAnsi"/>
                <w:b/>
                <w:color w:val="000000" w:themeColor="text1"/>
              </w:rPr>
            </w:pPr>
          </w:p>
          <w:p w14:paraId="7B783D98" w14:textId="77777777" w:rsidR="008B36E8" w:rsidRPr="006124EF" w:rsidRDefault="008B36E8" w:rsidP="008B36E8">
            <w:pPr>
              <w:spacing w:after="0" w:line="240" w:lineRule="auto"/>
              <w:jc w:val="both"/>
              <w:rPr>
                <w:rFonts w:asciiTheme="minorHAnsi" w:hAnsiTheme="minorHAnsi" w:cstheme="minorHAnsi"/>
                <w:b/>
                <w:color w:val="000000" w:themeColor="text1"/>
              </w:rPr>
            </w:pPr>
          </w:p>
          <w:p w14:paraId="4EDFE482" w14:textId="7C97942E" w:rsidR="00BC5BD0" w:rsidRPr="006124EF" w:rsidRDefault="003B3143" w:rsidP="003B3143">
            <w:pPr>
              <w:pStyle w:val="CM13"/>
              <w:spacing w:after="120"/>
              <w:jc w:val="both"/>
              <w:rPr>
                <w:rFonts w:asciiTheme="minorHAnsi" w:hAnsiTheme="minorHAnsi" w:cstheme="minorHAnsi"/>
                <w:b/>
                <w:color w:val="000000" w:themeColor="text1"/>
                <w:sz w:val="22"/>
                <w:szCs w:val="22"/>
              </w:rPr>
            </w:pPr>
            <w:r w:rsidRPr="006124EF">
              <w:rPr>
                <w:rFonts w:asciiTheme="minorHAnsi" w:hAnsiTheme="minorHAnsi" w:cstheme="minorHAnsi"/>
                <w:b/>
                <w:color w:val="000000" w:themeColor="text1"/>
                <w:sz w:val="22"/>
                <w:szCs w:val="22"/>
              </w:rPr>
              <w:t xml:space="preserve">Signed </w:t>
            </w:r>
            <w:r w:rsidRPr="006124EF">
              <w:rPr>
                <w:rFonts w:asciiTheme="minorHAnsi" w:hAnsiTheme="minorHAnsi" w:cstheme="minorHAnsi"/>
                <w:color w:val="000000" w:themeColor="text1"/>
                <w:sz w:val="22"/>
                <w:szCs w:val="22"/>
              </w:rPr>
              <w:t xml:space="preserve">(line manager): </w:t>
            </w:r>
            <w:r w:rsidR="00654B9D">
              <w:rPr>
                <w:rFonts w:asciiTheme="minorHAnsi" w:hAnsiTheme="minorHAnsi" w:cstheme="minorHAnsi"/>
                <w:color w:val="000000" w:themeColor="text1"/>
                <w:sz w:val="22"/>
                <w:szCs w:val="22"/>
              </w:rPr>
              <w:t xml:space="preserve"> </w:t>
            </w:r>
            <w:r w:rsidRPr="006124EF">
              <w:rPr>
                <w:rFonts w:asciiTheme="minorHAnsi" w:hAnsiTheme="minorHAnsi" w:cstheme="minorHAnsi"/>
                <w:b/>
                <w:color w:val="000000" w:themeColor="text1"/>
                <w:sz w:val="22"/>
                <w:szCs w:val="22"/>
              </w:rPr>
              <w:tab/>
            </w:r>
            <w:r w:rsidR="00654B9D">
              <w:rPr>
                <w:rFonts w:asciiTheme="minorHAnsi" w:hAnsiTheme="minorHAnsi" w:cstheme="minorHAnsi"/>
                <w:b/>
                <w:color w:val="000000" w:themeColor="text1"/>
                <w:sz w:val="22"/>
                <w:szCs w:val="22"/>
              </w:rPr>
              <w:t xml:space="preserve">                                                                                       </w:t>
            </w:r>
            <w:r w:rsidRPr="006124EF">
              <w:rPr>
                <w:rFonts w:asciiTheme="minorHAnsi" w:hAnsiTheme="minorHAnsi" w:cstheme="minorHAnsi"/>
                <w:b/>
                <w:color w:val="000000" w:themeColor="text1"/>
                <w:sz w:val="22"/>
                <w:szCs w:val="22"/>
              </w:rPr>
              <w:t>Date</w:t>
            </w:r>
            <w:r w:rsidRPr="006124EF">
              <w:rPr>
                <w:rFonts w:asciiTheme="minorHAnsi" w:hAnsiTheme="minorHAnsi" w:cstheme="minorHAnsi"/>
                <w:color w:val="000000" w:themeColor="text1"/>
                <w:sz w:val="22"/>
                <w:szCs w:val="22"/>
              </w:rPr>
              <w:t xml:space="preserve">: </w:t>
            </w:r>
            <w:r w:rsidR="00654B9D">
              <w:rPr>
                <w:rFonts w:asciiTheme="minorHAnsi" w:hAnsiTheme="minorHAnsi" w:cstheme="minorHAnsi"/>
                <w:color w:val="000000" w:themeColor="text1"/>
                <w:sz w:val="22"/>
                <w:szCs w:val="22"/>
              </w:rPr>
              <w:t xml:space="preserve"> </w:t>
            </w:r>
          </w:p>
        </w:tc>
      </w:tr>
    </w:tbl>
    <w:p w14:paraId="1700490F" w14:textId="77777777" w:rsidR="004233B0" w:rsidRPr="006124EF" w:rsidRDefault="004233B0" w:rsidP="00D36277">
      <w:pPr>
        <w:spacing w:after="0" w:line="240" w:lineRule="auto"/>
        <w:rPr>
          <w:rFonts w:asciiTheme="minorHAnsi" w:hAnsiTheme="minorHAnsi" w:cstheme="minorHAnsi"/>
          <w:color w:val="000000" w:themeColor="text1"/>
        </w:rPr>
      </w:pPr>
    </w:p>
    <w:tbl>
      <w:tblPr>
        <w:tblStyle w:val="TableGrid"/>
        <w:tblW w:w="10773" w:type="dxa"/>
        <w:tblLook w:val="04A0" w:firstRow="1" w:lastRow="0" w:firstColumn="1" w:lastColumn="0" w:noHBand="0" w:noVBand="1"/>
      </w:tblPr>
      <w:tblGrid>
        <w:gridCol w:w="10773"/>
      </w:tblGrid>
      <w:tr w:rsidR="004207F4" w:rsidRPr="006124EF" w14:paraId="648306F0" w14:textId="77777777" w:rsidTr="2412EE51">
        <w:trPr>
          <w:trHeight w:val="397"/>
        </w:trPr>
        <w:tc>
          <w:tcPr>
            <w:tcW w:w="10773" w:type="dxa"/>
            <w:shd w:val="clear" w:color="auto" w:fill="D9D9D9" w:themeFill="background1" w:themeFillShade="D9"/>
            <w:vAlign w:val="center"/>
          </w:tcPr>
          <w:p w14:paraId="00FF7DA0" w14:textId="77777777" w:rsidR="005D2C28" w:rsidRPr="006124EF" w:rsidRDefault="005D2C28" w:rsidP="005D2C28">
            <w:pPr>
              <w:shd w:val="clear" w:color="auto" w:fill="D9D9D9" w:themeFill="background1" w:themeFillShade="D9"/>
              <w:spacing w:after="0" w:line="240" w:lineRule="auto"/>
              <w:rPr>
                <w:rFonts w:asciiTheme="minorHAnsi" w:hAnsiTheme="minorHAnsi" w:cstheme="minorHAnsi"/>
                <w:color w:val="000000" w:themeColor="text1"/>
              </w:rPr>
            </w:pPr>
            <w:r w:rsidRPr="006124EF">
              <w:rPr>
                <w:rFonts w:asciiTheme="minorHAnsi" w:hAnsiTheme="minorHAnsi" w:cstheme="minorHAnsi"/>
                <w:b/>
                <w:color w:val="000000" w:themeColor="text1"/>
              </w:rPr>
              <w:t>Self-employed and/or independent practitioners</w:t>
            </w:r>
            <w:r w:rsidRPr="006124EF">
              <w:rPr>
                <w:rFonts w:asciiTheme="minorHAnsi" w:hAnsiTheme="minorHAnsi" w:cstheme="minorHAnsi"/>
                <w:color w:val="000000" w:themeColor="text1"/>
              </w:rPr>
              <w:t xml:space="preserve"> (to be completed by the applicant)</w:t>
            </w:r>
          </w:p>
        </w:tc>
      </w:tr>
      <w:tr w:rsidR="004207F4" w:rsidRPr="006124EF" w14:paraId="5FDA961A" w14:textId="77777777" w:rsidTr="2412EE51">
        <w:tblPrEx>
          <w:jc w:val="center"/>
        </w:tblPrEx>
        <w:trPr>
          <w:cantSplit/>
          <w:trHeight w:val="397"/>
          <w:jc w:val="center"/>
        </w:trPr>
        <w:tc>
          <w:tcPr>
            <w:tcW w:w="10773" w:type="dxa"/>
            <w:tcBorders>
              <w:bottom w:val="single" w:sz="4" w:space="0" w:color="auto"/>
            </w:tcBorders>
          </w:tcPr>
          <w:p w14:paraId="11AE1EA7" w14:textId="77777777" w:rsidR="007D4B28" w:rsidRPr="006124EF" w:rsidRDefault="7E00A4F0" w:rsidP="2412EE51">
            <w:pPr>
              <w:pStyle w:val="Default"/>
              <w:rPr>
                <w:rFonts w:asciiTheme="minorHAnsi" w:hAnsiTheme="minorHAnsi" w:cstheme="minorBidi"/>
                <w:color w:val="000000" w:themeColor="text1"/>
              </w:rPr>
            </w:pPr>
            <w:r w:rsidRPr="006124EF">
              <w:rPr>
                <w:rFonts w:asciiTheme="minorHAnsi" w:hAnsiTheme="minorHAnsi" w:cstheme="minorBidi"/>
                <w:color w:val="000000" w:themeColor="text1"/>
                <w:sz w:val="22"/>
                <w:szCs w:val="22"/>
              </w:rPr>
              <w:t xml:space="preserve">The </w:t>
            </w:r>
            <w:r w:rsidR="003E3447" w:rsidRPr="006124EF">
              <w:rPr>
                <w:rFonts w:asciiTheme="minorHAnsi" w:hAnsiTheme="minorHAnsi" w:cstheme="minorBidi"/>
                <w:color w:val="000000" w:themeColor="text1"/>
                <w:sz w:val="22"/>
                <w:szCs w:val="22"/>
              </w:rPr>
              <w:t>University</w:t>
            </w:r>
            <w:r w:rsidR="4EB41344" w:rsidRPr="006124EF">
              <w:rPr>
                <w:rFonts w:asciiTheme="minorHAnsi" w:hAnsiTheme="minorHAnsi" w:cstheme="minorBidi"/>
                <w:color w:val="000000" w:themeColor="text1"/>
                <w:sz w:val="22"/>
                <w:szCs w:val="22"/>
              </w:rPr>
              <w:t xml:space="preserve"> will also require </w:t>
            </w:r>
            <w:r w:rsidR="4EB41344" w:rsidRPr="006124EF">
              <w:rPr>
                <w:rFonts w:asciiTheme="minorHAnsi" w:hAnsiTheme="minorHAnsi" w:cstheme="minorBidi"/>
                <w:b/>
                <w:bCs/>
                <w:color w:val="000000" w:themeColor="text1"/>
                <w:sz w:val="22"/>
                <w:szCs w:val="22"/>
              </w:rPr>
              <w:t>applicants applying as self-employed/independent practitioners</w:t>
            </w:r>
            <w:r w:rsidR="4EB41344" w:rsidRPr="006124EF">
              <w:rPr>
                <w:rFonts w:asciiTheme="minorHAnsi" w:hAnsiTheme="minorHAnsi" w:cstheme="minorBidi"/>
                <w:color w:val="000000" w:themeColor="text1"/>
                <w:sz w:val="22"/>
                <w:szCs w:val="22"/>
              </w:rPr>
              <w:t xml:space="preserve"> to provide evidence of a satisfactory enhanced DBS check, obtained </w:t>
            </w:r>
            <w:r w:rsidR="4EB41344" w:rsidRPr="006124EF">
              <w:rPr>
                <w:rFonts w:asciiTheme="minorHAnsi" w:hAnsiTheme="minorHAnsi" w:cstheme="minorBidi"/>
                <w:b/>
                <w:bCs/>
                <w:color w:val="000000" w:themeColor="text1"/>
                <w:sz w:val="22"/>
                <w:szCs w:val="22"/>
              </w:rPr>
              <w:t>within three years of the programme start date</w:t>
            </w:r>
            <w:r w:rsidR="4EB41344" w:rsidRPr="006124EF">
              <w:rPr>
                <w:rFonts w:asciiTheme="minorHAnsi" w:hAnsiTheme="minorHAnsi" w:cstheme="minorBidi"/>
                <w:color w:val="000000" w:themeColor="text1"/>
                <w:sz w:val="22"/>
                <w:szCs w:val="22"/>
              </w:rPr>
              <w:t xml:space="preserve">. The applicant has responsibility for applying for the enhanced DBS check and for payment of this. </w:t>
            </w:r>
          </w:p>
        </w:tc>
      </w:tr>
      <w:tr w:rsidR="004207F4" w:rsidRPr="006124EF" w14:paraId="7C772D93" w14:textId="77777777" w:rsidTr="2412EE51">
        <w:tblPrEx>
          <w:jc w:val="center"/>
        </w:tblPrEx>
        <w:trPr>
          <w:trHeight w:val="397"/>
          <w:jc w:val="center"/>
        </w:trPr>
        <w:tc>
          <w:tcPr>
            <w:tcW w:w="10773" w:type="dxa"/>
            <w:shd w:val="clear" w:color="auto" w:fill="D9D9D9" w:themeFill="background1" w:themeFillShade="D9"/>
            <w:vAlign w:val="center"/>
          </w:tcPr>
          <w:p w14:paraId="5FBD4E71" w14:textId="77777777" w:rsidR="007D4B28" w:rsidRPr="006124EF" w:rsidRDefault="007D4B28" w:rsidP="008B36E8">
            <w:pPr>
              <w:spacing w:after="0" w:line="240" w:lineRule="auto"/>
              <w:rPr>
                <w:rFonts w:asciiTheme="minorHAnsi" w:hAnsiTheme="minorHAnsi" w:cstheme="minorHAnsi"/>
                <w:color w:val="000000" w:themeColor="text1"/>
              </w:rPr>
            </w:pPr>
            <w:r w:rsidRPr="006124EF">
              <w:rPr>
                <w:rFonts w:asciiTheme="minorHAnsi" w:hAnsiTheme="minorHAnsi" w:cstheme="minorHAnsi"/>
                <w:b/>
                <w:color w:val="000000" w:themeColor="text1"/>
              </w:rPr>
              <w:t>Self-employed and/or independent practitioner applicant declaration</w:t>
            </w:r>
          </w:p>
        </w:tc>
      </w:tr>
      <w:tr w:rsidR="004207F4" w:rsidRPr="006124EF" w14:paraId="4EDE8B4F" w14:textId="77777777" w:rsidTr="2412EE51">
        <w:tblPrEx>
          <w:jc w:val="center"/>
        </w:tblPrEx>
        <w:trPr>
          <w:cantSplit/>
          <w:trHeight w:val="397"/>
          <w:jc w:val="center"/>
        </w:trPr>
        <w:tc>
          <w:tcPr>
            <w:tcW w:w="10773" w:type="dxa"/>
          </w:tcPr>
          <w:p w14:paraId="031C4928" w14:textId="77777777" w:rsidR="007D4B28" w:rsidRPr="006124EF" w:rsidRDefault="007D4B28" w:rsidP="00D36277">
            <w:pPr>
              <w:spacing w:after="0" w:line="240" w:lineRule="auto"/>
              <w:rPr>
                <w:rFonts w:asciiTheme="minorHAnsi" w:hAnsiTheme="minorHAnsi" w:cstheme="minorHAnsi"/>
                <w:color w:val="000000" w:themeColor="text1"/>
              </w:rPr>
            </w:pPr>
          </w:p>
          <w:p w14:paraId="6F2F349B" w14:textId="77777777" w:rsidR="007D4B28" w:rsidRPr="006124EF" w:rsidRDefault="4EB41344" w:rsidP="2412EE51">
            <w:pPr>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I can confirm that I have an enhanced</w:t>
            </w:r>
            <w:r w:rsidRPr="006124EF">
              <w:rPr>
                <w:rFonts w:asciiTheme="minorHAnsi" w:hAnsiTheme="minorHAnsi" w:cstheme="minorBidi"/>
                <w:b/>
                <w:bCs/>
                <w:color w:val="000000" w:themeColor="text1"/>
              </w:rPr>
              <w:t xml:space="preserve"> DBS</w:t>
            </w:r>
            <w:r w:rsidRPr="006124EF">
              <w:rPr>
                <w:rFonts w:asciiTheme="minorHAnsi" w:hAnsiTheme="minorHAnsi" w:cstheme="minorBidi"/>
                <w:color w:val="000000" w:themeColor="text1"/>
              </w:rPr>
              <w:t xml:space="preserve"> check </w:t>
            </w:r>
            <w:r w:rsidRPr="006124EF">
              <w:rPr>
                <w:rFonts w:asciiTheme="minorHAnsi" w:hAnsiTheme="minorHAnsi" w:cstheme="minorBidi"/>
                <w:b/>
                <w:bCs/>
                <w:color w:val="000000" w:themeColor="text1"/>
              </w:rPr>
              <w:t>obtained within three years of the programme start date</w:t>
            </w:r>
            <w:r w:rsidRPr="006124EF">
              <w:rPr>
                <w:rFonts w:asciiTheme="minorHAnsi" w:hAnsiTheme="minorHAnsi" w:cstheme="minorBidi"/>
                <w:color w:val="000000" w:themeColor="text1"/>
              </w:rPr>
              <w:t xml:space="preserve"> and I will submit a copy of the disclosure certificate as part of the application process if required by the University.</w:t>
            </w:r>
          </w:p>
          <w:p w14:paraId="01021D8B" w14:textId="77777777" w:rsidR="007D4B28" w:rsidRPr="006124EF" w:rsidRDefault="007D4B28" w:rsidP="00D36277">
            <w:pPr>
              <w:spacing w:after="0" w:line="240" w:lineRule="auto"/>
              <w:rPr>
                <w:rFonts w:asciiTheme="minorHAnsi" w:hAnsiTheme="minorHAnsi" w:cstheme="minorHAnsi"/>
                <w:color w:val="000000" w:themeColor="text1"/>
              </w:rPr>
            </w:pPr>
          </w:p>
          <w:p w14:paraId="49341205" w14:textId="77777777" w:rsidR="007D4B28" w:rsidRPr="006124EF" w:rsidRDefault="007D4B28" w:rsidP="00D36277">
            <w:pPr>
              <w:spacing w:after="0" w:line="240" w:lineRule="auto"/>
              <w:rPr>
                <w:rFonts w:asciiTheme="minorHAnsi" w:hAnsiTheme="minorHAnsi" w:cstheme="minorHAnsi"/>
                <w:color w:val="000000" w:themeColor="text1"/>
              </w:rPr>
            </w:pPr>
          </w:p>
          <w:p w14:paraId="6DA43051" w14:textId="3FB7F0FC" w:rsidR="007D4B28" w:rsidRPr="006124EF" w:rsidRDefault="003B3143" w:rsidP="008B36E8">
            <w:pPr>
              <w:spacing w:after="120" w:line="240" w:lineRule="auto"/>
              <w:rPr>
                <w:rFonts w:asciiTheme="minorHAnsi" w:hAnsiTheme="minorHAnsi" w:cstheme="minorHAnsi"/>
                <w:color w:val="000000" w:themeColor="text1"/>
              </w:rPr>
            </w:pPr>
            <w:r w:rsidRPr="006124EF">
              <w:rPr>
                <w:rFonts w:asciiTheme="minorHAnsi" w:hAnsiTheme="minorHAnsi" w:cstheme="minorHAnsi"/>
                <w:b/>
                <w:color w:val="000000" w:themeColor="text1"/>
              </w:rPr>
              <w:t xml:space="preserve">Signed </w:t>
            </w:r>
            <w:r w:rsidRPr="006124EF">
              <w:rPr>
                <w:rFonts w:asciiTheme="minorHAnsi" w:hAnsiTheme="minorHAnsi" w:cstheme="minorHAnsi"/>
                <w:color w:val="000000" w:themeColor="text1"/>
              </w:rPr>
              <w:t>(applicant</w:t>
            </w:r>
            <w:r w:rsidR="001662DE">
              <w:rPr>
                <w:rFonts w:asciiTheme="minorHAnsi" w:hAnsiTheme="minorHAnsi" w:cstheme="minorHAnsi"/>
                <w:color w:val="000000" w:themeColor="text1"/>
              </w:rPr>
              <w:t xml:space="preserve">):   </w:t>
            </w:r>
            <w:r w:rsidRPr="006124EF">
              <w:rPr>
                <w:rFonts w:asciiTheme="minorHAnsi" w:hAnsiTheme="minorHAnsi" w:cstheme="minorHAnsi"/>
                <w:b/>
                <w:color w:val="000000" w:themeColor="text1"/>
              </w:rPr>
              <w:tab/>
            </w:r>
            <w:r w:rsidR="00654B9D">
              <w:rPr>
                <w:rFonts w:asciiTheme="minorHAnsi" w:hAnsiTheme="minorHAnsi" w:cstheme="minorHAnsi"/>
                <w:b/>
                <w:color w:val="000000" w:themeColor="text1"/>
              </w:rPr>
              <w:t xml:space="preserve">                                                                                         </w:t>
            </w:r>
            <w:r w:rsidRPr="006124EF">
              <w:rPr>
                <w:rFonts w:asciiTheme="minorHAnsi" w:hAnsiTheme="minorHAnsi" w:cstheme="minorHAnsi"/>
                <w:b/>
                <w:color w:val="000000" w:themeColor="text1"/>
              </w:rPr>
              <w:t>Date</w:t>
            </w:r>
            <w:r w:rsidR="001662DE">
              <w:rPr>
                <w:rFonts w:asciiTheme="minorHAnsi" w:hAnsiTheme="minorHAnsi" w:cstheme="minorHAnsi"/>
                <w:color w:val="000000" w:themeColor="text1"/>
              </w:rPr>
              <w:t>:</w:t>
            </w:r>
          </w:p>
        </w:tc>
      </w:tr>
    </w:tbl>
    <w:p w14:paraId="4A934784" w14:textId="77777777" w:rsidR="006953B5" w:rsidRPr="006124EF" w:rsidRDefault="006953B5" w:rsidP="00D36277">
      <w:pPr>
        <w:spacing w:after="0" w:line="240" w:lineRule="auto"/>
        <w:rPr>
          <w:rFonts w:asciiTheme="minorHAnsi" w:hAnsiTheme="minorHAnsi" w:cstheme="minorHAnsi"/>
          <w:color w:val="000000" w:themeColor="text1"/>
        </w:rPr>
      </w:pPr>
    </w:p>
    <w:p w14:paraId="0F2B696C" w14:textId="77777777" w:rsidR="006953B5" w:rsidRPr="006124EF" w:rsidRDefault="006953B5">
      <w:pPr>
        <w:spacing w:after="0" w:line="240" w:lineRule="auto"/>
        <w:rPr>
          <w:rFonts w:asciiTheme="minorHAnsi" w:hAnsiTheme="minorHAnsi" w:cstheme="minorHAnsi"/>
          <w:color w:val="000000" w:themeColor="text1"/>
        </w:rPr>
      </w:pPr>
    </w:p>
    <w:p w14:paraId="065E34D5" w14:textId="77777777" w:rsidR="001E0AE1" w:rsidRPr="006124EF" w:rsidRDefault="001E0AE1">
      <w:r w:rsidRPr="006124EF">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73"/>
      </w:tblGrid>
      <w:tr w:rsidR="00CD1CD3" w:rsidRPr="006124EF" w14:paraId="0E533A2F" w14:textId="77777777" w:rsidTr="008B36E8">
        <w:trPr>
          <w:cantSplit/>
          <w:trHeight w:val="397"/>
          <w:jc w:val="center"/>
        </w:trPr>
        <w:tc>
          <w:tcPr>
            <w:tcW w:w="107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781F3E" w14:textId="3F0A39F5" w:rsidR="00582EF4" w:rsidRPr="006124EF" w:rsidRDefault="00582EF4" w:rsidP="00853779">
            <w:pPr>
              <w:spacing w:after="0" w:line="240" w:lineRule="auto"/>
              <w:rPr>
                <w:rFonts w:asciiTheme="minorHAnsi" w:hAnsiTheme="minorHAnsi" w:cstheme="minorHAnsi"/>
                <w:color w:val="000000" w:themeColor="text1"/>
              </w:rPr>
            </w:pPr>
            <w:r w:rsidRPr="006124EF">
              <w:rPr>
                <w:rFonts w:asciiTheme="minorHAnsi" w:hAnsiTheme="minorHAnsi" w:cstheme="minorHAnsi"/>
                <w:b/>
                <w:color w:val="000000" w:themeColor="text1"/>
              </w:rPr>
              <w:lastRenderedPageBreak/>
              <w:t>Section 3</w:t>
            </w:r>
            <w:r w:rsidR="00CD1CD3" w:rsidRPr="006124EF">
              <w:rPr>
                <w:rFonts w:asciiTheme="minorHAnsi" w:hAnsiTheme="minorHAnsi" w:cstheme="minorHAnsi"/>
                <w:color w:val="000000" w:themeColor="text1"/>
              </w:rPr>
              <w:t xml:space="preserve"> (</w:t>
            </w:r>
            <w:r w:rsidRPr="006124EF">
              <w:rPr>
                <w:rFonts w:asciiTheme="minorHAnsi" w:hAnsiTheme="minorHAnsi" w:cstheme="minorHAnsi"/>
                <w:color w:val="000000" w:themeColor="text1"/>
              </w:rPr>
              <w:t xml:space="preserve">to be completed by the </w:t>
            </w:r>
            <w:r w:rsidR="00853779" w:rsidRPr="006124EF">
              <w:rPr>
                <w:rFonts w:asciiTheme="minorHAnsi" w:hAnsiTheme="minorHAnsi" w:cstheme="minorHAnsi"/>
                <w:color w:val="000000" w:themeColor="text1"/>
              </w:rPr>
              <w:t>applicant’s supervisor</w:t>
            </w:r>
            <w:r w:rsidR="00191303" w:rsidRPr="006124EF">
              <w:rPr>
                <w:rFonts w:asciiTheme="minorHAnsi" w:hAnsiTheme="minorHAnsi" w:cstheme="minorHAnsi"/>
                <w:color w:val="000000" w:themeColor="text1"/>
              </w:rPr>
              <w:t xml:space="preserve"> a</w:t>
            </w:r>
            <w:r w:rsidR="00CD1CD3" w:rsidRPr="006124EF">
              <w:rPr>
                <w:rFonts w:asciiTheme="minorHAnsi" w:hAnsiTheme="minorHAnsi" w:cstheme="minorHAnsi"/>
                <w:color w:val="000000" w:themeColor="text1"/>
              </w:rPr>
              <w:t>nd assessor of practice)</w:t>
            </w:r>
          </w:p>
        </w:tc>
      </w:tr>
    </w:tbl>
    <w:p w14:paraId="29EBDA71" w14:textId="2B75EA2A" w:rsidR="00270AE7" w:rsidRPr="006124EF" w:rsidRDefault="00270AE7" w:rsidP="2412EE51">
      <w:pPr>
        <w:spacing w:before="120" w:after="12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 xml:space="preserve">The Royal Pharmaceutical Society (RPS) has published </w:t>
      </w:r>
      <w:r w:rsidRPr="006124EF">
        <w:rPr>
          <w:rFonts w:asciiTheme="minorHAnsi" w:hAnsiTheme="minorHAnsi" w:cstheme="minorBidi"/>
          <w:i/>
          <w:iCs/>
          <w:color w:val="000000" w:themeColor="text1"/>
        </w:rPr>
        <w:t>A competency framework for designated prescribing practitioners</w:t>
      </w:r>
      <w:r w:rsidR="00A70C1F">
        <w:rPr>
          <w:rFonts w:asciiTheme="minorHAnsi" w:hAnsiTheme="minorHAnsi" w:cstheme="minorBidi"/>
          <w:i/>
          <w:iCs/>
          <w:color w:val="000000" w:themeColor="text1"/>
        </w:rPr>
        <w:t xml:space="preserve"> </w:t>
      </w:r>
      <w:hyperlink r:id="rId19" w:history="1">
        <w:r w:rsidR="00A70C1F" w:rsidRPr="003250B5">
          <w:rPr>
            <w:rStyle w:val="Hyperlink"/>
            <w:rFonts w:asciiTheme="minorHAnsi" w:hAnsiTheme="minorHAnsi" w:cstheme="minorBidi"/>
            <w:i/>
            <w:iCs/>
          </w:rPr>
          <w:t>https://www.rpharms.com/resources/frameworks/prescribing-competency-framework/competency-framework</w:t>
        </w:r>
      </w:hyperlink>
      <w:r w:rsidR="00A70C1F">
        <w:rPr>
          <w:rFonts w:asciiTheme="minorHAnsi" w:hAnsiTheme="minorHAnsi" w:cstheme="minorBidi"/>
          <w:i/>
          <w:iCs/>
          <w:color w:val="000000" w:themeColor="text1"/>
        </w:rPr>
        <w:t xml:space="preserve"> </w:t>
      </w:r>
      <w:r w:rsidRPr="006124EF">
        <w:rPr>
          <w:rFonts w:asciiTheme="minorHAnsi" w:hAnsiTheme="minorHAnsi" w:cstheme="minorBidi"/>
          <w:color w:val="000000" w:themeColor="text1"/>
        </w:rPr>
        <w:t xml:space="preserve">(which details the knowledge, skills and behaviours required of the designated practitioner responsible for the trainee prescriber’s period of learning in practice. The term Designated Prescribing Practitioner is used to cover </w:t>
      </w:r>
      <w:proofErr w:type="gramStart"/>
      <w:r w:rsidRPr="006124EF">
        <w:rPr>
          <w:rFonts w:asciiTheme="minorHAnsi" w:hAnsiTheme="minorHAnsi" w:cstheme="minorBidi"/>
          <w:color w:val="000000" w:themeColor="text1"/>
        </w:rPr>
        <w:t>all of</w:t>
      </w:r>
      <w:proofErr w:type="gramEnd"/>
      <w:r w:rsidRPr="006124EF">
        <w:rPr>
          <w:rFonts w:asciiTheme="minorHAnsi" w:hAnsiTheme="minorHAnsi" w:cstheme="minorBidi"/>
          <w:color w:val="000000" w:themeColor="text1"/>
        </w:rPr>
        <w:t xml:space="preserve"> the regulators’ titles (Designated Medical Practitioner, Practice Supervisor, Practice Assessor and Practice Educator).</w:t>
      </w:r>
    </w:p>
    <w:p w14:paraId="5827F1D3" w14:textId="77777777" w:rsidR="007B0FA6" w:rsidRPr="006124EF" w:rsidRDefault="007B0FA6" w:rsidP="2412EE51">
      <w:pPr>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 xml:space="preserve">Applicants must ensure that the relevant parts of this section are </w:t>
      </w:r>
      <w:r w:rsidR="00191303" w:rsidRPr="006124EF">
        <w:rPr>
          <w:rFonts w:asciiTheme="minorHAnsi" w:hAnsiTheme="minorHAnsi" w:cstheme="minorBidi"/>
          <w:color w:val="000000" w:themeColor="text1"/>
        </w:rPr>
        <w:t xml:space="preserve">fully </w:t>
      </w:r>
      <w:r w:rsidRPr="006124EF">
        <w:rPr>
          <w:rFonts w:asciiTheme="minorHAnsi" w:hAnsiTheme="minorHAnsi" w:cstheme="minorBidi"/>
          <w:color w:val="000000" w:themeColor="text1"/>
        </w:rPr>
        <w:t>completed:</w:t>
      </w:r>
    </w:p>
    <w:p w14:paraId="0F74FE27" w14:textId="4CA94E7F" w:rsidR="00191303" w:rsidRPr="006124EF" w:rsidRDefault="00191303" w:rsidP="2412EE51">
      <w:pPr>
        <w:pStyle w:val="ListParagraph"/>
        <w:numPr>
          <w:ilvl w:val="0"/>
          <w:numId w:val="41"/>
        </w:numPr>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NMC</w:t>
      </w:r>
      <w:r w:rsidR="0ACDD1B9" w:rsidRPr="006124EF">
        <w:rPr>
          <w:rFonts w:asciiTheme="minorHAnsi" w:hAnsiTheme="minorHAnsi" w:cstheme="minorBidi"/>
          <w:color w:val="000000" w:themeColor="text1"/>
        </w:rPr>
        <w:t xml:space="preserve"> </w:t>
      </w:r>
      <w:r w:rsidRPr="006124EF">
        <w:rPr>
          <w:rFonts w:asciiTheme="minorHAnsi" w:hAnsiTheme="minorHAnsi" w:cstheme="minorBidi"/>
          <w:color w:val="000000" w:themeColor="text1"/>
        </w:rPr>
        <w:t>registered applicants: parts 3a, 3</w:t>
      </w:r>
      <w:r w:rsidR="00FB0644" w:rsidRPr="006124EF">
        <w:rPr>
          <w:rFonts w:asciiTheme="minorHAnsi" w:hAnsiTheme="minorHAnsi" w:cstheme="minorBidi"/>
          <w:color w:val="000000" w:themeColor="text1"/>
        </w:rPr>
        <w:t>b</w:t>
      </w:r>
      <w:r w:rsidR="003A3B2D" w:rsidRPr="006124EF">
        <w:rPr>
          <w:rFonts w:asciiTheme="minorHAnsi" w:hAnsiTheme="minorHAnsi" w:cstheme="minorBidi"/>
          <w:color w:val="000000" w:themeColor="text1"/>
        </w:rPr>
        <w:t>,</w:t>
      </w:r>
      <w:r w:rsidR="00744C3F" w:rsidRPr="006124EF">
        <w:rPr>
          <w:rFonts w:asciiTheme="minorHAnsi" w:hAnsiTheme="minorHAnsi" w:cstheme="minorBidi"/>
          <w:color w:val="000000" w:themeColor="text1"/>
        </w:rPr>
        <w:t xml:space="preserve"> </w:t>
      </w:r>
      <w:r w:rsidRPr="006124EF">
        <w:rPr>
          <w:rFonts w:asciiTheme="minorHAnsi" w:hAnsiTheme="minorHAnsi" w:cstheme="minorBidi"/>
          <w:color w:val="000000" w:themeColor="text1"/>
        </w:rPr>
        <w:t>3</w:t>
      </w:r>
      <w:r w:rsidR="00FB0644" w:rsidRPr="006124EF">
        <w:rPr>
          <w:rFonts w:asciiTheme="minorHAnsi" w:hAnsiTheme="minorHAnsi" w:cstheme="minorBidi"/>
          <w:color w:val="000000" w:themeColor="text1"/>
        </w:rPr>
        <w:t>c</w:t>
      </w:r>
      <w:r w:rsidR="003A3B2D" w:rsidRPr="006124EF">
        <w:rPr>
          <w:rFonts w:asciiTheme="minorHAnsi" w:hAnsiTheme="minorHAnsi" w:cstheme="minorBidi"/>
          <w:color w:val="000000" w:themeColor="text1"/>
        </w:rPr>
        <w:t xml:space="preserve"> and 3d</w:t>
      </w:r>
      <w:r w:rsidR="00C82AAB" w:rsidRPr="006124EF">
        <w:rPr>
          <w:rFonts w:asciiTheme="minorHAnsi" w:hAnsiTheme="minorHAnsi" w:cstheme="minorBidi"/>
          <w:color w:val="000000" w:themeColor="text1"/>
        </w:rPr>
        <w:t xml:space="preserve"> must be completed</w:t>
      </w:r>
      <w:r w:rsidR="00D24B4D" w:rsidRPr="006124EF">
        <w:rPr>
          <w:rFonts w:asciiTheme="minorHAnsi" w:hAnsiTheme="minorHAnsi" w:cstheme="minorBidi"/>
          <w:color w:val="000000" w:themeColor="text1"/>
        </w:rPr>
        <w:t xml:space="preserve"> </w:t>
      </w:r>
      <w:r w:rsidR="00F930ED" w:rsidRPr="006124EF">
        <w:rPr>
          <w:rFonts w:asciiTheme="minorHAnsi" w:hAnsiTheme="minorHAnsi" w:cstheme="minorBidi"/>
          <w:color w:val="000000" w:themeColor="text1"/>
        </w:rPr>
        <w:t>by the applicant’s Practice A</w:t>
      </w:r>
      <w:r w:rsidR="00FB0644" w:rsidRPr="006124EF">
        <w:rPr>
          <w:rFonts w:asciiTheme="minorHAnsi" w:hAnsiTheme="minorHAnsi" w:cstheme="minorBidi"/>
          <w:color w:val="000000" w:themeColor="text1"/>
        </w:rPr>
        <w:t>ssessor and Practice Supervisor</w:t>
      </w:r>
    </w:p>
    <w:p w14:paraId="1646D11F" w14:textId="4C19E8F4" w:rsidR="003C6619" w:rsidRPr="006124EF" w:rsidRDefault="009C699F" w:rsidP="2412EE51">
      <w:pPr>
        <w:pStyle w:val="ListParagraph"/>
        <w:numPr>
          <w:ilvl w:val="0"/>
          <w:numId w:val="41"/>
        </w:numPr>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 xml:space="preserve">HCPC </w:t>
      </w:r>
      <w:r w:rsidR="00191303" w:rsidRPr="006124EF">
        <w:rPr>
          <w:rFonts w:asciiTheme="minorHAnsi" w:hAnsiTheme="minorHAnsi" w:cstheme="minorBidi"/>
          <w:color w:val="000000" w:themeColor="text1"/>
        </w:rPr>
        <w:t>registered applicants: parts 3a</w:t>
      </w:r>
      <w:r w:rsidR="003A3B2D" w:rsidRPr="006124EF">
        <w:rPr>
          <w:rFonts w:asciiTheme="minorHAnsi" w:hAnsiTheme="minorHAnsi" w:cstheme="minorBidi"/>
          <w:color w:val="000000" w:themeColor="text1"/>
        </w:rPr>
        <w:t>, 3b</w:t>
      </w:r>
      <w:r w:rsidR="00744C3F" w:rsidRPr="006124EF">
        <w:rPr>
          <w:rFonts w:asciiTheme="minorHAnsi" w:hAnsiTheme="minorHAnsi" w:cstheme="minorBidi"/>
          <w:color w:val="000000" w:themeColor="text1"/>
        </w:rPr>
        <w:t xml:space="preserve"> and</w:t>
      </w:r>
      <w:r w:rsidR="00191303" w:rsidRPr="006124EF">
        <w:rPr>
          <w:rFonts w:asciiTheme="minorHAnsi" w:hAnsiTheme="minorHAnsi" w:cstheme="minorBidi"/>
          <w:color w:val="000000" w:themeColor="text1"/>
        </w:rPr>
        <w:t xml:space="preserve"> 3</w:t>
      </w:r>
      <w:r w:rsidR="003A3B2D" w:rsidRPr="006124EF">
        <w:rPr>
          <w:rFonts w:asciiTheme="minorHAnsi" w:hAnsiTheme="minorHAnsi" w:cstheme="minorBidi"/>
          <w:color w:val="000000" w:themeColor="text1"/>
        </w:rPr>
        <w:t>d</w:t>
      </w:r>
      <w:r w:rsidR="00C82AAB" w:rsidRPr="006124EF">
        <w:rPr>
          <w:rFonts w:asciiTheme="minorHAnsi" w:hAnsiTheme="minorHAnsi" w:cstheme="minorBidi"/>
          <w:color w:val="000000" w:themeColor="text1"/>
        </w:rPr>
        <w:t xml:space="preserve"> must be completed</w:t>
      </w:r>
      <w:r w:rsidR="00F930ED" w:rsidRPr="006124EF">
        <w:rPr>
          <w:rFonts w:asciiTheme="minorHAnsi" w:hAnsiTheme="minorHAnsi" w:cstheme="minorBidi"/>
          <w:color w:val="000000" w:themeColor="text1"/>
        </w:rPr>
        <w:t xml:space="preserve"> by the applicant’s Practice Educator or Designated Prescribing Practitioner</w:t>
      </w:r>
    </w:p>
    <w:p w14:paraId="35D15985" w14:textId="77777777" w:rsidR="00D9477B" w:rsidRPr="006124EF" w:rsidRDefault="00D9477B" w:rsidP="00D36277">
      <w:pPr>
        <w:spacing w:after="0" w:line="240" w:lineRule="auto"/>
        <w:rPr>
          <w:rFonts w:asciiTheme="minorHAnsi" w:hAnsiTheme="minorHAnsi" w:cstheme="minorHAnsi"/>
          <w:color w:val="000000" w:themeColor="text1"/>
        </w:rPr>
      </w:pPr>
    </w:p>
    <w:tbl>
      <w:tblPr>
        <w:tblW w:w="10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4"/>
        <w:gridCol w:w="3118"/>
        <w:gridCol w:w="1984"/>
        <w:gridCol w:w="569"/>
        <w:gridCol w:w="1703"/>
      </w:tblGrid>
      <w:tr w:rsidR="004207F4" w:rsidRPr="006124EF" w14:paraId="3A83907B" w14:textId="77777777" w:rsidTr="1E07733B">
        <w:trPr>
          <w:cantSplit/>
          <w:trHeight w:val="397"/>
          <w:jc w:val="center"/>
        </w:trPr>
        <w:tc>
          <w:tcPr>
            <w:tcW w:w="107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641331" w14:textId="77777777" w:rsidR="00C30551" w:rsidRPr="006124EF" w:rsidRDefault="00582EF4" w:rsidP="00D36277">
            <w:pPr>
              <w:spacing w:after="0" w:line="240" w:lineRule="auto"/>
              <w:rPr>
                <w:rFonts w:asciiTheme="minorHAnsi" w:hAnsiTheme="minorHAnsi" w:cstheme="minorHAnsi"/>
                <w:color w:val="000000" w:themeColor="text1"/>
              </w:rPr>
            </w:pPr>
            <w:r w:rsidRPr="006124EF">
              <w:rPr>
                <w:rFonts w:asciiTheme="minorHAnsi" w:hAnsiTheme="minorHAnsi" w:cstheme="minorHAnsi"/>
                <w:b/>
                <w:color w:val="000000" w:themeColor="text1"/>
              </w:rPr>
              <w:t xml:space="preserve">Section 3a: details </w:t>
            </w:r>
            <w:r w:rsidR="00744C3F" w:rsidRPr="006124EF">
              <w:rPr>
                <w:rFonts w:asciiTheme="minorHAnsi" w:hAnsiTheme="minorHAnsi" w:cstheme="minorHAnsi"/>
                <w:b/>
                <w:color w:val="000000" w:themeColor="text1"/>
              </w:rPr>
              <w:t xml:space="preserve">of and eligibility criteria </w:t>
            </w:r>
            <w:r w:rsidR="00FA72E0" w:rsidRPr="006124EF">
              <w:rPr>
                <w:rFonts w:asciiTheme="minorHAnsi" w:hAnsiTheme="minorHAnsi" w:cstheme="minorHAnsi"/>
                <w:b/>
                <w:color w:val="000000" w:themeColor="text1"/>
              </w:rPr>
              <w:t>for</w:t>
            </w:r>
          </w:p>
          <w:p w14:paraId="09410A68" w14:textId="7C46DFA2" w:rsidR="00CD3A56" w:rsidRPr="006124EF" w:rsidRDefault="00CD3A56" w:rsidP="2412EE51">
            <w:pPr>
              <w:pStyle w:val="ListParagraph"/>
              <w:numPr>
                <w:ilvl w:val="0"/>
                <w:numId w:val="40"/>
              </w:numPr>
              <w:spacing w:after="0" w:line="240" w:lineRule="auto"/>
              <w:contextualSpacing w:val="0"/>
              <w:rPr>
                <w:rFonts w:asciiTheme="minorHAnsi" w:hAnsiTheme="minorHAnsi" w:cstheme="minorBidi"/>
                <w:b/>
                <w:bCs/>
                <w:color w:val="000000" w:themeColor="text1"/>
              </w:rPr>
            </w:pPr>
            <w:r w:rsidRPr="006124EF">
              <w:rPr>
                <w:rFonts w:asciiTheme="minorHAnsi" w:hAnsiTheme="minorHAnsi" w:cstheme="minorBidi"/>
                <w:b/>
                <w:bCs/>
                <w:color w:val="000000" w:themeColor="text1"/>
              </w:rPr>
              <w:t xml:space="preserve">the Practice Assessor (PA) </w:t>
            </w:r>
            <w:r w:rsidRPr="006124EF">
              <w:rPr>
                <w:rFonts w:asciiTheme="minorHAnsi" w:hAnsiTheme="minorHAnsi" w:cstheme="minorBidi"/>
                <w:color w:val="000000" w:themeColor="text1"/>
              </w:rPr>
              <w:t>(for NMC</w:t>
            </w:r>
            <w:r w:rsidR="24ABCD3D" w:rsidRPr="006124EF">
              <w:rPr>
                <w:rFonts w:asciiTheme="minorHAnsi" w:hAnsiTheme="minorHAnsi" w:cstheme="minorBidi"/>
                <w:color w:val="000000" w:themeColor="text1"/>
              </w:rPr>
              <w:t xml:space="preserve"> </w:t>
            </w:r>
            <w:r w:rsidRPr="006124EF">
              <w:rPr>
                <w:rFonts w:asciiTheme="minorHAnsi" w:hAnsiTheme="minorHAnsi" w:cstheme="minorBidi"/>
                <w:color w:val="000000" w:themeColor="text1"/>
              </w:rPr>
              <w:t>registered applicants)</w:t>
            </w:r>
            <w:r w:rsidRPr="006124EF">
              <w:rPr>
                <w:rFonts w:asciiTheme="minorHAnsi" w:hAnsiTheme="minorHAnsi" w:cstheme="minorBidi"/>
                <w:b/>
                <w:bCs/>
                <w:i/>
                <w:iCs/>
                <w:color w:val="000000" w:themeColor="text1"/>
              </w:rPr>
              <w:t xml:space="preserve"> or</w:t>
            </w:r>
          </w:p>
          <w:p w14:paraId="1F38F5D3" w14:textId="4871213F" w:rsidR="00C30551" w:rsidRPr="006124EF" w:rsidRDefault="3E9E17D5" w:rsidP="2412EE51">
            <w:pPr>
              <w:pStyle w:val="ListParagraph"/>
              <w:numPr>
                <w:ilvl w:val="0"/>
                <w:numId w:val="40"/>
              </w:numPr>
              <w:spacing w:after="0" w:line="240" w:lineRule="auto"/>
              <w:contextualSpacing w:val="0"/>
              <w:rPr>
                <w:rFonts w:asciiTheme="minorHAnsi" w:hAnsiTheme="minorHAnsi" w:cstheme="minorBidi"/>
                <w:b/>
                <w:bCs/>
                <w:color w:val="000000" w:themeColor="text1"/>
              </w:rPr>
            </w:pPr>
            <w:r w:rsidRPr="006124EF">
              <w:rPr>
                <w:rFonts w:asciiTheme="minorHAnsi" w:hAnsiTheme="minorHAnsi" w:cstheme="minorBidi"/>
                <w:b/>
                <w:bCs/>
                <w:color w:val="000000" w:themeColor="text1"/>
              </w:rPr>
              <w:t xml:space="preserve">the </w:t>
            </w:r>
            <w:r w:rsidR="3678A195" w:rsidRPr="006124EF">
              <w:rPr>
                <w:rFonts w:asciiTheme="minorHAnsi" w:hAnsiTheme="minorHAnsi" w:cstheme="minorBidi"/>
                <w:b/>
                <w:bCs/>
                <w:color w:val="000000" w:themeColor="text1"/>
              </w:rPr>
              <w:t>Pr</w:t>
            </w:r>
            <w:r w:rsidR="44A2C1F2" w:rsidRPr="006124EF">
              <w:rPr>
                <w:rFonts w:asciiTheme="minorHAnsi" w:hAnsiTheme="minorHAnsi" w:cstheme="minorBidi"/>
                <w:b/>
                <w:bCs/>
                <w:color w:val="000000" w:themeColor="text1"/>
              </w:rPr>
              <w:t>actice Educator</w:t>
            </w:r>
            <w:r w:rsidR="633196FF" w:rsidRPr="006124EF">
              <w:rPr>
                <w:rFonts w:asciiTheme="minorHAnsi" w:hAnsiTheme="minorHAnsi" w:cstheme="minorBidi"/>
                <w:b/>
                <w:bCs/>
                <w:color w:val="000000" w:themeColor="text1"/>
              </w:rPr>
              <w:t xml:space="preserve"> </w:t>
            </w:r>
            <w:r w:rsidR="14B683E2" w:rsidRPr="006124EF">
              <w:rPr>
                <w:rFonts w:asciiTheme="minorHAnsi" w:hAnsiTheme="minorHAnsi" w:cstheme="minorBidi"/>
                <w:b/>
                <w:bCs/>
                <w:color w:val="000000" w:themeColor="text1"/>
              </w:rPr>
              <w:t>(P</w:t>
            </w:r>
            <w:r w:rsidR="18158AB5" w:rsidRPr="006124EF">
              <w:rPr>
                <w:rFonts w:asciiTheme="minorHAnsi" w:hAnsiTheme="minorHAnsi" w:cstheme="minorBidi"/>
                <w:b/>
                <w:bCs/>
                <w:color w:val="000000" w:themeColor="text1"/>
              </w:rPr>
              <w:t>E</w:t>
            </w:r>
            <w:r w:rsidR="14B683E2" w:rsidRPr="006124EF">
              <w:rPr>
                <w:rFonts w:asciiTheme="minorHAnsi" w:hAnsiTheme="minorHAnsi" w:cstheme="minorBidi"/>
                <w:b/>
                <w:bCs/>
                <w:color w:val="000000" w:themeColor="text1"/>
              </w:rPr>
              <w:t xml:space="preserve">) </w:t>
            </w:r>
            <w:r w:rsidR="633196FF" w:rsidRPr="006124EF">
              <w:rPr>
                <w:rFonts w:asciiTheme="minorHAnsi" w:hAnsiTheme="minorHAnsi" w:cstheme="minorBidi"/>
                <w:color w:val="000000" w:themeColor="text1"/>
              </w:rPr>
              <w:t>(for HCPC</w:t>
            </w:r>
            <w:r w:rsidR="0A160BD7" w:rsidRPr="006124EF">
              <w:rPr>
                <w:rFonts w:asciiTheme="minorHAnsi" w:hAnsiTheme="minorHAnsi" w:cstheme="minorBidi"/>
                <w:color w:val="000000" w:themeColor="text1"/>
              </w:rPr>
              <w:t xml:space="preserve"> </w:t>
            </w:r>
            <w:r w:rsidR="633196FF" w:rsidRPr="006124EF">
              <w:rPr>
                <w:rFonts w:asciiTheme="minorHAnsi" w:hAnsiTheme="minorHAnsi" w:cstheme="minorBidi"/>
                <w:color w:val="000000" w:themeColor="text1"/>
              </w:rPr>
              <w:t>regis</w:t>
            </w:r>
            <w:r w:rsidR="005D0A61" w:rsidRPr="006124EF">
              <w:rPr>
                <w:rFonts w:asciiTheme="minorHAnsi" w:hAnsiTheme="minorHAnsi" w:cstheme="minorBidi"/>
                <w:color w:val="000000" w:themeColor="text1"/>
              </w:rPr>
              <w:t>tered</w:t>
            </w:r>
            <w:r w:rsidR="633196FF" w:rsidRPr="006124EF">
              <w:rPr>
                <w:rFonts w:asciiTheme="minorHAnsi" w:hAnsiTheme="minorHAnsi" w:cstheme="minorBidi"/>
                <w:color w:val="000000" w:themeColor="text1"/>
              </w:rPr>
              <w:t xml:space="preserve"> applicants)</w:t>
            </w:r>
            <w:r w:rsidR="61174050" w:rsidRPr="006124EF">
              <w:rPr>
                <w:rFonts w:asciiTheme="minorHAnsi" w:hAnsiTheme="minorHAnsi" w:cstheme="minorBidi"/>
                <w:color w:val="000000" w:themeColor="text1"/>
              </w:rPr>
              <w:t xml:space="preserve"> </w:t>
            </w:r>
          </w:p>
          <w:p w14:paraId="6C3B5046" w14:textId="77777777" w:rsidR="00744C3F" w:rsidRPr="006124EF" w:rsidRDefault="00744C3F" w:rsidP="00744C3F">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To be completed by the Practice Assessor, Practice Educator or Designated Prescribing Practitioner.</w:t>
            </w:r>
          </w:p>
        </w:tc>
      </w:tr>
      <w:tr w:rsidR="00B578D1" w:rsidRPr="006124EF" w14:paraId="1B03F2CA" w14:textId="77777777" w:rsidTr="1E07733B">
        <w:trPr>
          <w:cantSplit/>
          <w:trHeight w:val="283"/>
          <w:jc w:val="center"/>
        </w:trPr>
        <w:tc>
          <w:tcPr>
            <w:tcW w:w="10778" w:type="dxa"/>
            <w:gridSpan w:val="5"/>
            <w:tcBorders>
              <w:left w:val="nil"/>
              <w:right w:val="nil"/>
            </w:tcBorders>
            <w:vAlign w:val="center"/>
          </w:tcPr>
          <w:p w14:paraId="644A8CAF" w14:textId="77777777" w:rsidR="00B578D1" w:rsidRPr="006124EF" w:rsidRDefault="00B578D1" w:rsidP="006953B5">
            <w:pPr>
              <w:spacing w:after="0" w:line="240" w:lineRule="auto"/>
              <w:rPr>
                <w:rFonts w:asciiTheme="minorHAnsi" w:hAnsiTheme="minorHAnsi" w:cstheme="minorHAnsi"/>
                <w:color w:val="000000" w:themeColor="text1"/>
              </w:rPr>
            </w:pPr>
          </w:p>
        </w:tc>
      </w:tr>
      <w:tr w:rsidR="004207F4" w:rsidRPr="006124EF" w14:paraId="5113D1CC" w14:textId="77777777" w:rsidTr="1E07733B">
        <w:trPr>
          <w:cantSplit/>
          <w:trHeight w:val="369"/>
          <w:jc w:val="center"/>
        </w:trPr>
        <w:tc>
          <w:tcPr>
            <w:tcW w:w="3404" w:type="dxa"/>
            <w:vAlign w:val="center"/>
          </w:tcPr>
          <w:p w14:paraId="0185E15D" w14:textId="633B426F" w:rsidR="00582EF4" w:rsidRPr="006124EF" w:rsidRDefault="00582EF4" w:rsidP="00CD3A56">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Name of</w:t>
            </w:r>
            <w:r w:rsidR="00C30551" w:rsidRPr="006124EF">
              <w:rPr>
                <w:rFonts w:asciiTheme="minorHAnsi" w:hAnsiTheme="minorHAnsi" w:cstheme="minorHAnsi"/>
                <w:color w:val="000000" w:themeColor="text1"/>
              </w:rPr>
              <w:t xml:space="preserve"> </w:t>
            </w:r>
            <w:r w:rsidR="00430B3B" w:rsidRPr="006124EF">
              <w:rPr>
                <w:rFonts w:asciiTheme="minorHAnsi" w:hAnsiTheme="minorHAnsi" w:cstheme="minorHAnsi"/>
                <w:color w:val="000000" w:themeColor="text1"/>
              </w:rPr>
              <w:t>P</w:t>
            </w:r>
            <w:r w:rsidR="00CD3A56" w:rsidRPr="006124EF">
              <w:rPr>
                <w:rFonts w:asciiTheme="minorHAnsi" w:hAnsiTheme="minorHAnsi" w:cstheme="minorHAnsi"/>
                <w:color w:val="000000" w:themeColor="text1"/>
              </w:rPr>
              <w:t>A</w:t>
            </w:r>
            <w:r w:rsidR="00C30551" w:rsidRPr="006124EF">
              <w:rPr>
                <w:rFonts w:asciiTheme="minorHAnsi" w:hAnsiTheme="minorHAnsi" w:cstheme="minorHAnsi"/>
                <w:color w:val="000000" w:themeColor="text1"/>
              </w:rPr>
              <w:t>/</w:t>
            </w:r>
            <w:r w:rsidR="00980AF9" w:rsidRPr="006124EF">
              <w:rPr>
                <w:rFonts w:asciiTheme="minorHAnsi" w:hAnsiTheme="minorHAnsi" w:cstheme="minorHAnsi"/>
                <w:color w:val="000000" w:themeColor="text1"/>
              </w:rPr>
              <w:t>P</w:t>
            </w:r>
            <w:r w:rsidR="00CD3A56" w:rsidRPr="006124EF">
              <w:rPr>
                <w:rFonts w:asciiTheme="minorHAnsi" w:hAnsiTheme="minorHAnsi" w:cstheme="minorHAnsi"/>
                <w:color w:val="000000" w:themeColor="text1"/>
              </w:rPr>
              <w:t>E</w:t>
            </w:r>
            <w:r w:rsidR="004C16A4" w:rsidRPr="006124EF">
              <w:rPr>
                <w:rFonts w:asciiTheme="minorHAnsi" w:hAnsiTheme="minorHAnsi" w:cstheme="minorHAnsi"/>
                <w:color w:val="000000" w:themeColor="text1"/>
              </w:rPr>
              <w:t>:</w:t>
            </w:r>
          </w:p>
        </w:tc>
        <w:tc>
          <w:tcPr>
            <w:tcW w:w="7374" w:type="dxa"/>
            <w:gridSpan w:val="4"/>
            <w:vAlign w:val="center"/>
          </w:tcPr>
          <w:p w14:paraId="0823662F" w14:textId="77777777" w:rsidR="00582EF4" w:rsidRPr="006124EF" w:rsidRDefault="00582EF4" w:rsidP="006953B5">
            <w:pPr>
              <w:spacing w:after="0" w:line="240" w:lineRule="auto"/>
              <w:rPr>
                <w:rFonts w:asciiTheme="minorHAnsi" w:hAnsiTheme="minorHAnsi" w:cstheme="minorHAnsi"/>
                <w:color w:val="000000" w:themeColor="text1"/>
              </w:rPr>
            </w:pPr>
          </w:p>
        </w:tc>
      </w:tr>
      <w:tr w:rsidR="004207F4" w:rsidRPr="006124EF" w14:paraId="1DAA5ED5" w14:textId="77777777" w:rsidTr="1E07733B">
        <w:trPr>
          <w:cantSplit/>
          <w:trHeight w:val="369"/>
          <w:jc w:val="center"/>
        </w:trPr>
        <w:tc>
          <w:tcPr>
            <w:tcW w:w="3404" w:type="dxa"/>
            <w:vAlign w:val="center"/>
          </w:tcPr>
          <w:p w14:paraId="00645159" w14:textId="77777777" w:rsidR="00582EF4" w:rsidRPr="006124EF" w:rsidRDefault="00582EF4" w:rsidP="006953B5">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Area of practice:</w:t>
            </w:r>
          </w:p>
        </w:tc>
        <w:tc>
          <w:tcPr>
            <w:tcW w:w="7374" w:type="dxa"/>
            <w:gridSpan w:val="4"/>
            <w:vAlign w:val="center"/>
          </w:tcPr>
          <w:p w14:paraId="2391710A" w14:textId="77777777" w:rsidR="00582EF4" w:rsidRPr="006124EF" w:rsidRDefault="00582EF4" w:rsidP="006953B5">
            <w:pPr>
              <w:spacing w:after="0" w:line="240" w:lineRule="auto"/>
              <w:rPr>
                <w:rFonts w:asciiTheme="minorHAnsi" w:hAnsiTheme="minorHAnsi" w:cstheme="minorHAnsi"/>
                <w:color w:val="000000" w:themeColor="text1"/>
              </w:rPr>
            </w:pPr>
          </w:p>
        </w:tc>
      </w:tr>
      <w:tr w:rsidR="004207F4" w:rsidRPr="006124EF" w14:paraId="10B23A4B" w14:textId="77777777" w:rsidTr="1E07733B">
        <w:trPr>
          <w:cantSplit/>
          <w:trHeight w:val="369"/>
          <w:jc w:val="center"/>
        </w:trPr>
        <w:tc>
          <w:tcPr>
            <w:tcW w:w="3404" w:type="dxa"/>
            <w:tcBorders>
              <w:bottom w:val="single" w:sz="4" w:space="0" w:color="auto"/>
            </w:tcBorders>
            <w:vAlign w:val="center"/>
          </w:tcPr>
          <w:p w14:paraId="2C04DD35" w14:textId="77777777" w:rsidR="00582EF4" w:rsidRPr="006124EF" w:rsidRDefault="00582EF4" w:rsidP="006953B5">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Title/position:</w:t>
            </w:r>
          </w:p>
        </w:tc>
        <w:tc>
          <w:tcPr>
            <w:tcW w:w="7374" w:type="dxa"/>
            <w:gridSpan w:val="4"/>
            <w:tcBorders>
              <w:bottom w:val="single" w:sz="4" w:space="0" w:color="auto"/>
            </w:tcBorders>
            <w:vAlign w:val="center"/>
          </w:tcPr>
          <w:p w14:paraId="51A70D33" w14:textId="77777777" w:rsidR="00582EF4" w:rsidRPr="006124EF" w:rsidRDefault="00582EF4" w:rsidP="006953B5">
            <w:pPr>
              <w:spacing w:after="0" w:line="240" w:lineRule="auto"/>
              <w:rPr>
                <w:rFonts w:asciiTheme="minorHAnsi" w:hAnsiTheme="minorHAnsi" w:cstheme="minorHAnsi"/>
                <w:color w:val="000000" w:themeColor="text1"/>
              </w:rPr>
            </w:pPr>
          </w:p>
        </w:tc>
      </w:tr>
      <w:tr w:rsidR="004207F4" w:rsidRPr="006124EF" w14:paraId="7003F857" w14:textId="77777777" w:rsidTr="1E07733B">
        <w:trPr>
          <w:cantSplit/>
          <w:trHeight w:val="369"/>
          <w:jc w:val="center"/>
        </w:trPr>
        <w:tc>
          <w:tcPr>
            <w:tcW w:w="3404" w:type="dxa"/>
            <w:tcBorders>
              <w:bottom w:val="nil"/>
            </w:tcBorders>
            <w:vAlign w:val="center"/>
          </w:tcPr>
          <w:p w14:paraId="2072FDC7" w14:textId="77777777" w:rsidR="00CD6AAB" w:rsidRPr="006124EF" w:rsidRDefault="00582EF4" w:rsidP="006953B5">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Qualifications:</w:t>
            </w:r>
          </w:p>
        </w:tc>
        <w:tc>
          <w:tcPr>
            <w:tcW w:w="7374" w:type="dxa"/>
            <w:gridSpan w:val="4"/>
            <w:tcBorders>
              <w:bottom w:val="nil"/>
            </w:tcBorders>
            <w:vAlign w:val="center"/>
          </w:tcPr>
          <w:p w14:paraId="767E8D69" w14:textId="77777777" w:rsidR="00C7698A" w:rsidRPr="006124EF" w:rsidRDefault="00C7698A" w:rsidP="006953B5">
            <w:pPr>
              <w:spacing w:after="0" w:line="240" w:lineRule="auto"/>
              <w:rPr>
                <w:rFonts w:asciiTheme="minorHAnsi" w:hAnsiTheme="minorHAnsi" w:cstheme="minorHAnsi"/>
                <w:color w:val="000000" w:themeColor="text1"/>
              </w:rPr>
            </w:pPr>
          </w:p>
        </w:tc>
      </w:tr>
      <w:tr w:rsidR="004207F4" w:rsidRPr="006124EF" w14:paraId="747F6035" w14:textId="77777777" w:rsidTr="1E07733B">
        <w:trPr>
          <w:cantSplit/>
          <w:trHeight w:val="369"/>
          <w:jc w:val="center"/>
        </w:trPr>
        <w:tc>
          <w:tcPr>
            <w:tcW w:w="3404" w:type="dxa"/>
            <w:tcBorders>
              <w:top w:val="nil"/>
              <w:bottom w:val="single" w:sz="4" w:space="0" w:color="auto"/>
            </w:tcBorders>
            <w:vAlign w:val="center"/>
          </w:tcPr>
          <w:p w14:paraId="635B23E7" w14:textId="77777777" w:rsidR="006953B5" w:rsidRPr="006124EF" w:rsidRDefault="006953B5" w:rsidP="006953B5">
            <w:pPr>
              <w:spacing w:after="0" w:line="240" w:lineRule="auto"/>
              <w:rPr>
                <w:rFonts w:asciiTheme="minorHAnsi" w:hAnsiTheme="minorHAnsi" w:cstheme="minorHAnsi"/>
                <w:color w:val="000000" w:themeColor="text1"/>
              </w:rPr>
            </w:pPr>
          </w:p>
        </w:tc>
        <w:tc>
          <w:tcPr>
            <w:tcW w:w="7374" w:type="dxa"/>
            <w:gridSpan w:val="4"/>
            <w:tcBorders>
              <w:top w:val="nil"/>
              <w:bottom w:val="single" w:sz="4" w:space="0" w:color="auto"/>
            </w:tcBorders>
            <w:vAlign w:val="center"/>
          </w:tcPr>
          <w:p w14:paraId="3A7D5053" w14:textId="77777777" w:rsidR="006953B5" w:rsidRPr="006124EF" w:rsidRDefault="006953B5" w:rsidP="006953B5">
            <w:pPr>
              <w:spacing w:after="0" w:line="240" w:lineRule="auto"/>
              <w:rPr>
                <w:rFonts w:asciiTheme="minorHAnsi" w:hAnsiTheme="minorHAnsi" w:cstheme="minorHAnsi"/>
                <w:color w:val="000000" w:themeColor="text1"/>
              </w:rPr>
            </w:pPr>
          </w:p>
        </w:tc>
      </w:tr>
      <w:tr w:rsidR="00CB14B6" w:rsidRPr="006124EF" w14:paraId="6270CE97" w14:textId="77777777" w:rsidTr="1E07733B">
        <w:trPr>
          <w:cantSplit/>
          <w:trHeight w:val="369"/>
          <w:jc w:val="center"/>
        </w:trPr>
        <w:tc>
          <w:tcPr>
            <w:tcW w:w="3404" w:type="dxa"/>
            <w:tcBorders>
              <w:top w:val="single" w:sz="4" w:space="0" w:color="auto"/>
            </w:tcBorders>
            <w:vAlign w:val="center"/>
          </w:tcPr>
          <w:p w14:paraId="559ACC36" w14:textId="65D24CD8" w:rsidR="00CB14B6" w:rsidRPr="006124EF" w:rsidRDefault="00CB14B6" w:rsidP="006953B5">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Prescribing qualification</w:t>
            </w:r>
            <w:r w:rsidR="00C917C8">
              <w:rPr>
                <w:rFonts w:asciiTheme="minorHAnsi" w:hAnsiTheme="minorHAnsi" w:cstheme="minorHAnsi"/>
                <w:color w:val="000000" w:themeColor="text1"/>
              </w:rPr>
              <w:t>:</w:t>
            </w:r>
          </w:p>
        </w:tc>
        <w:tc>
          <w:tcPr>
            <w:tcW w:w="3118" w:type="dxa"/>
            <w:tcBorders>
              <w:top w:val="single" w:sz="4" w:space="0" w:color="auto"/>
              <w:right w:val="nil"/>
            </w:tcBorders>
            <w:vAlign w:val="center"/>
          </w:tcPr>
          <w:p w14:paraId="2E99104E" w14:textId="77777777" w:rsidR="00CB14B6" w:rsidRPr="006124EF" w:rsidRDefault="00CB14B6" w:rsidP="006953B5">
            <w:pPr>
              <w:spacing w:after="0" w:line="240" w:lineRule="auto"/>
              <w:rPr>
                <w:rFonts w:asciiTheme="minorHAnsi" w:hAnsiTheme="minorHAnsi" w:cstheme="minorHAnsi"/>
                <w:color w:val="000000" w:themeColor="text1"/>
              </w:rPr>
            </w:pPr>
          </w:p>
        </w:tc>
        <w:tc>
          <w:tcPr>
            <w:tcW w:w="1984" w:type="dxa"/>
            <w:tcBorders>
              <w:top w:val="single" w:sz="4" w:space="0" w:color="auto"/>
              <w:left w:val="nil"/>
            </w:tcBorders>
            <w:vAlign w:val="center"/>
          </w:tcPr>
          <w:p w14:paraId="41134E43" w14:textId="77777777" w:rsidR="00CB14B6" w:rsidRPr="006124EF" w:rsidRDefault="00CB14B6" w:rsidP="00CB14B6">
            <w:pPr>
              <w:spacing w:after="0" w:line="240" w:lineRule="auto"/>
              <w:jc w:val="right"/>
              <w:rPr>
                <w:rFonts w:asciiTheme="minorHAnsi" w:hAnsiTheme="minorHAnsi" w:cstheme="minorHAnsi"/>
                <w:color w:val="000000" w:themeColor="text1"/>
              </w:rPr>
            </w:pPr>
            <w:r w:rsidRPr="006124EF">
              <w:rPr>
                <w:rFonts w:asciiTheme="minorHAnsi" w:hAnsiTheme="minorHAnsi" w:cstheme="minorHAnsi"/>
                <w:color w:val="000000" w:themeColor="text1"/>
              </w:rPr>
              <w:t>Date of annotation</w:t>
            </w:r>
          </w:p>
        </w:tc>
        <w:tc>
          <w:tcPr>
            <w:tcW w:w="2272" w:type="dxa"/>
            <w:gridSpan w:val="2"/>
            <w:tcBorders>
              <w:top w:val="single" w:sz="4" w:space="0" w:color="auto"/>
            </w:tcBorders>
            <w:vAlign w:val="center"/>
          </w:tcPr>
          <w:p w14:paraId="1CAE3696" w14:textId="77777777" w:rsidR="00CB14B6" w:rsidRPr="006124EF" w:rsidRDefault="00CB14B6" w:rsidP="006953B5">
            <w:pPr>
              <w:spacing w:after="0" w:line="240" w:lineRule="auto"/>
              <w:rPr>
                <w:rFonts w:asciiTheme="minorHAnsi" w:hAnsiTheme="minorHAnsi" w:cstheme="minorHAnsi"/>
                <w:color w:val="000000" w:themeColor="text1"/>
              </w:rPr>
            </w:pPr>
          </w:p>
        </w:tc>
      </w:tr>
      <w:tr w:rsidR="004207F4" w:rsidRPr="006124EF" w14:paraId="1291EE8B" w14:textId="77777777" w:rsidTr="1E07733B">
        <w:trPr>
          <w:cantSplit/>
          <w:trHeight w:val="369"/>
          <w:jc w:val="center"/>
        </w:trPr>
        <w:tc>
          <w:tcPr>
            <w:tcW w:w="3404" w:type="dxa"/>
            <w:vAlign w:val="center"/>
          </w:tcPr>
          <w:p w14:paraId="1CB2563E" w14:textId="41417D07" w:rsidR="002F7C48" w:rsidRPr="006124EF" w:rsidRDefault="002F7C48" w:rsidP="006953B5">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Professional Reg</w:t>
            </w:r>
            <w:r w:rsidR="007A685D" w:rsidRPr="006124EF">
              <w:rPr>
                <w:rFonts w:asciiTheme="minorHAnsi" w:hAnsiTheme="minorHAnsi" w:cstheme="minorHAnsi"/>
                <w:color w:val="000000" w:themeColor="text1"/>
              </w:rPr>
              <w:t>ulatory Body</w:t>
            </w:r>
            <w:r w:rsidR="00C30551" w:rsidRPr="006124EF">
              <w:rPr>
                <w:rFonts w:asciiTheme="minorHAnsi" w:hAnsiTheme="minorHAnsi" w:cstheme="minorHAnsi"/>
                <w:color w:val="000000" w:themeColor="text1"/>
              </w:rPr>
              <w:t>:</w:t>
            </w:r>
          </w:p>
        </w:tc>
        <w:tc>
          <w:tcPr>
            <w:tcW w:w="7374" w:type="dxa"/>
            <w:gridSpan w:val="4"/>
            <w:vAlign w:val="center"/>
          </w:tcPr>
          <w:p w14:paraId="00A344C5" w14:textId="5DFCAB38" w:rsidR="002F7C48" w:rsidRPr="00C917C8" w:rsidRDefault="00EA59F5" w:rsidP="3AC8D6EB">
            <w:pPr>
              <w:spacing w:after="0" w:line="240" w:lineRule="auto"/>
              <w:rPr>
                <w:rFonts w:asciiTheme="minorHAnsi" w:hAnsiTheme="minorHAnsi" w:cstheme="minorBidi"/>
                <w:color w:val="000000" w:themeColor="text1"/>
              </w:rPr>
            </w:pPr>
            <w:sdt>
              <w:sdtPr>
                <w:rPr>
                  <w:rFonts w:asciiTheme="minorHAnsi" w:hAnsiTheme="minorHAnsi" w:cstheme="minorBidi"/>
                  <w:color w:val="000000" w:themeColor="text1"/>
                </w:rPr>
                <w:id w:val="434561214"/>
                <w14:checkbox>
                  <w14:checked w14:val="0"/>
                  <w14:checkedState w14:val="2612" w14:font="MS Gothic"/>
                  <w14:uncheckedState w14:val="2610" w14:font="MS Gothic"/>
                </w14:checkbox>
              </w:sdtPr>
              <w:sdtEndPr/>
              <w:sdtContent>
                <w:r w:rsidR="00811FC5" w:rsidRPr="00C917C8">
                  <w:rPr>
                    <w:rFonts w:ascii="MS Gothic" w:eastAsia="MS Gothic" w:hAnsi="MS Gothic" w:cstheme="minorBidi" w:hint="eastAsia"/>
                    <w:color w:val="000000" w:themeColor="text1"/>
                  </w:rPr>
                  <w:t>☐</w:t>
                </w:r>
              </w:sdtContent>
            </w:sdt>
            <w:r w:rsidR="00811FC5" w:rsidRPr="00C917C8">
              <w:rPr>
                <w:rFonts w:asciiTheme="minorHAnsi" w:hAnsiTheme="minorHAnsi" w:cstheme="minorBidi"/>
                <w:color w:val="000000" w:themeColor="text1"/>
              </w:rPr>
              <w:t xml:space="preserve">    NMC               </w:t>
            </w:r>
            <w:sdt>
              <w:sdtPr>
                <w:rPr>
                  <w:rFonts w:asciiTheme="minorHAnsi" w:hAnsiTheme="minorHAnsi" w:cstheme="minorBidi"/>
                  <w:color w:val="000000" w:themeColor="text1"/>
                </w:rPr>
                <w:id w:val="-141511002"/>
                <w14:checkbox>
                  <w14:checked w14:val="0"/>
                  <w14:checkedState w14:val="2612" w14:font="MS Gothic"/>
                  <w14:uncheckedState w14:val="2610" w14:font="MS Gothic"/>
                </w14:checkbox>
              </w:sdtPr>
              <w:sdtEndPr/>
              <w:sdtContent>
                <w:r w:rsidR="00811FC5" w:rsidRPr="00C917C8">
                  <w:rPr>
                    <w:rFonts w:ascii="MS Gothic" w:eastAsia="MS Gothic" w:hAnsi="MS Gothic" w:cstheme="minorBidi" w:hint="eastAsia"/>
                    <w:color w:val="000000" w:themeColor="text1"/>
                  </w:rPr>
                  <w:t>☐</w:t>
                </w:r>
              </w:sdtContent>
            </w:sdt>
            <w:r w:rsidR="00811FC5" w:rsidRPr="00C917C8">
              <w:rPr>
                <w:rFonts w:asciiTheme="minorHAnsi" w:hAnsiTheme="minorHAnsi" w:cstheme="minorBidi"/>
                <w:color w:val="000000" w:themeColor="text1"/>
              </w:rPr>
              <w:t xml:space="preserve">   HCPC                   </w:t>
            </w:r>
            <w:sdt>
              <w:sdtPr>
                <w:rPr>
                  <w:rFonts w:asciiTheme="minorHAnsi" w:hAnsiTheme="minorHAnsi" w:cstheme="minorBidi"/>
                  <w:color w:val="000000" w:themeColor="text1"/>
                </w:rPr>
                <w:id w:val="2068444828"/>
                <w14:checkbox>
                  <w14:checked w14:val="0"/>
                  <w14:checkedState w14:val="2612" w14:font="MS Gothic"/>
                  <w14:uncheckedState w14:val="2610" w14:font="MS Gothic"/>
                </w14:checkbox>
              </w:sdtPr>
              <w:sdtEndPr/>
              <w:sdtContent>
                <w:r w:rsidR="00811FC5" w:rsidRPr="00C917C8">
                  <w:rPr>
                    <w:rFonts w:ascii="MS Gothic" w:eastAsia="MS Gothic" w:hAnsi="MS Gothic" w:cstheme="minorBidi" w:hint="eastAsia"/>
                    <w:color w:val="000000" w:themeColor="text1"/>
                  </w:rPr>
                  <w:t>☐</w:t>
                </w:r>
              </w:sdtContent>
            </w:sdt>
            <w:r w:rsidR="00811FC5" w:rsidRPr="00C917C8">
              <w:rPr>
                <w:rFonts w:asciiTheme="minorHAnsi" w:hAnsiTheme="minorHAnsi" w:cstheme="minorBidi"/>
                <w:color w:val="000000" w:themeColor="text1"/>
              </w:rPr>
              <w:t xml:space="preserve">   </w:t>
            </w:r>
            <w:proofErr w:type="spellStart"/>
            <w:r w:rsidR="00811FC5" w:rsidRPr="00C917C8">
              <w:rPr>
                <w:rFonts w:asciiTheme="minorHAnsi" w:hAnsiTheme="minorHAnsi" w:cstheme="minorBidi"/>
                <w:color w:val="000000" w:themeColor="text1"/>
              </w:rPr>
              <w:t>GPhC</w:t>
            </w:r>
            <w:proofErr w:type="spellEnd"/>
            <w:r w:rsidR="00811FC5" w:rsidRPr="00C917C8">
              <w:rPr>
                <w:rFonts w:asciiTheme="minorHAnsi" w:hAnsiTheme="minorHAnsi" w:cstheme="minorBidi"/>
                <w:color w:val="000000" w:themeColor="text1"/>
              </w:rPr>
              <w:t xml:space="preserve">                       </w:t>
            </w:r>
            <w:sdt>
              <w:sdtPr>
                <w:rPr>
                  <w:rFonts w:asciiTheme="minorHAnsi" w:hAnsiTheme="minorHAnsi" w:cstheme="minorBidi"/>
                  <w:color w:val="000000" w:themeColor="text1"/>
                </w:rPr>
                <w:id w:val="718787586"/>
                <w14:checkbox>
                  <w14:checked w14:val="0"/>
                  <w14:checkedState w14:val="2612" w14:font="MS Gothic"/>
                  <w14:uncheckedState w14:val="2610" w14:font="MS Gothic"/>
                </w14:checkbox>
              </w:sdtPr>
              <w:sdtEndPr/>
              <w:sdtContent>
                <w:r w:rsidR="00811FC5" w:rsidRPr="00C917C8">
                  <w:rPr>
                    <w:rFonts w:ascii="MS Gothic" w:eastAsia="MS Gothic" w:hAnsi="MS Gothic" w:cstheme="minorBidi" w:hint="eastAsia"/>
                    <w:color w:val="000000" w:themeColor="text1"/>
                  </w:rPr>
                  <w:t>☐</w:t>
                </w:r>
              </w:sdtContent>
            </w:sdt>
            <w:r w:rsidR="00811FC5" w:rsidRPr="00C917C8">
              <w:rPr>
                <w:rFonts w:asciiTheme="minorHAnsi" w:hAnsiTheme="minorHAnsi" w:cstheme="minorBidi"/>
                <w:color w:val="000000" w:themeColor="text1"/>
              </w:rPr>
              <w:t xml:space="preserve">    GMC</w:t>
            </w:r>
          </w:p>
        </w:tc>
      </w:tr>
      <w:tr w:rsidR="004207F4" w:rsidRPr="006124EF" w14:paraId="5BF7F504" w14:textId="77777777" w:rsidTr="1E07733B">
        <w:trPr>
          <w:cantSplit/>
          <w:trHeight w:val="369"/>
          <w:jc w:val="center"/>
        </w:trPr>
        <w:tc>
          <w:tcPr>
            <w:tcW w:w="3404" w:type="dxa"/>
            <w:vAlign w:val="center"/>
          </w:tcPr>
          <w:p w14:paraId="03790E16" w14:textId="77777777" w:rsidR="002F7C48" w:rsidRPr="006124EF" w:rsidRDefault="002F7C48" w:rsidP="006953B5">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Registration no:</w:t>
            </w:r>
          </w:p>
        </w:tc>
        <w:tc>
          <w:tcPr>
            <w:tcW w:w="7374" w:type="dxa"/>
            <w:gridSpan w:val="4"/>
            <w:vAlign w:val="center"/>
          </w:tcPr>
          <w:p w14:paraId="561E1AD3" w14:textId="77777777" w:rsidR="002F7C48" w:rsidRPr="006124EF" w:rsidRDefault="002F7C48" w:rsidP="006953B5">
            <w:pPr>
              <w:spacing w:after="0" w:line="240" w:lineRule="auto"/>
              <w:rPr>
                <w:rFonts w:asciiTheme="minorHAnsi" w:hAnsiTheme="minorHAnsi" w:cstheme="minorHAnsi"/>
                <w:color w:val="000000" w:themeColor="text1"/>
              </w:rPr>
            </w:pPr>
          </w:p>
        </w:tc>
      </w:tr>
      <w:tr w:rsidR="004207F4" w:rsidRPr="006124EF" w14:paraId="57500F9A" w14:textId="77777777" w:rsidTr="1E07733B">
        <w:trPr>
          <w:cantSplit/>
          <w:trHeight w:val="369"/>
          <w:jc w:val="center"/>
        </w:trPr>
        <w:tc>
          <w:tcPr>
            <w:tcW w:w="3404" w:type="dxa"/>
            <w:tcBorders>
              <w:bottom w:val="single" w:sz="4" w:space="0" w:color="auto"/>
            </w:tcBorders>
            <w:vAlign w:val="center"/>
          </w:tcPr>
          <w:p w14:paraId="527F933D" w14:textId="77777777" w:rsidR="002F7C48" w:rsidRPr="006124EF" w:rsidRDefault="002F7C48" w:rsidP="006953B5">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Employing organisation:</w:t>
            </w:r>
          </w:p>
        </w:tc>
        <w:tc>
          <w:tcPr>
            <w:tcW w:w="7374" w:type="dxa"/>
            <w:gridSpan w:val="4"/>
            <w:tcBorders>
              <w:bottom w:val="single" w:sz="4" w:space="0" w:color="auto"/>
            </w:tcBorders>
            <w:vAlign w:val="center"/>
          </w:tcPr>
          <w:p w14:paraId="03405D83" w14:textId="77777777" w:rsidR="002F7C48" w:rsidRPr="006124EF" w:rsidRDefault="002F7C48" w:rsidP="006953B5">
            <w:pPr>
              <w:spacing w:after="0" w:line="240" w:lineRule="auto"/>
              <w:rPr>
                <w:rFonts w:asciiTheme="minorHAnsi" w:hAnsiTheme="minorHAnsi" w:cstheme="minorHAnsi"/>
                <w:color w:val="000000" w:themeColor="text1"/>
              </w:rPr>
            </w:pPr>
          </w:p>
        </w:tc>
      </w:tr>
      <w:tr w:rsidR="004207F4" w:rsidRPr="006124EF" w14:paraId="3D281B19" w14:textId="77777777" w:rsidTr="1E07733B">
        <w:trPr>
          <w:cantSplit/>
          <w:trHeight w:val="369"/>
          <w:jc w:val="center"/>
        </w:trPr>
        <w:tc>
          <w:tcPr>
            <w:tcW w:w="3404" w:type="dxa"/>
            <w:tcBorders>
              <w:bottom w:val="nil"/>
            </w:tcBorders>
            <w:vAlign w:val="center"/>
          </w:tcPr>
          <w:p w14:paraId="35737CD0" w14:textId="77777777" w:rsidR="002F7C48" w:rsidRPr="006124EF" w:rsidRDefault="002F7C48" w:rsidP="006953B5">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Work address:</w:t>
            </w:r>
          </w:p>
        </w:tc>
        <w:tc>
          <w:tcPr>
            <w:tcW w:w="7374" w:type="dxa"/>
            <w:gridSpan w:val="4"/>
            <w:tcBorders>
              <w:bottom w:val="nil"/>
            </w:tcBorders>
            <w:vAlign w:val="center"/>
          </w:tcPr>
          <w:p w14:paraId="2A87F754" w14:textId="77777777" w:rsidR="002F7C48" w:rsidRPr="006124EF" w:rsidRDefault="002F7C48" w:rsidP="006953B5">
            <w:pPr>
              <w:spacing w:after="0" w:line="240" w:lineRule="auto"/>
              <w:rPr>
                <w:rFonts w:asciiTheme="minorHAnsi" w:hAnsiTheme="minorHAnsi" w:cstheme="minorHAnsi"/>
                <w:color w:val="000000" w:themeColor="text1"/>
              </w:rPr>
            </w:pPr>
          </w:p>
        </w:tc>
      </w:tr>
      <w:tr w:rsidR="004207F4" w:rsidRPr="006124EF" w14:paraId="1E263061" w14:textId="77777777" w:rsidTr="1E07733B">
        <w:trPr>
          <w:cantSplit/>
          <w:trHeight w:val="369"/>
          <w:jc w:val="center"/>
        </w:trPr>
        <w:tc>
          <w:tcPr>
            <w:tcW w:w="3404" w:type="dxa"/>
            <w:tcBorders>
              <w:top w:val="nil"/>
              <w:bottom w:val="nil"/>
            </w:tcBorders>
            <w:vAlign w:val="center"/>
          </w:tcPr>
          <w:p w14:paraId="46A44FCB" w14:textId="77777777" w:rsidR="006953B5" w:rsidRPr="006124EF" w:rsidRDefault="006953B5" w:rsidP="006953B5">
            <w:pPr>
              <w:spacing w:after="0" w:line="240" w:lineRule="auto"/>
              <w:rPr>
                <w:rFonts w:asciiTheme="minorHAnsi" w:hAnsiTheme="minorHAnsi" w:cstheme="minorHAnsi"/>
                <w:color w:val="000000" w:themeColor="text1"/>
              </w:rPr>
            </w:pPr>
          </w:p>
        </w:tc>
        <w:tc>
          <w:tcPr>
            <w:tcW w:w="7374" w:type="dxa"/>
            <w:gridSpan w:val="4"/>
            <w:tcBorders>
              <w:top w:val="nil"/>
              <w:bottom w:val="nil"/>
            </w:tcBorders>
            <w:vAlign w:val="center"/>
          </w:tcPr>
          <w:p w14:paraId="2896040D" w14:textId="77777777" w:rsidR="006953B5" w:rsidRPr="006124EF" w:rsidRDefault="006953B5" w:rsidP="006953B5">
            <w:pPr>
              <w:spacing w:after="0" w:line="240" w:lineRule="auto"/>
              <w:rPr>
                <w:rFonts w:asciiTheme="minorHAnsi" w:hAnsiTheme="minorHAnsi" w:cstheme="minorHAnsi"/>
                <w:color w:val="000000" w:themeColor="text1"/>
              </w:rPr>
            </w:pPr>
          </w:p>
        </w:tc>
      </w:tr>
      <w:tr w:rsidR="004207F4" w:rsidRPr="006124EF" w14:paraId="7DA9529D" w14:textId="77777777" w:rsidTr="1E07733B">
        <w:trPr>
          <w:cantSplit/>
          <w:trHeight w:val="369"/>
          <w:jc w:val="center"/>
        </w:trPr>
        <w:tc>
          <w:tcPr>
            <w:tcW w:w="3404" w:type="dxa"/>
            <w:tcBorders>
              <w:top w:val="nil"/>
              <w:bottom w:val="nil"/>
            </w:tcBorders>
            <w:vAlign w:val="center"/>
          </w:tcPr>
          <w:p w14:paraId="3A1AC1EB" w14:textId="77777777" w:rsidR="006953B5" w:rsidRPr="006124EF" w:rsidRDefault="006953B5" w:rsidP="006953B5">
            <w:pPr>
              <w:spacing w:after="0" w:line="240" w:lineRule="auto"/>
              <w:rPr>
                <w:rFonts w:asciiTheme="minorHAnsi" w:hAnsiTheme="minorHAnsi" w:cstheme="minorHAnsi"/>
                <w:color w:val="000000" w:themeColor="text1"/>
              </w:rPr>
            </w:pPr>
          </w:p>
        </w:tc>
        <w:tc>
          <w:tcPr>
            <w:tcW w:w="7374" w:type="dxa"/>
            <w:gridSpan w:val="4"/>
            <w:tcBorders>
              <w:top w:val="nil"/>
              <w:bottom w:val="nil"/>
            </w:tcBorders>
            <w:vAlign w:val="center"/>
          </w:tcPr>
          <w:p w14:paraId="2F8E358E" w14:textId="77777777" w:rsidR="006953B5" w:rsidRPr="006124EF" w:rsidRDefault="006953B5" w:rsidP="006953B5">
            <w:pPr>
              <w:spacing w:after="0" w:line="240" w:lineRule="auto"/>
              <w:rPr>
                <w:rFonts w:asciiTheme="minorHAnsi" w:hAnsiTheme="minorHAnsi" w:cstheme="minorHAnsi"/>
                <w:color w:val="000000" w:themeColor="text1"/>
              </w:rPr>
            </w:pPr>
          </w:p>
        </w:tc>
      </w:tr>
      <w:tr w:rsidR="004207F4" w:rsidRPr="006124EF" w14:paraId="235514D1" w14:textId="77777777" w:rsidTr="1E07733B">
        <w:trPr>
          <w:cantSplit/>
          <w:trHeight w:val="369"/>
          <w:jc w:val="center"/>
        </w:trPr>
        <w:tc>
          <w:tcPr>
            <w:tcW w:w="3404" w:type="dxa"/>
            <w:tcBorders>
              <w:top w:val="nil"/>
            </w:tcBorders>
            <w:vAlign w:val="center"/>
          </w:tcPr>
          <w:p w14:paraId="63D33C8E" w14:textId="77777777" w:rsidR="006953B5" w:rsidRPr="006124EF" w:rsidRDefault="006953B5" w:rsidP="006953B5">
            <w:pPr>
              <w:spacing w:after="0" w:line="240" w:lineRule="auto"/>
              <w:rPr>
                <w:rFonts w:asciiTheme="minorHAnsi" w:hAnsiTheme="minorHAnsi" w:cstheme="minorHAnsi"/>
                <w:color w:val="000000" w:themeColor="text1"/>
              </w:rPr>
            </w:pPr>
          </w:p>
        </w:tc>
        <w:tc>
          <w:tcPr>
            <w:tcW w:w="7374" w:type="dxa"/>
            <w:gridSpan w:val="4"/>
            <w:tcBorders>
              <w:top w:val="nil"/>
            </w:tcBorders>
            <w:vAlign w:val="center"/>
          </w:tcPr>
          <w:p w14:paraId="39C7069A" w14:textId="77777777" w:rsidR="006953B5" w:rsidRPr="006124EF" w:rsidRDefault="006953B5" w:rsidP="006953B5">
            <w:pPr>
              <w:spacing w:after="0" w:line="240" w:lineRule="auto"/>
              <w:rPr>
                <w:rFonts w:asciiTheme="minorHAnsi" w:hAnsiTheme="minorHAnsi" w:cstheme="minorHAnsi"/>
                <w:color w:val="000000" w:themeColor="text1"/>
              </w:rPr>
            </w:pPr>
          </w:p>
        </w:tc>
      </w:tr>
      <w:tr w:rsidR="004207F4" w:rsidRPr="006124EF" w14:paraId="247DABAC" w14:textId="77777777" w:rsidTr="1E07733B">
        <w:trPr>
          <w:cantSplit/>
          <w:trHeight w:val="369"/>
          <w:jc w:val="center"/>
        </w:trPr>
        <w:tc>
          <w:tcPr>
            <w:tcW w:w="3404" w:type="dxa"/>
            <w:vAlign w:val="center"/>
          </w:tcPr>
          <w:p w14:paraId="120C6BB9" w14:textId="77777777" w:rsidR="002F7C48" w:rsidRPr="006124EF" w:rsidRDefault="005D2C28" w:rsidP="006953B5">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Post</w:t>
            </w:r>
            <w:r w:rsidR="002F7C48" w:rsidRPr="006124EF">
              <w:rPr>
                <w:rFonts w:asciiTheme="minorHAnsi" w:hAnsiTheme="minorHAnsi" w:cstheme="minorHAnsi"/>
                <w:color w:val="000000" w:themeColor="text1"/>
              </w:rPr>
              <w:t>code:</w:t>
            </w:r>
          </w:p>
        </w:tc>
        <w:tc>
          <w:tcPr>
            <w:tcW w:w="7374" w:type="dxa"/>
            <w:gridSpan w:val="4"/>
            <w:vAlign w:val="center"/>
          </w:tcPr>
          <w:p w14:paraId="018D4ADD" w14:textId="77777777" w:rsidR="002F7C48" w:rsidRPr="006124EF" w:rsidRDefault="002F7C48" w:rsidP="006953B5">
            <w:pPr>
              <w:spacing w:after="0" w:line="240" w:lineRule="auto"/>
              <w:rPr>
                <w:rFonts w:asciiTheme="minorHAnsi" w:hAnsiTheme="minorHAnsi" w:cstheme="minorHAnsi"/>
                <w:color w:val="000000" w:themeColor="text1"/>
              </w:rPr>
            </w:pPr>
          </w:p>
        </w:tc>
      </w:tr>
      <w:tr w:rsidR="004207F4" w:rsidRPr="006124EF" w14:paraId="2C527CA9" w14:textId="77777777" w:rsidTr="1E07733B">
        <w:trPr>
          <w:cantSplit/>
          <w:trHeight w:val="369"/>
          <w:jc w:val="center"/>
        </w:trPr>
        <w:tc>
          <w:tcPr>
            <w:tcW w:w="3404" w:type="dxa"/>
            <w:vAlign w:val="center"/>
          </w:tcPr>
          <w:p w14:paraId="042F9F7C" w14:textId="77777777" w:rsidR="002F7C48" w:rsidRPr="006124EF" w:rsidRDefault="002F7C48" w:rsidP="006953B5">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Telephone number:</w:t>
            </w:r>
          </w:p>
        </w:tc>
        <w:tc>
          <w:tcPr>
            <w:tcW w:w="7374" w:type="dxa"/>
            <w:gridSpan w:val="4"/>
            <w:vAlign w:val="center"/>
          </w:tcPr>
          <w:p w14:paraId="3206074A" w14:textId="77777777" w:rsidR="002F7C48" w:rsidRPr="006124EF" w:rsidRDefault="002F7C48" w:rsidP="006953B5">
            <w:pPr>
              <w:spacing w:after="0" w:line="240" w:lineRule="auto"/>
              <w:rPr>
                <w:rFonts w:asciiTheme="minorHAnsi" w:hAnsiTheme="minorHAnsi" w:cstheme="minorHAnsi"/>
                <w:color w:val="000000" w:themeColor="text1"/>
              </w:rPr>
            </w:pPr>
          </w:p>
        </w:tc>
      </w:tr>
      <w:tr w:rsidR="004207F4" w:rsidRPr="006124EF" w14:paraId="332718C9" w14:textId="77777777" w:rsidTr="1E07733B">
        <w:trPr>
          <w:cantSplit/>
          <w:trHeight w:val="369"/>
          <w:jc w:val="center"/>
        </w:trPr>
        <w:tc>
          <w:tcPr>
            <w:tcW w:w="3404" w:type="dxa"/>
            <w:vAlign w:val="center"/>
          </w:tcPr>
          <w:p w14:paraId="73852842" w14:textId="77777777" w:rsidR="002F7C48" w:rsidRPr="006124EF" w:rsidRDefault="002F7C48" w:rsidP="006953B5">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Work email address:</w:t>
            </w:r>
          </w:p>
        </w:tc>
        <w:tc>
          <w:tcPr>
            <w:tcW w:w="7374" w:type="dxa"/>
            <w:gridSpan w:val="4"/>
            <w:vAlign w:val="center"/>
          </w:tcPr>
          <w:p w14:paraId="566671C3" w14:textId="77777777" w:rsidR="002F7C48" w:rsidRPr="006124EF" w:rsidRDefault="002F7C48" w:rsidP="006953B5">
            <w:pPr>
              <w:spacing w:after="0" w:line="240" w:lineRule="auto"/>
              <w:rPr>
                <w:rFonts w:asciiTheme="minorHAnsi" w:hAnsiTheme="minorHAnsi" w:cstheme="minorHAnsi"/>
                <w:color w:val="000000" w:themeColor="text1"/>
              </w:rPr>
            </w:pPr>
          </w:p>
        </w:tc>
      </w:tr>
      <w:tr w:rsidR="004207F4" w:rsidRPr="006124EF" w14:paraId="60EB2B1F" w14:textId="77777777" w:rsidTr="1E07733B">
        <w:trPr>
          <w:cantSplit/>
          <w:trHeight w:val="2430"/>
          <w:jc w:val="center"/>
        </w:trPr>
        <w:tc>
          <w:tcPr>
            <w:tcW w:w="10778" w:type="dxa"/>
            <w:gridSpan w:val="5"/>
          </w:tcPr>
          <w:p w14:paraId="650EEF98" w14:textId="77777777" w:rsidR="003A3B2D" w:rsidRPr="006124EF" w:rsidRDefault="003A3B2D" w:rsidP="003A3B2D">
            <w:pPr>
              <w:spacing w:after="12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 xml:space="preserve">I agree to facilitate the 90 hours (12 days equivalent) period of learning, </w:t>
            </w:r>
            <w:proofErr w:type="gramStart"/>
            <w:r w:rsidRPr="006124EF">
              <w:rPr>
                <w:rFonts w:asciiTheme="minorHAnsi" w:hAnsiTheme="minorHAnsi" w:cstheme="minorHAnsi"/>
                <w:color w:val="000000" w:themeColor="text1"/>
              </w:rPr>
              <w:t>supervision</w:t>
            </w:r>
            <w:proofErr w:type="gramEnd"/>
            <w:r w:rsidRPr="006124EF">
              <w:rPr>
                <w:rFonts w:asciiTheme="minorHAnsi" w:hAnsiTheme="minorHAnsi" w:cstheme="minorHAnsi"/>
                <w:color w:val="000000" w:themeColor="text1"/>
              </w:rPr>
              <w:t xml:space="preserve"> and assessment in clinical practice. I will oversee, </w:t>
            </w:r>
            <w:proofErr w:type="gramStart"/>
            <w:r w:rsidRPr="006124EF">
              <w:rPr>
                <w:rFonts w:asciiTheme="minorHAnsi" w:hAnsiTheme="minorHAnsi" w:cstheme="minorHAnsi"/>
                <w:color w:val="000000" w:themeColor="text1"/>
              </w:rPr>
              <w:t>support</w:t>
            </w:r>
            <w:proofErr w:type="gramEnd"/>
            <w:r w:rsidRPr="006124EF">
              <w:rPr>
                <w:rFonts w:asciiTheme="minorHAnsi" w:hAnsiTheme="minorHAnsi" w:cstheme="minorHAnsi"/>
                <w:color w:val="000000" w:themeColor="text1"/>
              </w:rPr>
              <w:t xml:space="preserve"> and assess the competence of the applicant’s clinical practice with patients in collaboration with academic and workplace partners. I agree to assess their suitability for the award based on their completion of the period of learning in practice and demonstration of the requisite competencies of an Independent/Supplementary prescriber.</w:t>
            </w:r>
          </w:p>
          <w:p w14:paraId="72E2004C" w14:textId="77777777" w:rsidR="003A3B2D" w:rsidRPr="006124EF" w:rsidRDefault="003A3B2D" w:rsidP="003A3B2D">
            <w:pPr>
              <w:spacing w:after="12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Name (please print):</w:t>
            </w:r>
          </w:p>
          <w:p w14:paraId="1D68A8B1" w14:textId="77777777" w:rsidR="003A3B2D" w:rsidRPr="006124EF" w:rsidRDefault="003A3B2D" w:rsidP="003A3B2D">
            <w:pPr>
              <w:spacing w:after="120" w:line="240" w:lineRule="auto"/>
              <w:rPr>
                <w:rFonts w:asciiTheme="minorHAnsi" w:hAnsiTheme="minorHAnsi" w:cstheme="minorHAnsi"/>
                <w:color w:val="000000" w:themeColor="text1"/>
              </w:rPr>
            </w:pPr>
          </w:p>
          <w:p w14:paraId="599FC23B" w14:textId="315C4647" w:rsidR="006C0FEE" w:rsidRPr="006124EF" w:rsidRDefault="003A3B2D" w:rsidP="003A3B2D">
            <w:pPr>
              <w:spacing w:after="12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 xml:space="preserve">Signed (PA/PE): </w:t>
            </w:r>
            <w:r w:rsidR="00654B9D">
              <w:rPr>
                <w:rFonts w:asciiTheme="minorHAnsi" w:hAnsiTheme="minorHAnsi" w:cstheme="minorHAnsi"/>
                <w:color w:val="000000" w:themeColor="text1"/>
              </w:rPr>
              <w:t xml:space="preserve">                                                                                                            </w:t>
            </w:r>
            <w:r w:rsidRPr="006124EF">
              <w:rPr>
                <w:rFonts w:asciiTheme="minorHAnsi" w:hAnsiTheme="minorHAnsi" w:cstheme="minorHAnsi"/>
                <w:color w:val="000000" w:themeColor="text1"/>
              </w:rPr>
              <w:tab/>
              <w:t xml:space="preserve">Date: </w:t>
            </w:r>
            <w:r w:rsidR="00654B9D">
              <w:rPr>
                <w:rFonts w:asciiTheme="minorHAnsi" w:hAnsiTheme="minorHAnsi" w:cstheme="minorHAnsi"/>
                <w:color w:val="000000" w:themeColor="text1"/>
              </w:rPr>
              <w:t xml:space="preserve"> </w:t>
            </w:r>
          </w:p>
        </w:tc>
      </w:tr>
      <w:tr w:rsidR="004207F4" w:rsidRPr="006124EF" w14:paraId="60AD238F" w14:textId="77777777" w:rsidTr="1E07733B">
        <w:trPr>
          <w:trHeight w:val="397"/>
          <w:jc w:val="center"/>
        </w:trPr>
        <w:tc>
          <w:tcPr>
            <w:tcW w:w="107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19610D" w14:textId="231418BD" w:rsidR="00582EF4" w:rsidRPr="006124EF" w:rsidRDefault="00B578D1" w:rsidP="00910B19">
            <w:pPr>
              <w:spacing w:after="0" w:line="240" w:lineRule="auto"/>
              <w:rPr>
                <w:rFonts w:asciiTheme="minorHAnsi" w:hAnsiTheme="minorHAnsi" w:cstheme="minorHAnsi"/>
                <w:b/>
                <w:color w:val="000000" w:themeColor="text1"/>
              </w:rPr>
            </w:pPr>
            <w:r w:rsidRPr="006124EF">
              <w:rPr>
                <w:rFonts w:asciiTheme="minorHAnsi" w:hAnsiTheme="minorHAnsi" w:cstheme="minorHAnsi"/>
                <w:b/>
                <w:color w:val="000000" w:themeColor="text1"/>
              </w:rPr>
              <w:br w:type="page"/>
            </w:r>
            <w:r w:rsidR="003A3B2D" w:rsidRPr="006124EF">
              <w:rPr>
                <w:rFonts w:asciiTheme="minorHAnsi" w:hAnsiTheme="minorHAnsi" w:cstheme="minorHAnsi"/>
                <w:b/>
                <w:color w:val="000000" w:themeColor="text1"/>
              </w:rPr>
              <w:t xml:space="preserve">Section 3a continued: </w:t>
            </w:r>
            <w:proofErr w:type="gramStart"/>
            <w:r w:rsidR="00744C3F" w:rsidRPr="006124EF">
              <w:rPr>
                <w:rFonts w:asciiTheme="minorHAnsi" w:hAnsiTheme="minorHAnsi" w:cstheme="minorHAnsi"/>
                <w:b/>
                <w:color w:val="000000" w:themeColor="text1"/>
              </w:rPr>
              <w:t>A</w:t>
            </w:r>
            <w:r w:rsidR="00436EF7" w:rsidRPr="006124EF">
              <w:rPr>
                <w:rFonts w:asciiTheme="minorHAnsi" w:hAnsiTheme="minorHAnsi" w:cstheme="minorHAnsi"/>
                <w:b/>
                <w:color w:val="000000" w:themeColor="text1"/>
              </w:rPr>
              <w:t xml:space="preserve">ll </w:t>
            </w:r>
            <w:r w:rsidR="00744C3F" w:rsidRPr="006124EF">
              <w:rPr>
                <w:rFonts w:asciiTheme="minorHAnsi" w:hAnsiTheme="minorHAnsi" w:cstheme="minorHAnsi"/>
                <w:b/>
                <w:color w:val="000000" w:themeColor="text1"/>
              </w:rPr>
              <w:t>of</w:t>
            </w:r>
            <w:proofErr w:type="gramEnd"/>
            <w:r w:rsidR="00744C3F" w:rsidRPr="006124EF">
              <w:rPr>
                <w:rFonts w:asciiTheme="minorHAnsi" w:hAnsiTheme="minorHAnsi" w:cstheme="minorHAnsi"/>
                <w:b/>
                <w:color w:val="000000" w:themeColor="text1"/>
              </w:rPr>
              <w:t xml:space="preserve"> the following </w:t>
            </w:r>
            <w:r w:rsidR="00436EF7" w:rsidRPr="006124EF">
              <w:rPr>
                <w:rFonts w:asciiTheme="minorHAnsi" w:hAnsiTheme="minorHAnsi" w:cstheme="minorHAnsi"/>
                <w:b/>
                <w:color w:val="000000" w:themeColor="text1"/>
              </w:rPr>
              <w:t xml:space="preserve">criteria </w:t>
            </w:r>
            <w:r w:rsidR="004207F4" w:rsidRPr="006124EF">
              <w:rPr>
                <w:rFonts w:asciiTheme="minorHAnsi" w:hAnsiTheme="minorHAnsi" w:cstheme="minorHAnsi"/>
                <w:b/>
                <w:color w:val="000000" w:themeColor="text1"/>
              </w:rPr>
              <w:t>must be met</w:t>
            </w:r>
            <w:r w:rsidR="00744C3F" w:rsidRPr="006124EF">
              <w:rPr>
                <w:rFonts w:asciiTheme="minorHAnsi" w:hAnsiTheme="minorHAnsi" w:cstheme="minorHAnsi"/>
                <w:color w:val="000000" w:themeColor="text1"/>
              </w:rPr>
              <w:t xml:space="preserve"> </w:t>
            </w:r>
            <w:r w:rsidRPr="006124EF">
              <w:rPr>
                <w:rFonts w:asciiTheme="minorHAnsi" w:hAnsiTheme="minorHAnsi" w:cstheme="minorHAnsi"/>
                <w:color w:val="000000" w:themeColor="text1"/>
              </w:rPr>
              <w:t>(t</w:t>
            </w:r>
            <w:r w:rsidR="00CD1CD3" w:rsidRPr="006124EF">
              <w:rPr>
                <w:rFonts w:asciiTheme="minorHAnsi" w:hAnsiTheme="minorHAnsi" w:cstheme="minorHAnsi"/>
                <w:color w:val="000000" w:themeColor="text1"/>
              </w:rPr>
              <w:t>o be completed by the Practice Assessor</w:t>
            </w:r>
            <w:r w:rsidR="00270AE7" w:rsidRPr="006124EF">
              <w:rPr>
                <w:rFonts w:asciiTheme="minorHAnsi" w:hAnsiTheme="minorHAnsi" w:cstheme="minorHAnsi"/>
                <w:color w:val="000000" w:themeColor="text1"/>
              </w:rPr>
              <w:t>,</w:t>
            </w:r>
            <w:r w:rsidR="00CD1CD3" w:rsidRPr="006124EF">
              <w:rPr>
                <w:rFonts w:asciiTheme="minorHAnsi" w:hAnsiTheme="minorHAnsi" w:cstheme="minorHAnsi"/>
                <w:color w:val="000000" w:themeColor="text1"/>
              </w:rPr>
              <w:t xml:space="preserve"> Practice Educator or Desi</w:t>
            </w:r>
            <w:r w:rsidR="00744C3F" w:rsidRPr="006124EF">
              <w:rPr>
                <w:rFonts w:asciiTheme="minorHAnsi" w:hAnsiTheme="minorHAnsi" w:cstheme="minorHAnsi"/>
                <w:color w:val="000000" w:themeColor="text1"/>
              </w:rPr>
              <w:t>gnated Prescribing Practitioner</w:t>
            </w:r>
            <w:r w:rsidRPr="006124EF">
              <w:rPr>
                <w:rFonts w:asciiTheme="minorHAnsi" w:hAnsiTheme="minorHAnsi" w:cstheme="minorHAnsi"/>
                <w:color w:val="000000" w:themeColor="text1"/>
              </w:rPr>
              <w:t>)</w:t>
            </w:r>
            <w:r w:rsidR="00CD1CD3" w:rsidRPr="006124EF">
              <w:rPr>
                <w:rFonts w:asciiTheme="minorHAnsi" w:hAnsiTheme="minorHAnsi" w:cstheme="minorHAnsi"/>
                <w:color w:val="000000" w:themeColor="text1"/>
              </w:rPr>
              <w:t>.</w:t>
            </w:r>
          </w:p>
        </w:tc>
      </w:tr>
      <w:tr w:rsidR="00B578D1" w:rsidRPr="006124EF" w14:paraId="69A1E6FF" w14:textId="77777777" w:rsidTr="1E07733B">
        <w:trPr>
          <w:trHeight w:val="283"/>
          <w:jc w:val="center"/>
        </w:trPr>
        <w:tc>
          <w:tcPr>
            <w:tcW w:w="10778" w:type="dxa"/>
            <w:gridSpan w:val="5"/>
            <w:tcBorders>
              <w:left w:val="nil"/>
              <w:right w:val="nil"/>
            </w:tcBorders>
            <w:vAlign w:val="center"/>
          </w:tcPr>
          <w:p w14:paraId="6D3A1E1B" w14:textId="77777777" w:rsidR="00B578D1" w:rsidRPr="006124EF" w:rsidRDefault="00B578D1" w:rsidP="00910B19">
            <w:pPr>
              <w:spacing w:after="0" w:line="240" w:lineRule="auto"/>
              <w:rPr>
                <w:rFonts w:asciiTheme="minorHAnsi" w:hAnsiTheme="minorHAnsi" w:cstheme="minorHAnsi"/>
                <w:b/>
                <w:color w:val="000000" w:themeColor="text1"/>
              </w:rPr>
            </w:pPr>
          </w:p>
        </w:tc>
      </w:tr>
      <w:tr w:rsidR="004207F4" w:rsidRPr="006124EF" w14:paraId="23103FDB" w14:textId="77777777" w:rsidTr="1E07733B">
        <w:trPr>
          <w:trHeight w:val="397"/>
          <w:jc w:val="center"/>
        </w:trPr>
        <w:tc>
          <w:tcPr>
            <w:tcW w:w="9075" w:type="dxa"/>
            <w:gridSpan w:val="4"/>
            <w:vAlign w:val="center"/>
          </w:tcPr>
          <w:p w14:paraId="0327A1C7" w14:textId="0FC90A02" w:rsidR="005F51F9" w:rsidRPr="006124EF" w:rsidRDefault="005F51F9" w:rsidP="00910B19">
            <w:pPr>
              <w:spacing w:after="0" w:line="240" w:lineRule="auto"/>
              <w:rPr>
                <w:rFonts w:asciiTheme="minorHAnsi" w:hAnsiTheme="minorHAnsi" w:cstheme="minorHAnsi"/>
                <w:color w:val="000000" w:themeColor="text1"/>
              </w:rPr>
            </w:pPr>
            <w:r w:rsidRPr="006124EF">
              <w:rPr>
                <w:rFonts w:asciiTheme="minorHAnsi" w:hAnsiTheme="minorHAnsi" w:cstheme="minorHAnsi"/>
                <w:b/>
                <w:color w:val="000000" w:themeColor="text1"/>
              </w:rPr>
              <w:lastRenderedPageBreak/>
              <w:t xml:space="preserve">The </w:t>
            </w:r>
            <w:r w:rsidR="004207F4" w:rsidRPr="006124EF">
              <w:rPr>
                <w:rFonts w:asciiTheme="minorHAnsi" w:hAnsiTheme="minorHAnsi" w:cstheme="minorHAnsi"/>
                <w:b/>
                <w:color w:val="000000" w:themeColor="text1"/>
              </w:rPr>
              <w:t>Practice Assessor</w:t>
            </w:r>
            <w:r w:rsidR="0084102E">
              <w:rPr>
                <w:rFonts w:asciiTheme="minorHAnsi" w:hAnsiTheme="minorHAnsi" w:cstheme="minorHAnsi"/>
                <w:b/>
                <w:color w:val="000000" w:themeColor="text1"/>
              </w:rPr>
              <w:t xml:space="preserve">, </w:t>
            </w:r>
            <w:r w:rsidRPr="006124EF">
              <w:rPr>
                <w:rFonts w:asciiTheme="minorHAnsi" w:hAnsiTheme="minorHAnsi" w:cstheme="minorHAnsi"/>
                <w:b/>
                <w:color w:val="000000" w:themeColor="text1"/>
              </w:rPr>
              <w:t>Practice Educator must be a registered independent prescribing practitioner who:</w:t>
            </w:r>
          </w:p>
        </w:tc>
        <w:tc>
          <w:tcPr>
            <w:tcW w:w="1703" w:type="dxa"/>
            <w:vAlign w:val="center"/>
          </w:tcPr>
          <w:p w14:paraId="2275FA4E" w14:textId="671D8507" w:rsidR="005F51F9" w:rsidRPr="006124EF" w:rsidRDefault="005F51F9" w:rsidP="00B578D1">
            <w:pPr>
              <w:spacing w:after="0" w:line="240" w:lineRule="auto"/>
              <w:jc w:val="center"/>
              <w:rPr>
                <w:rFonts w:asciiTheme="minorHAnsi" w:hAnsiTheme="minorHAnsi" w:cstheme="minorHAnsi"/>
                <w:b/>
                <w:color w:val="000000" w:themeColor="text1"/>
              </w:rPr>
            </w:pPr>
            <w:r w:rsidRPr="006124EF">
              <w:rPr>
                <w:rFonts w:asciiTheme="minorHAnsi" w:hAnsiTheme="minorHAnsi" w:cstheme="minorHAnsi"/>
                <w:b/>
                <w:color w:val="000000" w:themeColor="text1"/>
              </w:rPr>
              <w:t xml:space="preserve">Please tick </w:t>
            </w:r>
          </w:p>
        </w:tc>
      </w:tr>
      <w:tr w:rsidR="004207F4" w:rsidRPr="006124EF" w14:paraId="54EBD734" w14:textId="77777777" w:rsidTr="1E07733B">
        <w:trPr>
          <w:trHeight w:val="397"/>
          <w:jc w:val="center"/>
        </w:trPr>
        <w:tc>
          <w:tcPr>
            <w:tcW w:w="9075" w:type="dxa"/>
            <w:gridSpan w:val="4"/>
          </w:tcPr>
          <w:p w14:paraId="416E83E8" w14:textId="77777777" w:rsidR="00B415B8" w:rsidRPr="006124EF" w:rsidRDefault="00B415B8" w:rsidP="006B21CC">
            <w:pPr>
              <w:pStyle w:val="ListParagraph"/>
              <w:numPr>
                <w:ilvl w:val="0"/>
                <w:numId w:val="45"/>
              </w:numPr>
              <w:spacing w:after="0" w:line="240" w:lineRule="auto"/>
              <w:rPr>
                <w:rFonts w:asciiTheme="minorHAnsi" w:hAnsiTheme="minorHAnsi" w:cstheme="minorHAnsi"/>
                <w:bCs/>
                <w:color w:val="000000" w:themeColor="text1"/>
              </w:rPr>
            </w:pPr>
            <w:r w:rsidRPr="006124EF">
              <w:rPr>
                <w:rFonts w:asciiTheme="minorHAnsi" w:hAnsiTheme="minorHAnsi" w:cstheme="minorHAnsi"/>
                <w:color w:val="000000" w:themeColor="text1"/>
              </w:rPr>
              <w:t xml:space="preserve">Is a GP, specialist registrar, clinical assistant or a consultant </w:t>
            </w:r>
            <w:r w:rsidR="00EF6FA8" w:rsidRPr="006124EF">
              <w:rPr>
                <w:rFonts w:asciiTheme="minorHAnsi" w:hAnsiTheme="minorHAnsi" w:cstheme="minorHAnsi"/>
                <w:color w:val="000000" w:themeColor="text1"/>
              </w:rPr>
              <w:t xml:space="preserve">who is usually </w:t>
            </w:r>
            <w:r w:rsidRPr="006124EF">
              <w:rPr>
                <w:rFonts w:asciiTheme="minorHAnsi" w:hAnsiTheme="minorHAnsi" w:cstheme="minorHAnsi"/>
                <w:bCs/>
                <w:color w:val="000000" w:themeColor="text1"/>
              </w:rPr>
              <w:t xml:space="preserve">on the relevant GMC specialist register working in a clinically </w:t>
            </w:r>
            <w:r w:rsidRPr="006124EF">
              <w:rPr>
                <w:rFonts w:asciiTheme="minorHAnsi" w:hAnsiTheme="minorHAnsi" w:cstheme="minorHAnsi"/>
                <w:color w:val="000000" w:themeColor="text1"/>
              </w:rPr>
              <w:t>active</w:t>
            </w:r>
            <w:r w:rsidRPr="006124EF">
              <w:rPr>
                <w:rFonts w:asciiTheme="minorHAnsi" w:hAnsiTheme="minorHAnsi" w:cstheme="minorHAnsi"/>
                <w:bCs/>
                <w:color w:val="000000" w:themeColor="text1"/>
              </w:rPr>
              <w:t xml:space="preserve"> and relevant </w:t>
            </w:r>
            <w:proofErr w:type="gramStart"/>
            <w:r w:rsidRPr="006124EF">
              <w:rPr>
                <w:rFonts w:asciiTheme="minorHAnsi" w:hAnsiTheme="minorHAnsi" w:cstheme="minorHAnsi"/>
                <w:bCs/>
                <w:color w:val="000000" w:themeColor="text1"/>
              </w:rPr>
              <w:t>setting</w:t>
            </w:r>
            <w:proofErr w:type="gramEnd"/>
          </w:p>
          <w:p w14:paraId="47C742D5" w14:textId="77777777" w:rsidR="00B01079" w:rsidRPr="006124EF" w:rsidRDefault="00B01079" w:rsidP="006B21CC">
            <w:pPr>
              <w:spacing w:after="0" w:line="240" w:lineRule="auto"/>
              <w:ind w:left="357"/>
              <w:rPr>
                <w:rFonts w:asciiTheme="minorHAnsi" w:hAnsiTheme="minorHAnsi" w:cstheme="minorHAnsi"/>
                <w:color w:val="000000" w:themeColor="text1"/>
              </w:rPr>
            </w:pPr>
            <w:r w:rsidRPr="006124EF">
              <w:rPr>
                <w:rFonts w:asciiTheme="minorHAnsi" w:hAnsiTheme="minorHAnsi" w:cstheme="minorHAnsi"/>
                <w:b/>
                <w:i/>
                <w:color w:val="000000" w:themeColor="text1"/>
              </w:rPr>
              <w:t>or</w:t>
            </w:r>
            <w:r w:rsidRPr="006124EF">
              <w:rPr>
                <w:rFonts w:asciiTheme="minorHAnsi" w:hAnsiTheme="minorHAnsi" w:cstheme="minorHAnsi"/>
                <w:b/>
                <w:color w:val="000000" w:themeColor="text1"/>
              </w:rPr>
              <w:t xml:space="preserve"> </w:t>
            </w:r>
            <w:r w:rsidRPr="006124EF">
              <w:rPr>
                <w:rFonts w:asciiTheme="minorHAnsi" w:hAnsiTheme="minorHAnsi" w:cstheme="minorHAnsi"/>
                <w:color w:val="000000" w:themeColor="text1"/>
              </w:rPr>
              <w:t>is a non-medical prescriber</w:t>
            </w:r>
            <w:r w:rsidR="00E55F57" w:rsidRPr="006124EF">
              <w:rPr>
                <w:rFonts w:asciiTheme="minorHAnsi" w:hAnsiTheme="minorHAnsi" w:cstheme="minorHAnsi"/>
                <w:color w:val="000000" w:themeColor="text1"/>
              </w:rPr>
              <w:t xml:space="preserve">, </w:t>
            </w:r>
            <w:r w:rsidR="00E55F57" w:rsidRPr="006124EF">
              <w:rPr>
                <w:rFonts w:asciiTheme="minorHAnsi" w:hAnsiTheme="minorHAnsi" w:cstheme="minorHAnsi"/>
                <w:bCs/>
                <w:color w:val="000000" w:themeColor="text1"/>
              </w:rPr>
              <w:t>registered with a UK regulatory body, and</w:t>
            </w:r>
            <w:r w:rsidRPr="006124EF">
              <w:rPr>
                <w:rFonts w:asciiTheme="minorHAnsi" w:hAnsiTheme="minorHAnsi" w:cstheme="minorHAnsi"/>
                <w:color w:val="000000" w:themeColor="text1"/>
              </w:rPr>
              <w:t xml:space="preserve"> who holds an Independent</w:t>
            </w:r>
            <w:r w:rsidR="008C22B3" w:rsidRPr="006124EF">
              <w:rPr>
                <w:rFonts w:asciiTheme="minorHAnsi" w:hAnsiTheme="minorHAnsi" w:cstheme="minorHAnsi"/>
                <w:color w:val="000000" w:themeColor="text1"/>
              </w:rPr>
              <w:t xml:space="preserve"> or equivalent </w:t>
            </w:r>
            <w:r w:rsidRPr="006124EF">
              <w:rPr>
                <w:rFonts w:asciiTheme="minorHAnsi" w:hAnsiTheme="minorHAnsi" w:cstheme="minorHAnsi"/>
                <w:color w:val="000000" w:themeColor="text1"/>
              </w:rPr>
              <w:t xml:space="preserve">prescribing </w:t>
            </w:r>
            <w:r w:rsidR="008C22B3" w:rsidRPr="006124EF">
              <w:rPr>
                <w:rFonts w:asciiTheme="minorHAnsi" w:hAnsiTheme="minorHAnsi" w:cstheme="minorHAnsi"/>
                <w:color w:val="000000" w:themeColor="text1"/>
              </w:rPr>
              <w:t>annotation</w:t>
            </w:r>
            <w:r w:rsidR="005D2C28" w:rsidRPr="006124EF">
              <w:rPr>
                <w:rFonts w:asciiTheme="minorHAnsi" w:hAnsiTheme="minorHAnsi" w:cstheme="minorHAnsi"/>
                <w:color w:val="000000" w:themeColor="text1"/>
              </w:rPr>
              <w:t>.</w:t>
            </w:r>
          </w:p>
        </w:tc>
        <w:sdt>
          <w:sdtPr>
            <w:rPr>
              <w:rFonts w:asciiTheme="minorHAnsi" w:hAnsiTheme="minorHAnsi" w:cstheme="minorBidi"/>
              <w:color w:val="000000" w:themeColor="text1"/>
            </w:rPr>
            <w:id w:val="-1898198448"/>
            <w14:checkbox>
              <w14:checked w14:val="0"/>
              <w14:checkedState w14:val="2612" w14:font="MS Gothic"/>
              <w14:uncheckedState w14:val="2610" w14:font="MS Gothic"/>
            </w14:checkbox>
          </w:sdtPr>
          <w:sdtEndPr/>
          <w:sdtContent>
            <w:tc>
              <w:tcPr>
                <w:tcW w:w="1703" w:type="dxa"/>
                <w:vAlign w:val="center"/>
              </w:tcPr>
              <w:p w14:paraId="425BC044" w14:textId="1B209FF0" w:rsidR="00B415B8" w:rsidRPr="006124EF" w:rsidRDefault="00654B9D" w:rsidP="00180DC6">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4207F4" w:rsidRPr="006124EF" w14:paraId="56F6BABB" w14:textId="77777777" w:rsidTr="1E07733B">
        <w:trPr>
          <w:trHeight w:val="397"/>
          <w:jc w:val="center"/>
        </w:trPr>
        <w:tc>
          <w:tcPr>
            <w:tcW w:w="9075" w:type="dxa"/>
            <w:gridSpan w:val="4"/>
          </w:tcPr>
          <w:p w14:paraId="76ABD24F" w14:textId="77777777" w:rsidR="005D2C28" w:rsidRPr="006124EF" w:rsidRDefault="005D2C28" w:rsidP="006B21CC">
            <w:pPr>
              <w:pStyle w:val="ListParagraph"/>
              <w:numPr>
                <w:ilvl w:val="0"/>
                <w:numId w:val="45"/>
              </w:num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Is in good standing with their professional regulatory body, has no conditions relating to their practi</w:t>
            </w:r>
            <w:r w:rsidR="00CD1CD3" w:rsidRPr="006124EF">
              <w:rPr>
                <w:rFonts w:asciiTheme="minorHAnsi" w:hAnsiTheme="minorHAnsi" w:cstheme="minorHAnsi"/>
                <w:color w:val="000000" w:themeColor="text1"/>
              </w:rPr>
              <w:t>c</w:t>
            </w:r>
            <w:r w:rsidRPr="006124EF">
              <w:rPr>
                <w:rFonts w:asciiTheme="minorHAnsi" w:hAnsiTheme="minorHAnsi" w:cstheme="minorHAnsi"/>
                <w:color w:val="000000" w:themeColor="text1"/>
              </w:rPr>
              <w:t>e and is not under investigation for issues related to professionalism or practi</w:t>
            </w:r>
            <w:r w:rsidR="004207F4" w:rsidRPr="006124EF">
              <w:rPr>
                <w:rFonts w:asciiTheme="minorHAnsi" w:hAnsiTheme="minorHAnsi" w:cstheme="minorHAnsi"/>
                <w:color w:val="000000" w:themeColor="text1"/>
              </w:rPr>
              <w:t>c</w:t>
            </w:r>
            <w:r w:rsidRPr="006124EF">
              <w:rPr>
                <w:rFonts w:asciiTheme="minorHAnsi" w:hAnsiTheme="minorHAnsi" w:cstheme="minorHAnsi"/>
                <w:color w:val="000000" w:themeColor="text1"/>
              </w:rPr>
              <w:t>e.</w:t>
            </w:r>
          </w:p>
        </w:tc>
        <w:sdt>
          <w:sdtPr>
            <w:rPr>
              <w:rFonts w:asciiTheme="minorHAnsi" w:hAnsiTheme="minorHAnsi" w:cstheme="minorBidi"/>
              <w:color w:val="000000" w:themeColor="text1"/>
            </w:rPr>
            <w:id w:val="-2034571623"/>
            <w14:checkbox>
              <w14:checked w14:val="0"/>
              <w14:checkedState w14:val="2612" w14:font="MS Gothic"/>
              <w14:uncheckedState w14:val="2610" w14:font="MS Gothic"/>
            </w14:checkbox>
          </w:sdtPr>
          <w:sdtEndPr/>
          <w:sdtContent>
            <w:tc>
              <w:tcPr>
                <w:tcW w:w="1703" w:type="dxa"/>
                <w:vAlign w:val="center"/>
              </w:tcPr>
              <w:p w14:paraId="38B01A89" w14:textId="78672181" w:rsidR="005D2C28" w:rsidRPr="006124EF" w:rsidRDefault="00180DC6" w:rsidP="00180DC6">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4207F4" w:rsidRPr="006124EF" w14:paraId="50ED3A54" w14:textId="77777777" w:rsidTr="1E07733B">
        <w:trPr>
          <w:trHeight w:val="397"/>
          <w:jc w:val="center"/>
        </w:trPr>
        <w:tc>
          <w:tcPr>
            <w:tcW w:w="9075" w:type="dxa"/>
            <w:gridSpan w:val="4"/>
          </w:tcPr>
          <w:p w14:paraId="52668447" w14:textId="77777777" w:rsidR="005D2C28" w:rsidRPr="006124EF" w:rsidRDefault="005D2C28" w:rsidP="1E07733B">
            <w:pPr>
              <w:pStyle w:val="ListParagraph"/>
              <w:numPr>
                <w:ilvl w:val="0"/>
                <w:numId w:val="45"/>
              </w:numPr>
              <w:spacing w:after="0" w:line="240" w:lineRule="auto"/>
              <w:rPr>
                <w:rFonts w:asciiTheme="minorHAnsi" w:hAnsiTheme="minorHAnsi" w:cstheme="minorBidi"/>
                <w:color w:val="000000" w:themeColor="text1"/>
              </w:rPr>
            </w:pPr>
            <w:r w:rsidRPr="1E07733B">
              <w:rPr>
                <w:rFonts w:asciiTheme="minorHAnsi" w:hAnsiTheme="minorHAnsi" w:cstheme="minorBidi"/>
                <w:color w:val="000000" w:themeColor="text1"/>
              </w:rPr>
              <w:t>Is an active prescriber who normally ha</w:t>
            </w:r>
            <w:r w:rsidR="004207F4" w:rsidRPr="1E07733B">
              <w:rPr>
                <w:rFonts w:asciiTheme="minorHAnsi" w:hAnsiTheme="minorHAnsi" w:cstheme="minorBidi"/>
                <w:color w:val="000000" w:themeColor="text1"/>
              </w:rPr>
              <w:t>s</w:t>
            </w:r>
            <w:r w:rsidRPr="1E07733B">
              <w:rPr>
                <w:rFonts w:asciiTheme="minorHAnsi" w:hAnsiTheme="minorHAnsi" w:cstheme="minorBidi"/>
                <w:color w:val="000000" w:themeColor="text1"/>
              </w:rPr>
              <w:t xml:space="preserve"> at least </w:t>
            </w:r>
            <w:r w:rsidR="003857C1" w:rsidRPr="1E07733B">
              <w:rPr>
                <w:rFonts w:asciiTheme="minorHAnsi" w:hAnsiTheme="minorHAnsi" w:cstheme="minorBidi"/>
                <w:color w:val="000000" w:themeColor="text1"/>
              </w:rPr>
              <w:t>three</w:t>
            </w:r>
            <w:r w:rsidRPr="1E07733B">
              <w:rPr>
                <w:rFonts w:asciiTheme="minorHAnsi" w:hAnsiTheme="minorHAnsi" w:cstheme="minorBidi"/>
                <w:color w:val="000000" w:themeColor="text1"/>
              </w:rPr>
              <w:t xml:space="preserve"> years’ recent clinical and prescribing experience for a group of patients/clients in the relevant field of practice and attained the professional skills and knowledge to oversee, support and assess prescribers-in-training.</w:t>
            </w:r>
          </w:p>
        </w:tc>
        <w:sdt>
          <w:sdtPr>
            <w:rPr>
              <w:rFonts w:asciiTheme="minorHAnsi" w:hAnsiTheme="minorHAnsi" w:cstheme="minorBidi"/>
              <w:color w:val="000000" w:themeColor="text1"/>
            </w:rPr>
            <w:id w:val="-1053235641"/>
            <w14:checkbox>
              <w14:checked w14:val="0"/>
              <w14:checkedState w14:val="2612" w14:font="MS Gothic"/>
              <w14:uncheckedState w14:val="2610" w14:font="MS Gothic"/>
            </w14:checkbox>
          </w:sdtPr>
          <w:sdtEndPr/>
          <w:sdtContent>
            <w:tc>
              <w:tcPr>
                <w:tcW w:w="1703" w:type="dxa"/>
                <w:vAlign w:val="center"/>
              </w:tcPr>
              <w:p w14:paraId="41ED8AA9" w14:textId="533A7A04" w:rsidR="005D2C28" w:rsidRPr="006124EF" w:rsidRDefault="00180DC6" w:rsidP="00180DC6">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4207F4" w:rsidRPr="006124EF" w14:paraId="56FF3F33" w14:textId="77777777" w:rsidTr="1E07733B">
        <w:trPr>
          <w:trHeight w:val="397"/>
          <w:jc w:val="center"/>
        </w:trPr>
        <w:tc>
          <w:tcPr>
            <w:tcW w:w="9075" w:type="dxa"/>
            <w:gridSpan w:val="4"/>
          </w:tcPr>
          <w:p w14:paraId="37E3868D" w14:textId="19EC4252" w:rsidR="005D2C28" w:rsidRPr="006124EF" w:rsidRDefault="0C2F952F" w:rsidP="006B21CC">
            <w:pPr>
              <w:pStyle w:val="ListParagraph"/>
              <w:numPr>
                <w:ilvl w:val="0"/>
                <w:numId w:val="45"/>
              </w:numPr>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Is able to demonstrate that they m</w:t>
            </w:r>
            <w:r w:rsidR="00542BD6" w:rsidRPr="006124EF">
              <w:rPr>
                <w:rFonts w:asciiTheme="minorHAnsi" w:hAnsiTheme="minorHAnsi" w:cstheme="minorBidi"/>
                <w:color w:val="000000" w:themeColor="text1"/>
              </w:rPr>
              <w:t xml:space="preserve">eet all competencies within </w:t>
            </w:r>
            <w:r w:rsidR="00542BD6" w:rsidRPr="006124EF">
              <w:rPr>
                <w:rFonts w:asciiTheme="minorHAnsi" w:hAnsiTheme="minorHAnsi" w:cstheme="minorBidi"/>
                <w:i/>
                <w:iCs/>
                <w:color w:val="000000" w:themeColor="text1"/>
              </w:rPr>
              <w:t>A c</w:t>
            </w:r>
            <w:r w:rsidRPr="006124EF">
              <w:rPr>
                <w:rFonts w:asciiTheme="minorHAnsi" w:hAnsiTheme="minorHAnsi" w:cstheme="minorBidi"/>
                <w:i/>
                <w:iCs/>
                <w:color w:val="000000" w:themeColor="text1"/>
              </w:rPr>
              <w:t xml:space="preserve">ompetency </w:t>
            </w:r>
            <w:r w:rsidR="00542BD6" w:rsidRPr="006124EF">
              <w:rPr>
                <w:rFonts w:asciiTheme="minorHAnsi" w:hAnsiTheme="minorHAnsi" w:cstheme="minorBidi"/>
                <w:i/>
                <w:iCs/>
                <w:color w:val="000000" w:themeColor="text1"/>
              </w:rPr>
              <w:t>f</w:t>
            </w:r>
            <w:r w:rsidRPr="006124EF">
              <w:rPr>
                <w:rFonts w:asciiTheme="minorHAnsi" w:hAnsiTheme="minorHAnsi" w:cstheme="minorBidi"/>
                <w:i/>
                <w:iCs/>
                <w:color w:val="000000" w:themeColor="text1"/>
              </w:rPr>
              <w:t xml:space="preserve">ramework for all </w:t>
            </w:r>
            <w:r w:rsidR="00542BD6" w:rsidRPr="006124EF">
              <w:rPr>
                <w:rFonts w:asciiTheme="minorHAnsi" w:hAnsiTheme="minorHAnsi" w:cstheme="minorBidi"/>
                <w:i/>
                <w:iCs/>
                <w:color w:val="000000" w:themeColor="text1"/>
              </w:rPr>
              <w:t>p</w:t>
            </w:r>
            <w:r w:rsidRPr="006124EF">
              <w:rPr>
                <w:rFonts w:asciiTheme="minorHAnsi" w:hAnsiTheme="minorHAnsi" w:cstheme="minorBidi"/>
                <w:i/>
                <w:iCs/>
                <w:color w:val="000000" w:themeColor="text1"/>
              </w:rPr>
              <w:t>rescribers</w:t>
            </w:r>
            <w:r w:rsidRPr="006124EF">
              <w:rPr>
                <w:rFonts w:asciiTheme="minorHAnsi" w:hAnsiTheme="minorHAnsi" w:cstheme="minorBidi"/>
                <w:color w:val="000000" w:themeColor="text1"/>
              </w:rPr>
              <w:t xml:space="preserve"> (</w:t>
            </w:r>
            <w:hyperlink r:id="rId20" w:history="1">
              <w:r w:rsidR="003B3143" w:rsidRPr="006124EF">
                <w:rPr>
                  <w:rStyle w:val="Hyperlink"/>
                  <w:rFonts w:asciiTheme="minorHAnsi" w:hAnsiTheme="minorHAnsi" w:cstheme="minorBidi"/>
                </w:rPr>
                <w:t>www.rpharms.com/resources/frameworks/prescribers-competency-framework</w:t>
              </w:r>
            </w:hyperlink>
            <w:r w:rsidRPr="006124EF">
              <w:rPr>
                <w:rFonts w:asciiTheme="minorHAnsi" w:hAnsiTheme="minorHAnsi" w:cstheme="minorBidi"/>
                <w:color w:val="000000" w:themeColor="text1"/>
              </w:rPr>
              <w:t>).</w:t>
            </w:r>
            <w:bookmarkStart w:id="4" w:name="_Hlk36155366"/>
            <w:r w:rsidR="005D2C28" w:rsidRPr="006124EF">
              <w:rPr>
                <w:rFonts w:asciiTheme="minorHAnsi" w:hAnsiTheme="minorHAnsi" w:cstheme="minorHAnsi"/>
                <w:color w:val="000000" w:themeColor="text1"/>
              </w:rPr>
              <w:t>.</w:t>
            </w:r>
            <w:bookmarkEnd w:id="4"/>
          </w:p>
        </w:tc>
        <w:sdt>
          <w:sdtPr>
            <w:rPr>
              <w:rFonts w:asciiTheme="minorHAnsi" w:hAnsiTheme="minorHAnsi" w:cstheme="minorBidi"/>
              <w:color w:val="000000" w:themeColor="text1"/>
            </w:rPr>
            <w:id w:val="-845011437"/>
            <w14:checkbox>
              <w14:checked w14:val="0"/>
              <w14:checkedState w14:val="2612" w14:font="MS Gothic"/>
              <w14:uncheckedState w14:val="2610" w14:font="MS Gothic"/>
            </w14:checkbox>
          </w:sdtPr>
          <w:sdtEndPr/>
          <w:sdtContent>
            <w:tc>
              <w:tcPr>
                <w:tcW w:w="1703" w:type="dxa"/>
                <w:vAlign w:val="center"/>
              </w:tcPr>
              <w:p w14:paraId="2EADA77D" w14:textId="7DAB698F" w:rsidR="005D2C28" w:rsidRPr="006124EF" w:rsidRDefault="00180DC6" w:rsidP="00180DC6">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4207F4" w:rsidRPr="006124EF" w14:paraId="39EF1A03" w14:textId="77777777" w:rsidTr="1E07733B">
        <w:trPr>
          <w:trHeight w:val="397"/>
          <w:jc w:val="center"/>
        </w:trPr>
        <w:tc>
          <w:tcPr>
            <w:tcW w:w="9075" w:type="dxa"/>
            <w:gridSpan w:val="4"/>
          </w:tcPr>
          <w:p w14:paraId="19286ABC" w14:textId="77777777" w:rsidR="004C16A4" w:rsidRPr="006124EF" w:rsidRDefault="3E23BE6A" w:rsidP="006B21CC">
            <w:pPr>
              <w:pStyle w:val="ListParagraph"/>
              <w:numPr>
                <w:ilvl w:val="0"/>
                <w:numId w:val="45"/>
              </w:numPr>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Has experience or training in teaching and/or supervising in practice</w:t>
            </w:r>
            <w:r w:rsidR="0C2F952F" w:rsidRPr="006124EF">
              <w:rPr>
                <w:rFonts w:asciiTheme="minorHAnsi" w:hAnsiTheme="minorHAnsi" w:cstheme="minorBidi"/>
                <w:color w:val="000000" w:themeColor="text1"/>
              </w:rPr>
              <w:t>.</w:t>
            </w:r>
            <w:bookmarkStart w:id="5" w:name="_Hlk36155423"/>
            <w:bookmarkEnd w:id="5"/>
          </w:p>
        </w:tc>
        <w:sdt>
          <w:sdtPr>
            <w:rPr>
              <w:rFonts w:asciiTheme="minorHAnsi" w:hAnsiTheme="minorHAnsi" w:cstheme="minorBidi"/>
              <w:color w:val="000000" w:themeColor="text1"/>
            </w:rPr>
            <w:id w:val="864955162"/>
            <w14:checkbox>
              <w14:checked w14:val="0"/>
              <w14:checkedState w14:val="2612" w14:font="MS Gothic"/>
              <w14:uncheckedState w14:val="2610" w14:font="MS Gothic"/>
            </w14:checkbox>
          </w:sdtPr>
          <w:sdtEndPr/>
          <w:sdtContent>
            <w:tc>
              <w:tcPr>
                <w:tcW w:w="1703" w:type="dxa"/>
                <w:vAlign w:val="center"/>
              </w:tcPr>
              <w:p w14:paraId="3E9374A8" w14:textId="69011DBC" w:rsidR="00B415B8" w:rsidRPr="006124EF" w:rsidRDefault="00180DC6" w:rsidP="00180DC6">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4207F4" w:rsidRPr="006124EF" w14:paraId="06D8BDBC" w14:textId="77777777" w:rsidTr="1E07733B">
        <w:trPr>
          <w:trHeight w:val="397"/>
          <w:jc w:val="center"/>
        </w:trPr>
        <w:tc>
          <w:tcPr>
            <w:tcW w:w="9075" w:type="dxa"/>
            <w:gridSpan w:val="4"/>
          </w:tcPr>
          <w:p w14:paraId="24C5BBC9" w14:textId="77777777" w:rsidR="00B415B8" w:rsidRPr="006124EF" w:rsidRDefault="00B415B8" w:rsidP="006B21CC">
            <w:pPr>
              <w:pStyle w:val="ListParagraph"/>
              <w:numPr>
                <w:ilvl w:val="0"/>
                <w:numId w:val="45"/>
              </w:num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 xml:space="preserve">Normally works with the </w:t>
            </w:r>
            <w:proofErr w:type="gramStart"/>
            <w:r w:rsidR="005048F2" w:rsidRPr="006124EF">
              <w:rPr>
                <w:rFonts w:asciiTheme="minorHAnsi" w:hAnsiTheme="minorHAnsi" w:cstheme="minorHAnsi"/>
                <w:color w:val="000000" w:themeColor="text1"/>
              </w:rPr>
              <w:t>applicant</w:t>
            </w:r>
            <w:proofErr w:type="gramEnd"/>
          </w:p>
          <w:p w14:paraId="50C1C790" w14:textId="6932B88D" w:rsidR="00B415B8" w:rsidRPr="006124EF" w:rsidRDefault="00B415B8" w:rsidP="006B21CC">
            <w:pPr>
              <w:spacing w:after="0" w:line="240" w:lineRule="auto"/>
              <w:ind w:left="357"/>
              <w:rPr>
                <w:rFonts w:asciiTheme="minorHAnsi" w:hAnsiTheme="minorHAnsi" w:cstheme="minorHAnsi"/>
                <w:color w:val="000000" w:themeColor="text1"/>
              </w:rPr>
            </w:pPr>
            <w:r w:rsidRPr="006124EF">
              <w:rPr>
                <w:rFonts w:asciiTheme="minorHAnsi" w:hAnsiTheme="minorHAnsi" w:cstheme="minorHAnsi"/>
                <w:i/>
                <w:color w:val="000000" w:themeColor="text1"/>
              </w:rPr>
              <w:t xml:space="preserve">If this is not possible (such as in community pharmacy), </w:t>
            </w:r>
            <w:r w:rsidR="00DE5EF3" w:rsidRPr="006124EF">
              <w:rPr>
                <w:rFonts w:asciiTheme="minorHAnsi" w:hAnsiTheme="minorHAnsi" w:cstheme="minorHAnsi"/>
                <w:i/>
                <w:color w:val="000000" w:themeColor="text1"/>
              </w:rPr>
              <w:t xml:space="preserve">the applicant must ensure that </w:t>
            </w:r>
            <w:r w:rsidRPr="006124EF">
              <w:rPr>
                <w:rFonts w:asciiTheme="minorHAnsi" w:hAnsiTheme="minorHAnsi" w:cstheme="minorHAnsi"/>
                <w:i/>
                <w:color w:val="000000" w:themeColor="text1"/>
              </w:rPr>
              <w:t xml:space="preserve">arrangements </w:t>
            </w:r>
            <w:r w:rsidR="00DE5EF3" w:rsidRPr="006124EF">
              <w:rPr>
                <w:rFonts w:asciiTheme="minorHAnsi" w:hAnsiTheme="minorHAnsi" w:cstheme="minorHAnsi"/>
                <w:i/>
                <w:color w:val="000000" w:themeColor="text1"/>
              </w:rPr>
              <w:t xml:space="preserve">are in place </w:t>
            </w:r>
            <w:r w:rsidRPr="006124EF">
              <w:rPr>
                <w:rFonts w:asciiTheme="minorHAnsi" w:hAnsiTheme="minorHAnsi" w:cstheme="minorHAnsi"/>
                <w:i/>
                <w:color w:val="000000" w:themeColor="text1"/>
              </w:rPr>
              <w:t xml:space="preserve">for another </w:t>
            </w:r>
            <w:r w:rsidR="00B01079" w:rsidRPr="006124EF">
              <w:rPr>
                <w:rFonts w:asciiTheme="minorHAnsi" w:hAnsiTheme="minorHAnsi" w:cstheme="minorHAnsi"/>
                <w:i/>
                <w:color w:val="000000" w:themeColor="text1"/>
              </w:rPr>
              <w:t xml:space="preserve">appropriately qualified and experienced </w:t>
            </w:r>
            <w:r w:rsidRPr="006124EF">
              <w:rPr>
                <w:rFonts w:asciiTheme="minorHAnsi" w:hAnsiTheme="minorHAnsi" w:cstheme="minorHAnsi"/>
                <w:i/>
                <w:color w:val="000000" w:themeColor="text1"/>
              </w:rPr>
              <w:t xml:space="preserve">prescriber to take on the role of </w:t>
            </w:r>
            <w:r w:rsidR="00C42764" w:rsidRPr="006124EF">
              <w:rPr>
                <w:rFonts w:asciiTheme="minorHAnsi" w:hAnsiTheme="minorHAnsi" w:cstheme="minorHAnsi"/>
                <w:i/>
                <w:color w:val="000000" w:themeColor="text1"/>
              </w:rPr>
              <w:t xml:space="preserve">designated prescribing practitioner, </w:t>
            </w:r>
            <w:r w:rsidRPr="006124EF">
              <w:rPr>
                <w:rFonts w:asciiTheme="minorHAnsi" w:hAnsiTheme="minorHAnsi" w:cstheme="minorHAnsi"/>
                <w:i/>
                <w:color w:val="000000" w:themeColor="text1"/>
              </w:rPr>
              <w:t>supporting</w:t>
            </w:r>
            <w:r w:rsidR="00C42764" w:rsidRPr="006124EF">
              <w:rPr>
                <w:rFonts w:asciiTheme="minorHAnsi" w:hAnsiTheme="minorHAnsi" w:cstheme="minorHAnsi"/>
                <w:i/>
                <w:color w:val="000000" w:themeColor="text1"/>
              </w:rPr>
              <w:t>,</w:t>
            </w:r>
            <w:r w:rsidRPr="006124EF">
              <w:rPr>
                <w:rFonts w:asciiTheme="minorHAnsi" w:hAnsiTheme="minorHAnsi" w:cstheme="minorHAnsi"/>
                <w:i/>
                <w:color w:val="000000" w:themeColor="text1"/>
              </w:rPr>
              <w:t xml:space="preserve"> </w:t>
            </w:r>
            <w:proofErr w:type="gramStart"/>
            <w:r w:rsidR="00C42764" w:rsidRPr="006124EF">
              <w:rPr>
                <w:rFonts w:asciiTheme="minorHAnsi" w:hAnsiTheme="minorHAnsi" w:cstheme="minorHAnsi"/>
                <w:i/>
                <w:color w:val="000000" w:themeColor="text1"/>
              </w:rPr>
              <w:t>supervising</w:t>
            </w:r>
            <w:proofErr w:type="gramEnd"/>
            <w:r w:rsidR="00C42764" w:rsidRPr="006124EF">
              <w:rPr>
                <w:rFonts w:asciiTheme="minorHAnsi" w:hAnsiTheme="minorHAnsi" w:cstheme="minorHAnsi"/>
                <w:i/>
                <w:color w:val="000000" w:themeColor="text1"/>
              </w:rPr>
              <w:t xml:space="preserve"> </w:t>
            </w:r>
            <w:r w:rsidRPr="006124EF">
              <w:rPr>
                <w:rFonts w:asciiTheme="minorHAnsi" w:hAnsiTheme="minorHAnsi" w:cstheme="minorHAnsi"/>
                <w:i/>
                <w:color w:val="000000" w:themeColor="text1"/>
              </w:rPr>
              <w:t>and</w:t>
            </w:r>
            <w:r w:rsidR="00C42764" w:rsidRPr="006124EF">
              <w:rPr>
                <w:rFonts w:asciiTheme="minorHAnsi" w:hAnsiTheme="minorHAnsi" w:cstheme="minorHAnsi"/>
                <w:i/>
                <w:color w:val="000000" w:themeColor="text1"/>
              </w:rPr>
              <w:t xml:space="preserve"> assessing</w:t>
            </w:r>
            <w:r w:rsidRPr="006124EF">
              <w:rPr>
                <w:rFonts w:asciiTheme="minorHAnsi" w:hAnsiTheme="minorHAnsi" w:cstheme="minorHAnsi"/>
                <w:i/>
                <w:color w:val="000000" w:themeColor="text1"/>
              </w:rPr>
              <w:t xml:space="preserve"> the applicant as a prescriber in training. Please note that learning in practice must relate to the clinical area in which the trainee prescriber will ultimately be carry</w:t>
            </w:r>
            <w:r w:rsidR="00B2283B" w:rsidRPr="006124EF">
              <w:rPr>
                <w:rFonts w:asciiTheme="minorHAnsi" w:hAnsiTheme="minorHAnsi" w:cstheme="minorHAnsi"/>
                <w:i/>
                <w:color w:val="000000" w:themeColor="text1"/>
              </w:rPr>
              <w:t>ing out their prescribing role.</w:t>
            </w:r>
          </w:p>
        </w:tc>
        <w:sdt>
          <w:sdtPr>
            <w:rPr>
              <w:rFonts w:asciiTheme="minorHAnsi" w:hAnsiTheme="minorHAnsi" w:cstheme="minorBidi"/>
              <w:color w:val="000000" w:themeColor="text1"/>
            </w:rPr>
            <w:id w:val="-1715568743"/>
            <w14:checkbox>
              <w14:checked w14:val="0"/>
              <w14:checkedState w14:val="2612" w14:font="MS Gothic"/>
              <w14:uncheckedState w14:val="2610" w14:font="MS Gothic"/>
            </w14:checkbox>
          </w:sdtPr>
          <w:sdtEndPr/>
          <w:sdtContent>
            <w:tc>
              <w:tcPr>
                <w:tcW w:w="1703" w:type="dxa"/>
                <w:vAlign w:val="center"/>
              </w:tcPr>
              <w:p w14:paraId="3511CC56" w14:textId="3847081B" w:rsidR="00B415B8" w:rsidRPr="006124EF" w:rsidRDefault="00180DC6" w:rsidP="00180DC6">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4207F4" w:rsidRPr="006124EF" w14:paraId="16828701" w14:textId="77777777" w:rsidTr="1E07733B">
        <w:trPr>
          <w:trHeight w:val="397"/>
          <w:jc w:val="center"/>
        </w:trPr>
        <w:tc>
          <w:tcPr>
            <w:tcW w:w="9075" w:type="dxa"/>
            <w:gridSpan w:val="4"/>
          </w:tcPr>
          <w:p w14:paraId="43F39B81" w14:textId="77777777" w:rsidR="00B415B8" w:rsidRPr="006124EF" w:rsidRDefault="00B415B8" w:rsidP="006B21CC">
            <w:pPr>
              <w:pStyle w:val="ListParagraph"/>
              <w:numPr>
                <w:ilvl w:val="0"/>
                <w:numId w:val="45"/>
              </w:num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 xml:space="preserve">Is sufficiently impartial to the outcome for the </w:t>
            </w:r>
            <w:r w:rsidR="00894961" w:rsidRPr="006124EF">
              <w:rPr>
                <w:rFonts w:asciiTheme="minorHAnsi" w:hAnsiTheme="minorHAnsi" w:cstheme="minorHAnsi"/>
                <w:color w:val="000000" w:themeColor="text1"/>
              </w:rPr>
              <w:t>applicant</w:t>
            </w:r>
            <w:r w:rsidRPr="006124EF">
              <w:rPr>
                <w:rFonts w:asciiTheme="minorHAnsi" w:hAnsiTheme="minorHAnsi" w:cstheme="minorHAnsi"/>
                <w:color w:val="000000" w:themeColor="text1"/>
              </w:rPr>
              <w:t xml:space="preserve"> and, wherever possible, should not be the same person sponsoring the</w:t>
            </w:r>
            <w:r w:rsidR="00894961" w:rsidRPr="006124EF">
              <w:rPr>
                <w:rFonts w:asciiTheme="minorHAnsi" w:hAnsiTheme="minorHAnsi" w:cstheme="minorHAnsi"/>
                <w:color w:val="000000" w:themeColor="text1"/>
              </w:rPr>
              <w:t xml:space="preserve">m </w:t>
            </w:r>
            <w:r w:rsidRPr="006124EF">
              <w:rPr>
                <w:rFonts w:asciiTheme="minorHAnsi" w:hAnsiTheme="minorHAnsi" w:cstheme="minorHAnsi"/>
                <w:color w:val="000000" w:themeColor="text1"/>
              </w:rPr>
              <w:t>to undertake the programme</w:t>
            </w:r>
            <w:r w:rsidR="005D2C28" w:rsidRPr="006124EF">
              <w:rPr>
                <w:rFonts w:asciiTheme="minorHAnsi" w:hAnsiTheme="minorHAnsi" w:cstheme="minorHAnsi"/>
                <w:color w:val="000000" w:themeColor="text1"/>
              </w:rPr>
              <w:t>.</w:t>
            </w:r>
          </w:p>
        </w:tc>
        <w:sdt>
          <w:sdtPr>
            <w:rPr>
              <w:rFonts w:asciiTheme="minorHAnsi" w:hAnsiTheme="minorHAnsi" w:cstheme="minorBidi"/>
              <w:color w:val="000000" w:themeColor="text1"/>
            </w:rPr>
            <w:id w:val="596063920"/>
            <w14:checkbox>
              <w14:checked w14:val="0"/>
              <w14:checkedState w14:val="2612" w14:font="MS Gothic"/>
              <w14:uncheckedState w14:val="2610" w14:font="MS Gothic"/>
            </w14:checkbox>
          </w:sdtPr>
          <w:sdtEndPr/>
          <w:sdtContent>
            <w:tc>
              <w:tcPr>
                <w:tcW w:w="1703" w:type="dxa"/>
                <w:vAlign w:val="center"/>
              </w:tcPr>
              <w:p w14:paraId="73A18544" w14:textId="2F9FD35C" w:rsidR="00B415B8" w:rsidRPr="006124EF" w:rsidRDefault="00180DC6" w:rsidP="00180DC6">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4207F4" w:rsidRPr="006124EF" w14:paraId="7CFABCCF" w14:textId="77777777" w:rsidTr="1E07733B">
        <w:trPr>
          <w:trHeight w:val="397"/>
          <w:jc w:val="center"/>
        </w:trPr>
        <w:tc>
          <w:tcPr>
            <w:tcW w:w="9075" w:type="dxa"/>
            <w:gridSpan w:val="4"/>
          </w:tcPr>
          <w:p w14:paraId="2881EA3C" w14:textId="58A3ACD2" w:rsidR="00B415B8" w:rsidRPr="006124EF" w:rsidRDefault="00B415B8" w:rsidP="006B21CC">
            <w:pPr>
              <w:pStyle w:val="ListParagraph"/>
              <w:numPr>
                <w:ilvl w:val="0"/>
                <w:numId w:val="45"/>
              </w:num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Has the support of the</w:t>
            </w:r>
            <w:r w:rsidR="006B21CC" w:rsidRPr="006124EF">
              <w:rPr>
                <w:rFonts w:asciiTheme="minorHAnsi" w:hAnsiTheme="minorHAnsi" w:cstheme="minorHAnsi"/>
                <w:color w:val="000000" w:themeColor="text1"/>
              </w:rPr>
              <w:t>ir</w:t>
            </w:r>
            <w:r w:rsidRPr="006124EF">
              <w:rPr>
                <w:rFonts w:asciiTheme="minorHAnsi" w:hAnsiTheme="minorHAnsi" w:cstheme="minorHAnsi"/>
                <w:color w:val="000000" w:themeColor="text1"/>
              </w:rPr>
              <w:t xml:space="preserve"> employing organisation or GP practice to act as the </w:t>
            </w:r>
            <w:r w:rsidR="004207F4" w:rsidRPr="006124EF">
              <w:rPr>
                <w:rFonts w:asciiTheme="minorHAnsi" w:hAnsiTheme="minorHAnsi" w:cstheme="minorHAnsi"/>
                <w:color w:val="000000" w:themeColor="text1"/>
              </w:rPr>
              <w:t xml:space="preserve">Practice Assessor, </w:t>
            </w:r>
            <w:r w:rsidR="000919C5" w:rsidRPr="006124EF">
              <w:rPr>
                <w:rFonts w:asciiTheme="minorHAnsi" w:hAnsiTheme="minorHAnsi" w:cstheme="minorHAnsi"/>
                <w:color w:val="000000" w:themeColor="text1"/>
              </w:rPr>
              <w:t>P</w:t>
            </w:r>
            <w:r w:rsidRPr="006124EF">
              <w:rPr>
                <w:rFonts w:asciiTheme="minorHAnsi" w:hAnsiTheme="minorHAnsi" w:cstheme="minorHAnsi"/>
                <w:color w:val="000000" w:themeColor="text1"/>
              </w:rPr>
              <w:t>r</w:t>
            </w:r>
            <w:r w:rsidR="000919C5" w:rsidRPr="006124EF">
              <w:rPr>
                <w:rFonts w:asciiTheme="minorHAnsi" w:hAnsiTheme="minorHAnsi" w:cstheme="minorHAnsi"/>
                <w:color w:val="000000" w:themeColor="text1"/>
              </w:rPr>
              <w:t>actice Educator</w:t>
            </w:r>
            <w:r w:rsidRPr="006124EF">
              <w:rPr>
                <w:rFonts w:asciiTheme="minorHAnsi" w:hAnsiTheme="minorHAnsi" w:cstheme="minorHAnsi"/>
                <w:color w:val="000000" w:themeColor="text1"/>
              </w:rPr>
              <w:t xml:space="preserve"> or </w:t>
            </w:r>
            <w:r w:rsidR="000919C5" w:rsidRPr="006124EF">
              <w:rPr>
                <w:rFonts w:asciiTheme="minorHAnsi" w:hAnsiTheme="minorHAnsi" w:cstheme="minorHAnsi"/>
                <w:color w:val="000000" w:themeColor="text1"/>
              </w:rPr>
              <w:t>D</w:t>
            </w:r>
            <w:r w:rsidRPr="006124EF">
              <w:rPr>
                <w:rFonts w:asciiTheme="minorHAnsi" w:hAnsiTheme="minorHAnsi" w:cstheme="minorHAnsi"/>
                <w:color w:val="000000" w:themeColor="text1"/>
              </w:rPr>
              <w:t xml:space="preserve">esignated </w:t>
            </w:r>
            <w:r w:rsidR="000919C5" w:rsidRPr="006124EF">
              <w:rPr>
                <w:rFonts w:asciiTheme="minorHAnsi" w:hAnsiTheme="minorHAnsi" w:cstheme="minorHAnsi"/>
                <w:color w:val="000000" w:themeColor="text1"/>
              </w:rPr>
              <w:t>P</w:t>
            </w:r>
            <w:r w:rsidRPr="006124EF">
              <w:rPr>
                <w:rFonts w:asciiTheme="minorHAnsi" w:hAnsiTheme="minorHAnsi" w:cstheme="minorHAnsi"/>
                <w:color w:val="000000" w:themeColor="text1"/>
              </w:rPr>
              <w:t xml:space="preserve">rescribing </w:t>
            </w:r>
            <w:r w:rsidR="000919C5" w:rsidRPr="006124EF">
              <w:rPr>
                <w:rFonts w:asciiTheme="minorHAnsi" w:hAnsiTheme="minorHAnsi" w:cstheme="minorHAnsi"/>
                <w:color w:val="000000" w:themeColor="text1"/>
              </w:rPr>
              <w:t>P</w:t>
            </w:r>
            <w:r w:rsidRPr="006124EF">
              <w:rPr>
                <w:rFonts w:asciiTheme="minorHAnsi" w:hAnsiTheme="minorHAnsi" w:cstheme="minorHAnsi"/>
                <w:color w:val="000000" w:themeColor="text1"/>
              </w:rPr>
              <w:t>ractitioner</w:t>
            </w:r>
            <w:r w:rsidR="005D2C28" w:rsidRPr="006124EF">
              <w:rPr>
                <w:rFonts w:asciiTheme="minorHAnsi" w:hAnsiTheme="minorHAnsi" w:cstheme="minorHAnsi"/>
                <w:color w:val="000000" w:themeColor="text1"/>
              </w:rPr>
              <w:t>.</w:t>
            </w:r>
          </w:p>
        </w:tc>
        <w:sdt>
          <w:sdtPr>
            <w:rPr>
              <w:rFonts w:asciiTheme="minorHAnsi" w:hAnsiTheme="minorHAnsi" w:cstheme="minorBidi"/>
              <w:color w:val="000000" w:themeColor="text1"/>
            </w:rPr>
            <w:id w:val="2026211140"/>
            <w14:checkbox>
              <w14:checked w14:val="0"/>
              <w14:checkedState w14:val="2612" w14:font="MS Gothic"/>
              <w14:uncheckedState w14:val="2610" w14:font="MS Gothic"/>
            </w14:checkbox>
          </w:sdtPr>
          <w:sdtEndPr/>
          <w:sdtContent>
            <w:tc>
              <w:tcPr>
                <w:tcW w:w="1703" w:type="dxa"/>
                <w:vAlign w:val="center"/>
              </w:tcPr>
              <w:p w14:paraId="1B03D478" w14:textId="447C8174" w:rsidR="00B415B8" w:rsidRPr="006124EF" w:rsidRDefault="00180DC6" w:rsidP="00180DC6">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4207F4" w:rsidRPr="006124EF" w14:paraId="3F8F8550" w14:textId="77777777" w:rsidTr="1E07733B">
        <w:trPr>
          <w:trHeight w:val="397"/>
          <w:jc w:val="center"/>
        </w:trPr>
        <w:tc>
          <w:tcPr>
            <w:tcW w:w="9075" w:type="dxa"/>
            <w:gridSpan w:val="4"/>
          </w:tcPr>
          <w:p w14:paraId="3A2A3A66" w14:textId="6C03E6B5" w:rsidR="00B415B8" w:rsidRPr="006124EF" w:rsidRDefault="2AF34521" w:rsidP="006B21CC">
            <w:pPr>
              <w:pStyle w:val="ListParagraph"/>
              <w:numPr>
                <w:ilvl w:val="0"/>
                <w:numId w:val="45"/>
              </w:numPr>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Is familiar with the requirements of the programme and the need for the applicant to achieve the learning outcomes</w:t>
            </w:r>
            <w:r w:rsidR="47E6D44E" w:rsidRPr="006124EF">
              <w:rPr>
                <w:rFonts w:asciiTheme="minorHAnsi" w:hAnsiTheme="minorHAnsi" w:cstheme="minorBidi"/>
                <w:color w:val="000000" w:themeColor="text1"/>
              </w:rPr>
              <w:t xml:space="preserve"> and hav</w:t>
            </w:r>
            <w:r w:rsidR="115E89CE" w:rsidRPr="006124EF">
              <w:rPr>
                <w:rFonts w:asciiTheme="minorHAnsi" w:hAnsiTheme="minorHAnsi" w:cstheme="minorBidi"/>
                <w:color w:val="000000" w:themeColor="text1"/>
              </w:rPr>
              <w:t xml:space="preserve">e read the </w:t>
            </w:r>
            <w:r w:rsidR="00910B19" w:rsidRPr="006124EF">
              <w:rPr>
                <w:rFonts w:asciiTheme="minorHAnsi" w:hAnsiTheme="minorHAnsi" w:cstheme="minorBidi"/>
                <w:i/>
                <w:iCs/>
                <w:color w:val="000000" w:themeColor="text1"/>
              </w:rPr>
              <w:t>F</w:t>
            </w:r>
            <w:r w:rsidR="2BDBEEB0" w:rsidRPr="006124EF">
              <w:rPr>
                <w:rFonts w:asciiTheme="minorHAnsi" w:hAnsiTheme="minorHAnsi" w:cstheme="minorBidi"/>
                <w:i/>
                <w:iCs/>
                <w:color w:val="000000" w:themeColor="text1"/>
              </w:rPr>
              <w:t xml:space="preserve">act sheet </w:t>
            </w:r>
            <w:r w:rsidR="115E89CE" w:rsidRPr="006124EF">
              <w:rPr>
                <w:rFonts w:asciiTheme="minorHAnsi" w:hAnsiTheme="minorHAnsi" w:cstheme="minorBidi"/>
                <w:i/>
                <w:iCs/>
                <w:color w:val="000000" w:themeColor="text1"/>
              </w:rPr>
              <w:t>for</w:t>
            </w:r>
            <w:r w:rsidR="6D0273EF" w:rsidRPr="006124EF">
              <w:rPr>
                <w:rFonts w:asciiTheme="minorHAnsi" w:hAnsiTheme="minorHAnsi" w:cstheme="minorBidi"/>
                <w:i/>
                <w:iCs/>
                <w:color w:val="000000" w:themeColor="text1"/>
              </w:rPr>
              <w:t xml:space="preserve"> prospective</w:t>
            </w:r>
            <w:r w:rsidR="40C4B393" w:rsidRPr="006124EF">
              <w:rPr>
                <w:rFonts w:asciiTheme="minorHAnsi" w:hAnsiTheme="minorHAnsi" w:cstheme="minorBidi"/>
                <w:i/>
                <w:iCs/>
                <w:color w:val="000000" w:themeColor="text1"/>
              </w:rPr>
              <w:t xml:space="preserve"> PS/PE/</w:t>
            </w:r>
            <w:r w:rsidR="115E89CE" w:rsidRPr="006124EF">
              <w:rPr>
                <w:rFonts w:asciiTheme="minorHAnsi" w:hAnsiTheme="minorHAnsi" w:cstheme="minorBidi"/>
                <w:i/>
                <w:iCs/>
                <w:color w:val="000000" w:themeColor="text1"/>
              </w:rPr>
              <w:t>DPP</w:t>
            </w:r>
            <w:r w:rsidR="1E00BDC7" w:rsidRPr="006124EF">
              <w:rPr>
                <w:rFonts w:asciiTheme="minorHAnsi" w:hAnsiTheme="minorHAnsi" w:cstheme="minorBidi"/>
                <w:i/>
                <w:iCs/>
                <w:color w:val="000000" w:themeColor="text1"/>
              </w:rPr>
              <w:t>s</w:t>
            </w:r>
            <w:r w:rsidR="115E89CE" w:rsidRPr="006124EF">
              <w:rPr>
                <w:rFonts w:asciiTheme="minorHAnsi" w:hAnsiTheme="minorHAnsi" w:cstheme="minorBidi"/>
                <w:color w:val="000000" w:themeColor="text1"/>
              </w:rPr>
              <w:t xml:space="preserve"> </w:t>
            </w:r>
          </w:p>
        </w:tc>
        <w:sdt>
          <w:sdtPr>
            <w:rPr>
              <w:rFonts w:asciiTheme="minorHAnsi" w:hAnsiTheme="minorHAnsi" w:cstheme="minorBidi"/>
              <w:color w:val="000000" w:themeColor="text1"/>
            </w:rPr>
            <w:id w:val="-1029407511"/>
            <w14:checkbox>
              <w14:checked w14:val="0"/>
              <w14:checkedState w14:val="2612" w14:font="MS Gothic"/>
              <w14:uncheckedState w14:val="2610" w14:font="MS Gothic"/>
            </w14:checkbox>
          </w:sdtPr>
          <w:sdtEndPr/>
          <w:sdtContent>
            <w:tc>
              <w:tcPr>
                <w:tcW w:w="1703" w:type="dxa"/>
                <w:vAlign w:val="center"/>
              </w:tcPr>
              <w:p w14:paraId="010F35CC" w14:textId="25E9429A" w:rsidR="00B415B8" w:rsidRPr="006124EF" w:rsidRDefault="00180DC6" w:rsidP="00180DC6">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FD61DC" w:rsidRPr="006124EF" w14:paraId="7468855E" w14:textId="77777777" w:rsidTr="1E07733B">
        <w:trPr>
          <w:trHeight w:val="397"/>
          <w:jc w:val="center"/>
        </w:trPr>
        <w:tc>
          <w:tcPr>
            <w:tcW w:w="9075" w:type="dxa"/>
            <w:gridSpan w:val="4"/>
          </w:tcPr>
          <w:p w14:paraId="7FFA1C5C" w14:textId="380F4E7B" w:rsidR="00FD61DC" w:rsidRPr="006124EF" w:rsidRDefault="3E1A421F" w:rsidP="006B21CC">
            <w:pPr>
              <w:pStyle w:val="ListParagraph"/>
              <w:numPr>
                <w:ilvl w:val="0"/>
                <w:numId w:val="45"/>
              </w:numPr>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The practice assessor</w:t>
            </w:r>
            <w:r w:rsidR="006B21CC" w:rsidRPr="006124EF">
              <w:rPr>
                <w:rFonts w:asciiTheme="minorHAnsi" w:hAnsiTheme="minorHAnsi" w:cstheme="minorBidi"/>
                <w:color w:val="000000" w:themeColor="text1"/>
              </w:rPr>
              <w:t>/ practice educator/designated prescribing practitioner</w:t>
            </w:r>
            <w:r w:rsidRPr="006124EF">
              <w:rPr>
                <w:rFonts w:asciiTheme="minorHAnsi" w:hAnsiTheme="minorHAnsi" w:cstheme="minorBidi"/>
                <w:color w:val="000000" w:themeColor="text1"/>
              </w:rPr>
              <w:t xml:space="preserve"> has had appropriate training to undertake the role</w:t>
            </w:r>
            <w:r w:rsidR="20938E91" w:rsidRPr="006124EF">
              <w:rPr>
                <w:rFonts w:asciiTheme="minorHAnsi" w:hAnsiTheme="minorHAnsi" w:cstheme="minorBidi"/>
                <w:color w:val="000000" w:themeColor="text1"/>
              </w:rPr>
              <w:t xml:space="preserve"> or is willing to engage with relevant training</w:t>
            </w:r>
          </w:p>
        </w:tc>
        <w:sdt>
          <w:sdtPr>
            <w:rPr>
              <w:rFonts w:asciiTheme="minorHAnsi" w:hAnsiTheme="minorHAnsi" w:cstheme="minorBidi"/>
              <w:color w:val="000000" w:themeColor="text1"/>
            </w:rPr>
            <w:id w:val="-96491573"/>
            <w14:checkbox>
              <w14:checked w14:val="0"/>
              <w14:checkedState w14:val="2612" w14:font="MS Gothic"/>
              <w14:uncheckedState w14:val="2610" w14:font="MS Gothic"/>
            </w14:checkbox>
          </w:sdtPr>
          <w:sdtEndPr/>
          <w:sdtContent>
            <w:tc>
              <w:tcPr>
                <w:tcW w:w="1703" w:type="dxa"/>
                <w:vAlign w:val="center"/>
              </w:tcPr>
              <w:p w14:paraId="391EF9F9" w14:textId="442DD628" w:rsidR="00FD61DC" w:rsidRPr="006124EF" w:rsidRDefault="00180DC6" w:rsidP="00180DC6">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4207F4" w:rsidRPr="006124EF" w14:paraId="3F2B51ED" w14:textId="77777777" w:rsidTr="1E07733B">
        <w:trPr>
          <w:trHeight w:val="397"/>
          <w:jc w:val="center"/>
        </w:trPr>
        <w:tc>
          <w:tcPr>
            <w:tcW w:w="9075" w:type="dxa"/>
            <w:gridSpan w:val="4"/>
          </w:tcPr>
          <w:p w14:paraId="68D16507" w14:textId="77777777" w:rsidR="00B415B8" w:rsidRPr="006124EF" w:rsidRDefault="0033366A" w:rsidP="006B21CC">
            <w:pPr>
              <w:pStyle w:val="ListParagraph"/>
              <w:numPr>
                <w:ilvl w:val="0"/>
                <w:numId w:val="45"/>
              </w:numPr>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 xml:space="preserve">Agrees to retain the primary responsibility for the overall supervision and assessment of the applicant as a prescriber in training </w:t>
            </w:r>
            <w:r w:rsidR="0C2F952F" w:rsidRPr="006124EF">
              <w:rPr>
                <w:rFonts w:asciiTheme="minorHAnsi" w:hAnsiTheme="minorHAnsi" w:cstheme="minorBidi"/>
                <w:color w:val="000000" w:themeColor="text1"/>
              </w:rPr>
              <w:t>while working in collaboration with academic and workplace partners during the applicant’s period of learning in practice.</w:t>
            </w:r>
          </w:p>
        </w:tc>
        <w:sdt>
          <w:sdtPr>
            <w:rPr>
              <w:rFonts w:asciiTheme="minorHAnsi" w:hAnsiTheme="minorHAnsi" w:cstheme="minorBidi"/>
              <w:color w:val="000000" w:themeColor="text1"/>
            </w:rPr>
            <w:id w:val="2126108394"/>
            <w14:checkbox>
              <w14:checked w14:val="0"/>
              <w14:checkedState w14:val="2612" w14:font="MS Gothic"/>
              <w14:uncheckedState w14:val="2610" w14:font="MS Gothic"/>
            </w14:checkbox>
          </w:sdtPr>
          <w:sdtEndPr/>
          <w:sdtContent>
            <w:tc>
              <w:tcPr>
                <w:tcW w:w="1703" w:type="dxa"/>
                <w:vAlign w:val="center"/>
              </w:tcPr>
              <w:p w14:paraId="441D9D60" w14:textId="130A8099" w:rsidR="00B415B8" w:rsidRPr="006124EF" w:rsidRDefault="00180DC6" w:rsidP="00180DC6">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B85701" w:rsidRPr="006124EF" w14:paraId="03E8A13B" w14:textId="77777777" w:rsidTr="1E07733B">
        <w:trPr>
          <w:trHeight w:val="397"/>
          <w:jc w:val="center"/>
        </w:trPr>
        <w:tc>
          <w:tcPr>
            <w:tcW w:w="9075" w:type="dxa"/>
            <w:gridSpan w:val="4"/>
          </w:tcPr>
          <w:p w14:paraId="7BF2DA12" w14:textId="19463287" w:rsidR="00B85701" w:rsidRPr="006124EF" w:rsidRDefault="4691022F" w:rsidP="006B21CC">
            <w:pPr>
              <w:pStyle w:val="ListParagraph"/>
              <w:numPr>
                <w:ilvl w:val="0"/>
                <w:numId w:val="45"/>
              </w:numPr>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If appropriate m</w:t>
            </w:r>
            <w:r w:rsidR="6864F75E" w:rsidRPr="006124EF">
              <w:rPr>
                <w:rFonts w:asciiTheme="minorHAnsi" w:hAnsiTheme="minorHAnsi" w:cstheme="minorBidi"/>
                <w:color w:val="000000" w:themeColor="text1"/>
              </w:rPr>
              <w:t xml:space="preserve">eets the criteria detailed in </w:t>
            </w:r>
            <w:r w:rsidR="00B90633" w:rsidRPr="00B90633">
              <w:rPr>
                <w:rFonts w:asciiTheme="minorHAnsi" w:hAnsiTheme="minorHAnsi" w:cstheme="minorBidi"/>
                <w:color w:val="000000" w:themeColor="text1"/>
              </w:rPr>
              <w:t>the</w:t>
            </w:r>
            <w:r w:rsidR="00B90633" w:rsidRPr="00B90633">
              <w:rPr>
                <w:rFonts w:asciiTheme="minorHAnsi" w:hAnsiTheme="minorHAnsi" w:cstheme="minorBidi"/>
                <w:i/>
                <w:iCs/>
                <w:color w:val="000000" w:themeColor="text1"/>
              </w:rPr>
              <w:t xml:space="preserve"> Independent Sector Audit and Application Form</w:t>
            </w:r>
          </w:p>
        </w:tc>
        <w:sdt>
          <w:sdtPr>
            <w:rPr>
              <w:rFonts w:asciiTheme="minorHAnsi" w:hAnsiTheme="minorHAnsi" w:cstheme="minorBidi"/>
              <w:color w:val="000000" w:themeColor="text1"/>
            </w:rPr>
            <w:id w:val="91131422"/>
            <w14:checkbox>
              <w14:checked w14:val="0"/>
              <w14:checkedState w14:val="2612" w14:font="MS Gothic"/>
              <w14:uncheckedState w14:val="2610" w14:font="MS Gothic"/>
            </w14:checkbox>
          </w:sdtPr>
          <w:sdtEndPr/>
          <w:sdtContent>
            <w:tc>
              <w:tcPr>
                <w:tcW w:w="1703" w:type="dxa"/>
                <w:vAlign w:val="center"/>
              </w:tcPr>
              <w:p w14:paraId="2EA4D0BD" w14:textId="40CC59F4" w:rsidR="00B85701" w:rsidRPr="006124EF" w:rsidRDefault="00180DC6" w:rsidP="00180DC6">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4207F4" w:rsidRPr="006124EF" w14:paraId="121C7D2D" w14:textId="77777777" w:rsidTr="1E07733B">
        <w:trPr>
          <w:trHeight w:val="397"/>
          <w:jc w:val="center"/>
        </w:trPr>
        <w:tc>
          <w:tcPr>
            <w:tcW w:w="10778" w:type="dxa"/>
            <w:gridSpan w:val="5"/>
            <w:shd w:val="clear" w:color="auto" w:fill="D9D9D9" w:themeFill="background1" w:themeFillShade="D9"/>
            <w:vAlign w:val="center"/>
          </w:tcPr>
          <w:p w14:paraId="0E7DFB40" w14:textId="77777777" w:rsidR="004207F4" w:rsidRPr="006124EF" w:rsidRDefault="004207F4" w:rsidP="00910B19">
            <w:pPr>
              <w:spacing w:after="0" w:line="240" w:lineRule="auto"/>
              <w:rPr>
                <w:rFonts w:asciiTheme="minorHAnsi" w:hAnsiTheme="minorHAnsi" w:cstheme="minorHAnsi"/>
                <w:color w:val="000000" w:themeColor="text1"/>
              </w:rPr>
            </w:pPr>
            <w:r w:rsidRPr="006124EF">
              <w:rPr>
                <w:rFonts w:asciiTheme="minorHAnsi" w:hAnsiTheme="minorHAnsi" w:cstheme="minorHAnsi"/>
                <w:b/>
                <w:color w:val="000000" w:themeColor="text1"/>
              </w:rPr>
              <w:t>Additional eligibility criteria for</w:t>
            </w:r>
            <w:r w:rsidRPr="006124EF">
              <w:rPr>
                <w:rFonts w:asciiTheme="minorHAnsi" w:hAnsiTheme="minorHAnsi" w:cstheme="minorHAnsi"/>
                <w:color w:val="000000" w:themeColor="text1"/>
              </w:rPr>
              <w:t xml:space="preserve"> </w:t>
            </w:r>
            <w:r w:rsidRPr="006124EF">
              <w:rPr>
                <w:rFonts w:asciiTheme="minorHAnsi" w:hAnsiTheme="minorHAnsi" w:cstheme="minorHAnsi"/>
                <w:b/>
                <w:color w:val="000000" w:themeColor="text1"/>
              </w:rPr>
              <w:t xml:space="preserve">Practice Assessors </w:t>
            </w:r>
            <w:r w:rsidRPr="006124EF">
              <w:rPr>
                <w:rFonts w:asciiTheme="minorHAnsi" w:hAnsiTheme="minorHAnsi" w:cstheme="minorHAnsi"/>
                <w:color w:val="000000" w:themeColor="text1"/>
              </w:rPr>
              <w:t>(NMC-registered applicants only)</w:t>
            </w:r>
          </w:p>
        </w:tc>
      </w:tr>
      <w:tr w:rsidR="004207F4" w:rsidRPr="006124EF" w14:paraId="13D95590" w14:textId="77777777" w:rsidTr="1E07733B">
        <w:trPr>
          <w:trHeight w:val="397"/>
          <w:jc w:val="center"/>
        </w:trPr>
        <w:tc>
          <w:tcPr>
            <w:tcW w:w="9075" w:type="dxa"/>
            <w:gridSpan w:val="4"/>
          </w:tcPr>
          <w:p w14:paraId="69FAE04A" w14:textId="77777777" w:rsidR="004207F4" w:rsidRPr="006124EF" w:rsidRDefault="004207F4" w:rsidP="006B21CC">
            <w:pPr>
              <w:pStyle w:val="ListParagraph"/>
              <w:numPr>
                <w:ilvl w:val="0"/>
                <w:numId w:val="45"/>
              </w:numPr>
              <w:autoSpaceDE w:val="0"/>
              <w:autoSpaceDN w:val="0"/>
              <w:adjustRightInd w:val="0"/>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 xml:space="preserve">Can ensure </w:t>
            </w:r>
            <w:r w:rsidRPr="006124EF">
              <w:rPr>
                <w:rFonts w:asciiTheme="minorHAnsi" w:hAnsiTheme="minorHAnsi" w:cstheme="minorHAnsi"/>
                <w:color w:val="000000" w:themeColor="text1"/>
                <w:lang w:eastAsia="en-GB"/>
              </w:rPr>
              <w:t xml:space="preserve">there are sufficient opportunities to periodically observe the student </w:t>
            </w:r>
            <w:proofErr w:type="gramStart"/>
            <w:r w:rsidRPr="006124EF">
              <w:rPr>
                <w:rFonts w:asciiTheme="minorHAnsi" w:hAnsiTheme="minorHAnsi" w:cstheme="minorHAnsi"/>
                <w:color w:val="000000" w:themeColor="text1"/>
                <w:lang w:eastAsia="en-GB"/>
              </w:rPr>
              <w:t>in order to</w:t>
            </w:r>
            <w:proofErr w:type="gramEnd"/>
            <w:r w:rsidRPr="006124EF">
              <w:rPr>
                <w:rFonts w:asciiTheme="minorHAnsi" w:hAnsiTheme="minorHAnsi" w:cstheme="minorHAnsi"/>
                <w:color w:val="000000" w:themeColor="text1"/>
                <w:lang w:eastAsia="en-GB"/>
              </w:rPr>
              <w:t xml:space="preserve"> inform decisions for assessment and progression</w:t>
            </w:r>
          </w:p>
        </w:tc>
        <w:sdt>
          <w:sdtPr>
            <w:rPr>
              <w:rFonts w:asciiTheme="minorHAnsi" w:hAnsiTheme="minorHAnsi" w:cstheme="minorBidi"/>
              <w:color w:val="000000" w:themeColor="text1"/>
            </w:rPr>
            <w:id w:val="-1457868870"/>
            <w14:checkbox>
              <w14:checked w14:val="0"/>
              <w14:checkedState w14:val="2612" w14:font="MS Gothic"/>
              <w14:uncheckedState w14:val="2610" w14:font="MS Gothic"/>
            </w14:checkbox>
          </w:sdtPr>
          <w:sdtEndPr/>
          <w:sdtContent>
            <w:tc>
              <w:tcPr>
                <w:tcW w:w="1703" w:type="dxa"/>
                <w:vAlign w:val="center"/>
              </w:tcPr>
              <w:p w14:paraId="587B78E2" w14:textId="72BBB5A7" w:rsidR="004207F4" w:rsidRPr="006124EF" w:rsidRDefault="00180DC6" w:rsidP="00180DC6">
                <w:pPr>
                  <w:spacing w:after="0" w:line="240" w:lineRule="auto"/>
                  <w:jc w:val="center"/>
                  <w:rPr>
                    <w:rFonts w:asciiTheme="minorHAnsi" w:hAnsiTheme="minorHAnsi" w:cstheme="minorHAnsi"/>
                    <w:color w:val="000000" w:themeColor="text1"/>
                  </w:rPr>
                </w:pPr>
                <w:r w:rsidRPr="00180DC6">
                  <w:rPr>
                    <w:rFonts w:ascii="MS Gothic" w:eastAsia="MS Gothic" w:hAnsi="MS Gothic" w:cstheme="minorHAnsi" w:hint="eastAsia"/>
                    <w:color w:val="000000" w:themeColor="text1"/>
                  </w:rPr>
                  <w:t>☐</w:t>
                </w:r>
              </w:p>
            </w:tc>
          </w:sdtContent>
        </w:sdt>
      </w:tr>
      <w:tr w:rsidR="004207F4" w:rsidRPr="006124EF" w14:paraId="26DE9284" w14:textId="77777777" w:rsidTr="1E07733B">
        <w:trPr>
          <w:trHeight w:val="397"/>
          <w:jc w:val="center"/>
        </w:trPr>
        <w:tc>
          <w:tcPr>
            <w:tcW w:w="9075" w:type="dxa"/>
            <w:gridSpan w:val="4"/>
          </w:tcPr>
          <w:p w14:paraId="13B43887" w14:textId="77777777" w:rsidR="004207F4" w:rsidRPr="006124EF" w:rsidRDefault="004207F4" w:rsidP="006B21CC">
            <w:pPr>
              <w:pStyle w:val="ListParagraph"/>
              <w:numPr>
                <w:ilvl w:val="0"/>
                <w:numId w:val="45"/>
              </w:numPr>
              <w:autoSpaceDE w:val="0"/>
              <w:autoSpaceDN w:val="0"/>
              <w:adjustRightInd w:val="0"/>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 xml:space="preserve">Can ensure there are sufficient opportunities to gather and coordinate feedback from the Practice Supervisor and other relevant people </w:t>
            </w:r>
            <w:proofErr w:type="gramStart"/>
            <w:r w:rsidRPr="006124EF">
              <w:rPr>
                <w:rFonts w:asciiTheme="minorHAnsi" w:hAnsiTheme="minorHAnsi" w:cstheme="minorHAnsi"/>
                <w:color w:val="000000" w:themeColor="text1"/>
              </w:rPr>
              <w:t>in order to</w:t>
            </w:r>
            <w:proofErr w:type="gramEnd"/>
            <w:r w:rsidRPr="006124EF">
              <w:rPr>
                <w:rFonts w:asciiTheme="minorHAnsi" w:hAnsiTheme="minorHAnsi" w:cstheme="minorHAnsi"/>
                <w:color w:val="000000" w:themeColor="text1"/>
              </w:rPr>
              <w:t xml:space="preserve"> be assured about decisions relating to student assessment and progression.</w:t>
            </w:r>
          </w:p>
        </w:tc>
        <w:sdt>
          <w:sdtPr>
            <w:rPr>
              <w:rFonts w:asciiTheme="minorHAnsi" w:hAnsiTheme="minorHAnsi" w:cstheme="minorBidi"/>
              <w:color w:val="000000" w:themeColor="text1"/>
            </w:rPr>
            <w:id w:val="1033078872"/>
            <w14:checkbox>
              <w14:checked w14:val="0"/>
              <w14:checkedState w14:val="2612" w14:font="MS Gothic"/>
              <w14:uncheckedState w14:val="2610" w14:font="MS Gothic"/>
            </w14:checkbox>
          </w:sdtPr>
          <w:sdtEndPr/>
          <w:sdtContent>
            <w:tc>
              <w:tcPr>
                <w:tcW w:w="1703" w:type="dxa"/>
                <w:vAlign w:val="center"/>
              </w:tcPr>
              <w:p w14:paraId="03E943E6" w14:textId="0186A5BA" w:rsidR="004207F4" w:rsidRPr="006124EF" w:rsidRDefault="00180DC6" w:rsidP="00180DC6">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4207F4" w:rsidRPr="006124EF" w14:paraId="5048F25D" w14:textId="77777777" w:rsidTr="1E07733B">
        <w:trPr>
          <w:trHeight w:val="397"/>
          <w:jc w:val="center"/>
        </w:trPr>
        <w:tc>
          <w:tcPr>
            <w:tcW w:w="9075" w:type="dxa"/>
            <w:gridSpan w:val="4"/>
          </w:tcPr>
          <w:p w14:paraId="43A7A220" w14:textId="77777777" w:rsidR="004207F4" w:rsidRPr="006124EF" w:rsidRDefault="004207F4" w:rsidP="006B21CC">
            <w:pPr>
              <w:pStyle w:val="ListParagraph"/>
              <w:numPr>
                <w:ilvl w:val="0"/>
                <w:numId w:val="45"/>
              </w:num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Agrees to work in partnership with the nominated Academic Assessor to evaluate and recommend the student for progression in line with programme standards.</w:t>
            </w:r>
          </w:p>
        </w:tc>
        <w:sdt>
          <w:sdtPr>
            <w:rPr>
              <w:rFonts w:asciiTheme="minorHAnsi" w:hAnsiTheme="minorHAnsi" w:cstheme="minorBidi"/>
              <w:color w:val="000000" w:themeColor="text1"/>
            </w:rPr>
            <w:id w:val="-336773408"/>
            <w14:checkbox>
              <w14:checked w14:val="0"/>
              <w14:checkedState w14:val="2612" w14:font="MS Gothic"/>
              <w14:uncheckedState w14:val="2610" w14:font="MS Gothic"/>
            </w14:checkbox>
          </w:sdtPr>
          <w:sdtEndPr/>
          <w:sdtContent>
            <w:tc>
              <w:tcPr>
                <w:tcW w:w="1703" w:type="dxa"/>
                <w:vAlign w:val="center"/>
              </w:tcPr>
              <w:p w14:paraId="11038D1B" w14:textId="35196AD6" w:rsidR="004207F4" w:rsidRPr="006124EF" w:rsidRDefault="00180DC6" w:rsidP="00180DC6">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4207F4" w:rsidRPr="006124EF" w14:paraId="7B344B2C" w14:textId="77777777" w:rsidTr="1E07733B">
        <w:trPr>
          <w:trHeight w:val="397"/>
          <w:jc w:val="center"/>
        </w:trPr>
        <w:tc>
          <w:tcPr>
            <w:tcW w:w="10778" w:type="dxa"/>
            <w:gridSpan w:val="5"/>
          </w:tcPr>
          <w:p w14:paraId="1986C469" w14:textId="77777777" w:rsidR="004207F4" w:rsidRPr="006124EF" w:rsidRDefault="004207F4" w:rsidP="005D2C28">
            <w:pPr>
              <w:spacing w:after="0" w:line="240" w:lineRule="auto"/>
              <w:rPr>
                <w:rFonts w:asciiTheme="minorHAnsi" w:hAnsiTheme="minorHAnsi" w:cstheme="minorHAnsi"/>
                <w:color w:val="000000" w:themeColor="text1"/>
              </w:rPr>
            </w:pPr>
          </w:p>
          <w:p w14:paraId="6229B5D3" w14:textId="7BF667CD" w:rsidR="006C0FEE" w:rsidRPr="006124EF" w:rsidRDefault="00B415B8" w:rsidP="005D2C28">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 xml:space="preserve">As the applicant’s </w:t>
            </w:r>
            <w:r w:rsidR="004207F4" w:rsidRPr="006124EF">
              <w:rPr>
                <w:rFonts w:asciiTheme="minorHAnsi" w:hAnsiTheme="minorHAnsi" w:cstheme="minorHAnsi"/>
                <w:color w:val="000000" w:themeColor="text1"/>
              </w:rPr>
              <w:t>Practice Assessor</w:t>
            </w:r>
            <w:r w:rsidR="0084102E">
              <w:rPr>
                <w:rFonts w:asciiTheme="minorHAnsi" w:hAnsiTheme="minorHAnsi" w:cstheme="minorHAnsi"/>
                <w:color w:val="000000" w:themeColor="text1"/>
              </w:rPr>
              <w:t xml:space="preserve">, </w:t>
            </w:r>
            <w:r w:rsidR="0033366A" w:rsidRPr="006124EF">
              <w:rPr>
                <w:rFonts w:asciiTheme="minorHAnsi" w:hAnsiTheme="minorHAnsi" w:cstheme="minorHAnsi"/>
                <w:color w:val="000000" w:themeColor="text1"/>
              </w:rPr>
              <w:t>Pr</w:t>
            </w:r>
            <w:r w:rsidR="000919C5" w:rsidRPr="006124EF">
              <w:rPr>
                <w:rFonts w:asciiTheme="minorHAnsi" w:hAnsiTheme="minorHAnsi" w:cstheme="minorHAnsi"/>
                <w:color w:val="000000" w:themeColor="text1"/>
              </w:rPr>
              <w:t>actice Educator</w:t>
            </w:r>
            <w:r w:rsidRPr="006124EF">
              <w:rPr>
                <w:rFonts w:asciiTheme="minorHAnsi" w:hAnsiTheme="minorHAnsi" w:cstheme="minorHAnsi"/>
                <w:color w:val="000000" w:themeColor="text1"/>
              </w:rPr>
              <w:t>, I confirm I meet the above criteria</w:t>
            </w:r>
            <w:r w:rsidR="005D2C28" w:rsidRPr="006124EF">
              <w:rPr>
                <w:rFonts w:asciiTheme="minorHAnsi" w:hAnsiTheme="minorHAnsi" w:cstheme="minorHAnsi"/>
                <w:color w:val="000000" w:themeColor="text1"/>
              </w:rPr>
              <w:t xml:space="preserve"> and I am able to demonstrate that I meet all competencies within </w:t>
            </w:r>
            <w:r w:rsidR="00CD1CD3" w:rsidRPr="006124EF">
              <w:rPr>
                <w:rFonts w:asciiTheme="minorHAnsi" w:hAnsiTheme="minorHAnsi" w:cstheme="minorHAnsi"/>
                <w:i/>
                <w:color w:val="000000" w:themeColor="text1"/>
              </w:rPr>
              <w:t>A c</w:t>
            </w:r>
            <w:r w:rsidR="005D2C28" w:rsidRPr="006124EF">
              <w:rPr>
                <w:rFonts w:asciiTheme="minorHAnsi" w:hAnsiTheme="minorHAnsi" w:cstheme="minorHAnsi"/>
                <w:i/>
                <w:color w:val="000000" w:themeColor="text1"/>
              </w:rPr>
              <w:t xml:space="preserve">ompetency </w:t>
            </w:r>
            <w:r w:rsidR="00CD1CD3" w:rsidRPr="006124EF">
              <w:rPr>
                <w:rFonts w:asciiTheme="minorHAnsi" w:hAnsiTheme="minorHAnsi" w:cstheme="minorHAnsi"/>
                <w:i/>
                <w:color w:val="000000" w:themeColor="text1"/>
              </w:rPr>
              <w:t>f</w:t>
            </w:r>
            <w:r w:rsidR="005D2C28" w:rsidRPr="006124EF">
              <w:rPr>
                <w:rFonts w:asciiTheme="minorHAnsi" w:hAnsiTheme="minorHAnsi" w:cstheme="minorHAnsi"/>
                <w:i/>
                <w:color w:val="000000" w:themeColor="text1"/>
              </w:rPr>
              <w:t xml:space="preserve">ramework for </w:t>
            </w:r>
            <w:r w:rsidR="00CD1CD3" w:rsidRPr="006124EF">
              <w:rPr>
                <w:rFonts w:asciiTheme="minorHAnsi" w:hAnsiTheme="minorHAnsi" w:cstheme="minorHAnsi"/>
                <w:i/>
                <w:color w:val="000000" w:themeColor="text1"/>
              </w:rPr>
              <w:t>d</w:t>
            </w:r>
            <w:r w:rsidR="005D2C28" w:rsidRPr="006124EF">
              <w:rPr>
                <w:rFonts w:asciiTheme="minorHAnsi" w:hAnsiTheme="minorHAnsi" w:cstheme="minorHAnsi"/>
                <w:i/>
                <w:color w:val="000000" w:themeColor="text1"/>
              </w:rPr>
              <w:t xml:space="preserve">esignated </w:t>
            </w:r>
            <w:r w:rsidR="00CD1CD3" w:rsidRPr="006124EF">
              <w:rPr>
                <w:rFonts w:asciiTheme="minorHAnsi" w:hAnsiTheme="minorHAnsi" w:cstheme="minorHAnsi"/>
                <w:i/>
                <w:color w:val="000000" w:themeColor="text1"/>
              </w:rPr>
              <w:t>p</w:t>
            </w:r>
            <w:r w:rsidR="005D2C28" w:rsidRPr="006124EF">
              <w:rPr>
                <w:rFonts w:asciiTheme="minorHAnsi" w:hAnsiTheme="minorHAnsi" w:cstheme="minorHAnsi"/>
                <w:i/>
                <w:color w:val="000000" w:themeColor="text1"/>
              </w:rPr>
              <w:t xml:space="preserve">rescribing </w:t>
            </w:r>
            <w:r w:rsidR="00CD1CD3" w:rsidRPr="006124EF">
              <w:rPr>
                <w:rFonts w:asciiTheme="minorHAnsi" w:hAnsiTheme="minorHAnsi" w:cstheme="minorHAnsi"/>
                <w:i/>
                <w:color w:val="000000" w:themeColor="text1"/>
              </w:rPr>
              <w:t>p</w:t>
            </w:r>
            <w:r w:rsidR="005D2C28" w:rsidRPr="006124EF">
              <w:rPr>
                <w:rFonts w:asciiTheme="minorHAnsi" w:hAnsiTheme="minorHAnsi" w:cstheme="minorHAnsi"/>
                <w:i/>
                <w:color w:val="000000" w:themeColor="text1"/>
              </w:rPr>
              <w:t>ractitioners</w:t>
            </w:r>
            <w:r w:rsidR="005D2C28" w:rsidRPr="006124EF">
              <w:rPr>
                <w:rFonts w:asciiTheme="minorHAnsi" w:hAnsiTheme="minorHAnsi" w:cstheme="minorHAnsi"/>
                <w:color w:val="000000" w:themeColor="text1"/>
              </w:rPr>
              <w:t xml:space="preserve"> (</w:t>
            </w:r>
            <w:hyperlink r:id="rId21" w:history="1">
              <w:r w:rsidR="003B3143" w:rsidRPr="006124EF">
                <w:rPr>
                  <w:rStyle w:val="Hyperlink"/>
                  <w:rFonts w:asciiTheme="minorHAnsi" w:hAnsiTheme="minorHAnsi" w:cstheme="minorHAnsi"/>
                </w:rPr>
                <w:t>www.rpharms.com/resources/frameworks/designated-prescribing-practitioner-competency-framework</w:t>
              </w:r>
            </w:hyperlink>
            <w:r w:rsidR="005D2C28" w:rsidRPr="006124EF">
              <w:rPr>
                <w:rFonts w:asciiTheme="minorHAnsi" w:hAnsiTheme="minorHAnsi" w:cstheme="minorHAnsi"/>
                <w:color w:val="000000" w:themeColor="text1"/>
              </w:rPr>
              <w:t>).</w:t>
            </w:r>
          </w:p>
          <w:p w14:paraId="75315D01" w14:textId="77777777" w:rsidR="00A349A2" w:rsidRPr="006124EF" w:rsidRDefault="00A349A2" w:rsidP="00D36277">
            <w:pPr>
              <w:tabs>
                <w:tab w:val="left" w:pos="1753"/>
              </w:tabs>
              <w:spacing w:after="0" w:line="240" w:lineRule="auto"/>
              <w:rPr>
                <w:rFonts w:asciiTheme="minorHAnsi" w:hAnsiTheme="minorHAnsi" w:cstheme="minorHAnsi"/>
                <w:color w:val="000000" w:themeColor="text1"/>
              </w:rPr>
            </w:pPr>
          </w:p>
          <w:p w14:paraId="01C9EB26" w14:textId="77777777" w:rsidR="004207F4" w:rsidRPr="006124EF" w:rsidRDefault="004207F4" w:rsidP="00D36277">
            <w:pPr>
              <w:tabs>
                <w:tab w:val="left" w:pos="1753"/>
              </w:tabs>
              <w:spacing w:after="0" w:line="240" w:lineRule="auto"/>
              <w:rPr>
                <w:rFonts w:asciiTheme="minorHAnsi" w:hAnsiTheme="minorHAnsi" w:cstheme="minorHAnsi"/>
                <w:color w:val="000000" w:themeColor="text1"/>
              </w:rPr>
            </w:pPr>
          </w:p>
          <w:p w14:paraId="3A4EC6FB" w14:textId="0807CDDB" w:rsidR="00A35740" w:rsidRPr="006124EF" w:rsidRDefault="00853779" w:rsidP="00853779">
            <w:pPr>
              <w:spacing w:after="120" w:line="240" w:lineRule="auto"/>
              <w:rPr>
                <w:rFonts w:asciiTheme="minorHAnsi" w:hAnsiTheme="minorHAnsi" w:cstheme="minorHAnsi"/>
                <w:color w:val="000000" w:themeColor="text1"/>
              </w:rPr>
            </w:pPr>
            <w:r w:rsidRPr="006124EF">
              <w:rPr>
                <w:rFonts w:asciiTheme="minorHAnsi" w:hAnsiTheme="minorHAnsi" w:cstheme="minorHAnsi"/>
                <w:b/>
                <w:color w:val="000000" w:themeColor="text1"/>
              </w:rPr>
              <w:t xml:space="preserve">Signed </w:t>
            </w:r>
            <w:r w:rsidRPr="006124EF">
              <w:rPr>
                <w:rFonts w:asciiTheme="minorHAnsi" w:hAnsiTheme="minorHAnsi" w:cstheme="minorHAnsi"/>
                <w:color w:val="000000" w:themeColor="text1"/>
              </w:rPr>
              <w:t xml:space="preserve">(PA/PE): </w:t>
            </w:r>
            <w:r w:rsidR="00654B9D">
              <w:rPr>
                <w:rFonts w:asciiTheme="minorHAnsi" w:hAnsiTheme="minorHAnsi" w:cstheme="minorHAnsi"/>
                <w:color w:val="000000" w:themeColor="text1"/>
              </w:rPr>
              <w:t xml:space="preserve">                                                                                                      </w:t>
            </w:r>
            <w:r w:rsidRPr="006124EF">
              <w:rPr>
                <w:rFonts w:asciiTheme="minorHAnsi" w:hAnsiTheme="minorHAnsi" w:cstheme="minorHAnsi"/>
                <w:b/>
                <w:color w:val="000000" w:themeColor="text1"/>
              </w:rPr>
              <w:tab/>
              <w:t>Date</w:t>
            </w:r>
            <w:r w:rsidRPr="006124EF">
              <w:rPr>
                <w:rFonts w:asciiTheme="minorHAnsi" w:hAnsiTheme="minorHAnsi" w:cstheme="minorHAnsi"/>
                <w:color w:val="000000" w:themeColor="text1"/>
              </w:rPr>
              <w:t>:</w:t>
            </w:r>
            <w:r w:rsidR="00654B9D">
              <w:rPr>
                <w:rFonts w:asciiTheme="minorHAnsi" w:hAnsiTheme="minorHAnsi" w:cstheme="minorHAnsi"/>
                <w:color w:val="000000" w:themeColor="text1"/>
              </w:rPr>
              <w:t xml:space="preserve"> </w:t>
            </w:r>
          </w:p>
        </w:tc>
      </w:tr>
    </w:tbl>
    <w:tbl>
      <w:tblPr>
        <w:tblStyle w:val="TableGrid"/>
        <w:tblW w:w="10773" w:type="dxa"/>
        <w:jc w:val="center"/>
        <w:tblLook w:val="04A0" w:firstRow="1" w:lastRow="0" w:firstColumn="1" w:lastColumn="0" w:noHBand="0" w:noVBand="1"/>
      </w:tblPr>
      <w:tblGrid>
        <w:gridCol w:w="10773"/>
      </w:tblGrid>
      <w:tr w:rsidR="00CA7448" w:rsidRPr="006124EF" w14:paraId="05AACB33" w14:textId="77777777" w:rsidTr="00CA7448">
        <w:trPr>
          <w:trHeight w:val="397"/>
          <w:jc w:val="center"/>
        </w:trPr>
        <w:tc>
          <w:tcPr>
            <w:tcW w:w="10773" w:type="dxa"/>
            <w:shd w:val="clear" w:color="auto" w:fill="D9D9D9" w:themeFill="background1" w:themeFillShade="D9"/>
          </w:tcPr>
          <w:p w14:paraId="2495109B" w14:textId="00424CC8" w:rsidR="00CA7448" w:rsidRPr="006124EF" w:rsidRDefault="00744C3F" w:rsidP="00CA7448">
            <w:pPr>
              <w:pStyle w:val="CM15"/>
              <w:jc w:val="both"/>
              <w:rPr>
                <w:rFonts w:asciiTheme="minorHAnsi" w:hAnsiTheme="minorHAnsi" w:cstheme="minorHAnsi"/>
                <w:color w:val="000000" w:themeColor="text1"/>
                <w:sz w:val="22"/>
                <w:szCs w:val="22"/>
              </w:rPr>
            </w:pPr>
            <w:r w:rsidRPr="006124EF">
              <w:rPr>
                <w:rFonts w:asciiTheme="minorHAnsi" w:hAnsiTheme="minorHAnsi" w:cstheme="minorHAnsi"/>
                <w:b/>
                <w:color w:val="000000" w:themeColor="text1"/>
                <w:sz w:val="22"/>
                <w:szCs w:val="22"/>
              </w:rPr>
              <w:t>Section 3b</w:t>
            </w:r>
            <w:r w:rsidR="00CA7448" w:rsidRPr="006124EF">
              <w:rPr>
                <w:rFonts w:asciiTheme="minorHAnsi" w:hAnsiTheme="minorHAnsi" w:cstheme="minorHAnsi"/>
                <w:b/>
                <w:color w:val="000000" w:themeColor="text1"/>
                <w:sz w:val="22"/>
                <w:szCs w:val="22"/>
              </w:rPr>
              <w:t>: the learning environment</w:t>
            </w:r>
            <w:r w:rsidR="00CA7448" w:rsidRPr="006124EF">
              <w:rPr>
                <w:rFonts w:asciiTheme="minorHAnsi" w:hAnsiTheme="minorHAnsi" w:cstheme="minorHAnsi"/>
                <w:color w:val="000000" w:themeColor="text1"/>
                <w:sz w:val="22"/>
                <w:szCs w:val="22"/>
              </w:rPr>
              <w:t xml:space="preserve"> </w:t>
            </w:r>
            <w:bookmarkStart w:id="6" w:name="_Hlk36155191"/>
            <w:r w:rsidR="00CA7448" w:rsidRPr="006124EF">
              <w:rPr>
                <w:rFonts w:asciiTheme="minorHAnsi" w:hAnsiTheme="minorHAnsi" w:cstheme="minorHAnsi"/>
                <w:color w:val="000000" w:themeColor="text1"/>
                <w:sz w:val="22"/>
                <w:szCs w:val="22"/>
              </w:rPr>
              <w:t>(to be completed by</w:t>
            </w:r>
            <w:r w:rsidR="00CA7448" w:rsidRPr="006124EF">
              <w:rPr>
                <w:rFonts w:asciiTheme="minorHAnsi" w:hAnsiTheme="minorHAnsi" w:cstheme="minorHAnsi"/>
                <w:b/>
                <w:color w:val="000000" w:themeColor="text1"/>
                <w:sz w:val="22"/>
                <w:szCs w:val="22"/>
              </w:rPr>
              <w:t xml:space="preserve"> all</w:t>
            </w:r>
            <w:r w:rsidR="00CA7448" w:rsidRPr="006124EF">
              <w:rPr>
                <w:rFonts w:asciiTheme="minorHAnsi" w:hAnsiTheme="minorHAnsi" w:cstheme="minorHAnsi"/>
                <w:color w:val="000000" w:themeColor="text1"/>
                <w:sz w:val="22"/>
                <w:szCs w:val="22"/>
              </w:rPr>
              <w:t xml:space="preserve"> Practice Assessors/Practice Educators).</w:t>
            </w:r>
            <w:bookmarkEnd w:id="6"/>
          </w:p>
        </w:tc>
      </w:tr>
    </w:tbl>
    <w:p w14:paraId="0442228C" w14:textId="3A849DE2" w:rsidR="00CA7448" w:rsidRDefault="00CA7448" w:rsidP="00B578D1">
      <w:pPr>
        <w:pStyle w:val="CM15"/>
        <w:spacing w:before="120" w:after="120"/>
        <w:jc w:val="both"/>
        <w:rPr>
          <w:rFonts w:asciiTheme="minorHAnsi" w:hAnsiTheme="minorHAnsi" w:cstheme="minorHAnsi"/>
          <w:color w:val="000000" w:themeColor="text1"/>
          <w:sz w:val="22"/>
          <w:szCs w:val="22"/>
        </w:rPr>
      </w:pPr>
      <w:r w:rsidRPr="006124EF">
        <w:rPr>
          <w:rFonts w:asciiTheme="minorHAnsi" w:hAnsiTheme="minorHAnsi" w:cstheme="minorHAnsi"/>
          <w:color w:val="000000" w:themeColor="text1"/>
          <w:sz w:val="22"/>
          <w:szCs w:val="22"/>
        </w:rPr>
        <w:t>As part of the quality assurance process, all Practice Assessors/Practice Educators/Designated Prescribing Practitioners must confirm the learning environment meets the following requirements.</w:t>
      </w:r>
    </w:p>
    <w:p w14:paraId="1E57D15F" w14:textId="02BC8528" w:rsidR="001C5DDD" w:rsidRPr="0024084B" w:rsidRDefault="001C5DDD" w:rsidP="001C5DDD">
      <w:pPr>
        <w:pStyle w:val="Default"/>
        <w:rPr>
          <w:rFonts w:asciiTheme="minorHAnsi" w:hAnsiTheme="minorHAnsi" w:cstheme="minorHAnsi"/>
          <w:b/>
          <w:bCs/>
          <w:sz w:val="22"/>
          <w:szCs w:val="22"/>
        </w:rPr>
      </w:pPr>
      <w:proofErr w:type="gramStart"/>
      <w:r w:rsidRPr="0024084B">
        <w:rPr>
          <w:rFonts w:asciiTheme="minorHAnsi" w:hAnsiTheme="minorHAnsi" w:cstheme="minorHAnsi"/>
          <w:b/>
          <w:bCs/>
          <w:sz w:val="22"/>
          <w:szCs w:val="22"/>
        </w:rPr>
        <w:lastRenderedPageBreak/>
        <w:t>All of</w:t>
      </w:r>
      <w:proofErr w:type="gramEnd"/>
      <w:r w:rsidRPr="0024084B">
        <w:rPr>
          <w:rFonts w:asciiTheme="minorHAnsi" w:hAnsiTheme="minorHAnsi" w:cstheme="minorHAnsi"/>
          <w:b/>
          <w:bCs/>
          <w:sz w:val="22"/>
          <w:szCs w:val="22"/>
        </w:rPr>
        <w:t xml:space="preserve"> our learning environments are with CQC registered providers. </w:t>
      </w:r>
      <w:r w:rsidRPr="0024084B">
        <w:rPr>
          <w:rFonts w:asciiTheme="minorHAnsi" w:hAnsiTheme="minorHAnsi" w:cstheme="minorHAnsi"/>
          <w:b/>
          <w:bCs/>
          <w:sz w:val="22"/>
          <w:szCs w:val="22"/>
        </w:rPr>
        <w:tab/>
      </w:r>
      <w:r w:rsidRPr="0024084B">
        <w:rPr>
          <w:rFonts w:asciiTheme="minorHAnsi" w:hAnsiTheme="minorHAnsi" w:cstheme="minorHAnsi"/>
          <w:b/>
          <w:bCs/>
          <w:sz w:val="22"/>
          <w:szCs w:val="22"/>
        </w:rPr>
        <w:tab/>
      </w:r>
      <w:r w:rsidRPr="0024084B">
        <w:rPr>
          <w:rFonts w:asciiTheme="minorHAnsi" w:hAnsiTheme="minorHAnsi" w:cstheme="minorHAnsi"/>
          <w:b/>
          <w:bCs/>
          <w:sz w:val="22"/>
          <w:szCs w:val="22"/>
        </w:rPr>
        <w:tab/>
      </w:r>
      <w:r w:rsidRPr="0024084B">
        <w:rPr>
          <w:rFonts w:asciiTheme="minorHAnsi" w:hAnsiTheme="minorHAnsi" w:cstheme="minorHAnsi"/>
          <w:b/>
          <w:bCs/>
          <w:sz w:val="22"/>
          <w:szCs w:val="22"/>
        </w:rPr>
        <w:tab/>
      </w:r>
      <w:r w:rsidRPr="0024084B">
        <w:rPr>
          <w:rFonts w:asciiTheme="minorHAnsi" w:hAnsiTheme="minorHAnsi" w:cstheme="minorHAnsi"/>
          <w:b/>
          <w:bCs/>
          <w:sz w:val="22"/>
          <w:szCs w:val="22"/>
        </w:rPr>
        <w:tab/>
      </w:r>
      <w:r w:rsidRPr="0024084B">
        <w:rPr>
          <w:rFonts w:asciiTheme="minorHAnsi" w:hAnsiTheme="minorHAnsi" w:cstheme="minorHAnsi"/>
          <w:b/>
          <w:bCs/>
          <w:sz w:val="22"/>
          <w:szCs w:val="22"/>
        </w:rPr>
        <w:tab/>
      </w:r>
      <w:r w:rsidRPr="0024084B">
        <w:rPr>
          <w:rFonts w:asciiTheme="minorHAnsi" w:hAnsiTheme="minorHAnsi" w:cstheme="minorHAnsi"/>
          <w:b/>
          <w:bCs/>
          <w:sz w:val="22"/>
          <w:szCs w:val="22"/>
        </w:rPr>
        <w:tab/>
      </w:r>
      <w:r w:rsidRPr="0024084B">
        <w:rPr>
          <w:rFonts w:asciiTheme="minorHAnsi" w:hAnsiTheme="minorHAnsi" w:cstheme="minorHAnsi"/>
          <w:b/>
          <w:bCs/>
          <w:sz w:val="22"/>
          <w:szCs w:val="22"/>
        </w:rPr>
        <w:tab/>
      </w:r>
      <w:r w:rsidRPr="0024084B">
        <w:rPr>
          <w:rFonts w:asciiTheme="minorHAnsi" w:hAnsiTheme="minorHAnsi" w:cstheme="minorHAnsi"/>
          <w:b/>
          <w:bCs/>
          <w:sz w:val="22"/>
          <w:szCs w:val="22"/>
        </w:rPr>
        <w:tab/>
      </w:r>
      <w:sdt>
        <w:sdtPr>
          <w:rPr>
            <w:rFonts w:asciiTheme="minorHAnsi" w:hAnsiTheme="minorHAnsi" w:cstheme="minorHAnsi"/>
            <w:b/>
            <w:bCs/>
            <w:sz w:val="22"/>
            <w:szCs w:val="22"/>
          </w:rPr>
          <w:id w:val="-1649972904"/>
          <w14:checkbox>
            <w14:checked w14:val="0"/>
            <w14:checkedState w14:val="2612" w14:font="MS Gothic"/>
            <w14:uncheckedState w14:val="2610" w14:font="MS Gothic"/>
          </w14:checkbox>
        </w:sdtPr>
        <w:sdtEndPr/>
        <w:sdtContent>
          <w:r w:rsidR="00654B9D" w:rsidRPr="0024084B">
            <w:rPr>
              <w:rFonts w:ascii="MS Gothic" w:eastAsia="MS Gothic" w:hAnsi="MS Gothic" w:cstheme="minorHAnsi" w:hint="eastAsia"/>
              <w:b/>
              <w:bCs/>
              <w:sz w:val="22"/>
              <w:szCs w:val="22"/>
            </w:rPr>
            <w:t>☐</w:t>
          </w:r>
        </w:sdtContent>
      </w:sdt>
      <w:r w:rsidRPr="0024084B">
        <w:rPr>
          <w:rFonts w:asciiTheme="minorHAnsi" w:hAnsiTheme="minorHAnsi" w:cstheme="minorHAnsi"/>
          <w:b/>
          <w:bCs/>
          <w:sz w:val="22"/>
          <w:szCs w:val="22"/>
        </w:rPr>
        <w:t xml:space="preserve">  Yes    </w:t>
      </w:r>
      <w:sdt>
        <w:sdtPr>
          <w:rPr>
            <w:rFonts w:asciiTheme="minorHAnsi" w:hAnsiTheme="minorHAnsi" w:cstheme="minorHAnsi"/>
            <w:b/>
            <w:bCs/>
            <w:sz w:val="22"/>
            <w:szCs w:val="22"/>
          </w:rPr>
          <w:id w:val="547028344"/>
          <w14:checkbox>
            <w14:checked w14:val="0"/>
            <w14:checkedState w14:val="2612" w14:font="MS Gothic"/>
            <w14:uncheckedState w14:val="2610" w14:font="MS Gothic"/>
          </w14:checkbox>
        </w:sdtPr>
        <w:sdtEndPr/>
        <w:sdtContent>
          <w:r w:rsidR="00654B9D" w:rsidRPr="0024084B">
            <w:rPr>
              <w:rFonts w:ascii="MS Gothic" w:eastAsia="MS Gothic" w:hAnsi="MS Gothic" w:cstheme="minorHAnsi" w:hint="eastAsia"/>
              <w:b/>
              <w:bCs/>
              <w:sz w:val="22"/>
              <w:szCs w:val="22"/>
            </w:rPr>
            <w:t>☐</w:t>
          </w:r>
        </w:sdtContent>
      </w:sdt>
      <w:r w:rsidRPr="0024084B">
        <w:rPr>
          <w:rFonts w:asciiTheme="minorHAnsi" w:hAnsiTheme="minorHAnsi" w:cstheme="minorHAnsi"/>
          <w:b/>
          <w:bCs/>
          <w:sz w:val="22"/>
          <w:szCs w:val="22"/>
        </w:rPr>
        <w:t xml:space="preserve">  No</w:t>
      </w:r>
    </w:p>
    <w:p w14:paraId="62668E13" w14:textId="77777777" w:rsidR="001C5DDD" w:rsidRPr="0024084B" w:rsidRDefault="001C5DDD" w:rsidP="001C5DDD">
      <w:pPr>
        <w:pStyle w:val="Default"/>
        <w:rPr>
          <w:rFonts w:asciiTheme="minorHAnsi" w:hAnsiTheme="minorHAnsi" w:cstheme="minorHAnsi"/>
          <w:sz w:val="22"/>
          <w:szCs w:val="22"/>
        </w:rPr>
      </w:pPr>
    </w:p>
    <w:p w14:paraId="0CA9CD75" w14:textId="3063093F" w:rsidR="001C5DDD" w:rsidRPr="001C5DDD" w:rsidRDefault="001C5DDD" w:rsidP="001C5DDD">
      <w:pPr>
        <w:pStyle w:val="Default"/>
        <w:rPr>
          <w:rFonts w:asciiTheme="minorHAnsi" w:hAnsiTheme="minorHAnsi" w:cstheme="minorHAnsi"/>
          <w:sz w:val="22"/>
          <w:szCs w:val="22"/>
        </w:rPr>
      </w:pPr>
      <w:r w:rsidRPr="0024084B">
        <w:rPr>
          <w:rFonts w:asciiTheme="minorHAnsi" w:hAnsiTheme="minorHAnsi" w:cstheme="minorHAnsi"/>
          <w:sz w:val="22"/>
          <w:szCs w:val="22"/>
        </w:rPr>
        <w:t>[If you answer ‘No’ you will also need to complete Section A of the Independent Sector Audit and Application Form]</w:t>
      </w:r>
      <w:r w:rsidRPr="001C5DDD">
        <w:rPr>
          <w:rFonts w:asciiTheme="minorHAnsi" w:hAnsiTheme="minorHAnsi" w:cstheme="minorHAnsi"/>
          <w:sz w:val="22"/>
          <w:szCs w:val="22"/>
        </w:rPr>
        <w:tab/>
      </w:r>
    </w:p>
    <w:p w14:paraId="4F212E55" w14:textId="77777777" w:rsidR="001C5DDD" w:rsidRPr="001C5DDD" w:rsidRDefault="001C5DDD" w:rsidP="001C5DDD">
      <w:pPr>
        <w:pStyle w:val="Default"/>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1"/>
        <w:gridCol w:w="1702"/>
      </w:tblGrid>
      <w:tr w:rsidR="00CA7448" w:rsidRPr="006124EF" w14:paraId="0B2BB5ED" w14:textId="77777777" w:rsidTr="2412EE51">
        <w:trPr>
          <w:trHeight w:val="397"/>
          <w:jc w:val="center"/>
        </w:trPr>
        <w:tc>
          <w:tcPr>
            <w:tcW w:w="9071" w:type="dxa"/>
            <w:vAlign w:val="center"/>
          </w:tcPr>
          <w:p w14:paraId="7833FF1E" w14:textId="77777777" w:rsidR="00CA7448" w:rsidRPr="006124EF" w:rsidRDefault="00CA7448" w:rsidP="00B578D1">
            <w:pPr>
              <w:spacing w:after="0" w:line="240" w:lineRule="auto"/>
              <w:rPr>
                <w:rFonts w:asciiTheme="minorHAnsi" w:hAnsiTheme="minorHAnsi" w:cstheme="minorHAnsi"/>
                <w:b/>
                <w:color w:val="000000" w:themeColor="text1"/>
              </w:rPr>
            </w:pPr>
            <w:r w:rsidRPr="006124EF">
              <w:rPr>
                <w:rFonts w:asciiTheme="minorHAnsi" w:hAnsiTheme="minorHAnsi" w:cstheme="minorHAnsi"/>
                <w:b/>
                <w:color w:val="000000" w:themeColor="text1"/>
              </w:rPr>
              <w:t xml:space="preserve">Standard statement </w:t>
            </w:r>
          </w:p>
        </w:tc>
        <w:tc>
          <w:tcPr>
            <w:tcW w:w="1702" w:type="dxa"/>
            <w:vAlign w:val="center"/>
          </w:tcPr>
          <w:p w14:paraId="7DCF0CD1" w14:textId="69F3087C" w:rsidR="00CA7448" w:rsidRPr="006124EF" w:rsidRDefault="00CA7448" w:rsidP="00B578D1">
            <w:pPr>
              <w:spacing w:after="0" w:line="240" w:lineRule="auto"/>
              <w:jc w:val="center"/>
              <w:rPr>
                <w:rFonts w:asciiTheme="minorHAnsi" w:hAnsiTheme="minorHAnsi" w:cstheme="minorHAnsi"/>
                <w:color w:val="000000" w:themeColor="text1"/>
              </w:rPr>
            </w:pPr>
            <w:r w:rsidRPr="006124EF">
              <w:rPr>
                <w:rFonts w:asciiTheme="minorHAnsi" w:hAnsiTheme="minorHAnsi" w:cstheme="minorHAnsi"/>
                <w:b/>
                <w:color w:val="000000" w:themeColor="text1"/>
              </w:rPr>
              <w:t xml:space="preserve">Please tick </w:t>
            </w:r>
          </w:p>
        </w:tc>
      </w:tr>
      <w:tr w:rsidR="00CA7448" w:rsidRPr="006124EF" w14:paraId="4C8B2C83" w14:textId="77777777" w:rsidTr="00654B9D">
        <w:trPr>
          <w:trHeight w:val="397"/>
          <w:jc w:val="center"/>
        </w:trPr>
        <w:tc>
          <w:tcPr>
            <w:tcW w:w="9071" w:type="dxa"/>
          </w:tcPr>
          <w:p w14:paraId="73508D37" w14:textId="77777777" w:rsidR="00CA7448" w:rsidRPr="006124EF" w:rsidRDefault="00CA7448" w:rsidP="2412EE51">
            <w:pPr>
              <w:pStyle w:val="ListParagraph"/>
              <w:numPr>
                <w:ilvl w:val="0"/>
                <w:numId w:val="42"/>
              </w:numPr>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Our policies and procedures within our learning environment areas reflect health and safety legislation, employment legislation and equality of opportunity.</w:t>
            </w:r>
          </w:p>
        </w:tc>
        <w:sdt>
          <w:sdtPr>
            <w:rPr>
              <w:rFonts w:asciiTheme="minorHAnsi" w:hAnsiTheme="minorHAnsi" w:cstheme="minorHAnsi"/>
              <w:color w:val="000000" w:themeColor="text1"/>
            </w:rPr>
            <w:id w:val="1960381728"/>
            <w14:checkbox>
              <w14:checked w14:val="0"/>
              <w14:checkedState w14:val="2612" w14:font="MS Gothic"/>
              <w14:uncheckedState w14:val="2610" w14:font="MS Gothic"/>
            </w14:checkbox>
          </w:sdtPr>
          <w:sdtEndPr/>
          <w:sdtContent>
            <w:tc>
              <w:tcPr>
                <w:tcW w:w="1702" w:type="dxa"/>
                <w:vAlign w:val="center"/>
              </w:tcPr>
              <w:p w14:paraId="74466B31" w14:textId="68CE6699" w:rsidR="00CA7448" w:rsidRPr="006124EF" w:rsidRDefault="00654B9D" w:rsidP="00654B9D">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CA7448" w:rsidRPr="006124EF" w14:paraId="1A3BA420" w14:textId="77777777" w:rsidTr="00654B9D">
        <w:trPr>
          <w:trHeight w:val="397"/>
          <w:jc w:val="center"/>
        </w:trPr>
        <w:tc>
          <w:tcPr>
            <w:tcW w:w="9071" w:type="dxa"/>
          </w:tcPr>
          <w:p w14:paraId="12378538" w14:textId="77777777" w:rsidR="00CA7448" w:rsidRPr="006124EF" w:rsidRDefault="00CA7448" w:rsidP="2412EE51">
            <w:pPr>
              <w:pStyle w:val="ListParagraph"/>
              <w:numPr>
                <w:ilvl w:val="0"/>
                <w:numId w:val="42"/>
              </w:numPr>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 xml:space="preserve">Our human resources management processes reflect current good practice in relation to recruitment, retention, development of staff and promote equality, </w:t>
            </w:r>
            <w:proofErr w:type="gramStart"/>
            <w:r w:rsidRPr="006124EF">
              <w:rPr>
                <w:rFonts w:asciiTheme="minorHAnsi" w:hAnsiTheme="minorHAnsi" w:cstheme="minorBidi"/>
                <w:color w:val="000000" w:themeColor="text1"/>
              </w:rPr>
              <w:t>inclusivity</w:t>
            </w:r>
            <w:proofErr w:type="gramEnd"/>
            <w:r w:rsidRPr="006124EF">
              <w:rPr>
                <w:rFonts w:asciiTheme="minorHAnsi" w:hAnsiTheme="minorHAnsi" w:cstheme="minorBidi"/>
                <w:color w:val="000000" w:themeColor="text1"/>
              </w:rPr>
              <w:t xml:space="preserve"> and diversity.</w:t>
            </w:r>
          </w:p>
        </w:tc>
        <w:sdt>
          <w:sdtPr>
            <w:rPr>
              <w:rFonts w:asciiTheme="minorHAnsi" w:hAnsiTheme="minorHAnsi" w:cstheme="minorHAnsi"/>
              <w:color w:val="000000" w:themeColor="text1"/>
            </w:rPr>
            <w:id w:val="515124167"/>
            <w14:checkbox>
              <w14:checked w14:val="0"/>
              <w14:checkedState w14:val="2612" w14:font="MS Gothic"/>
              <w14:uncheckedState w14:val="2610" w14:font="MS Gothic"/>
            </w14:checkbox>
          </w:sdtPr>
          <w:sdtEndPr/>
          <w:sdtContent>
            <w:tc>
              <w:tcPr>
                <w:tcW w:w="1702" w:type="dxa"/>
                <w:vAlign w:val="center"/>
              </w:tcPr>
              <w:p w14:paraId="76FE70D5" w14:textId="3103A48C" w:rsidR="00CA7448" w:rsidRPr="006124EF" w:rsidRDefault="00654B9D" w:rsidP="00654B9D">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CA7448" w:rsidRPr="006124EF" w14:paraId="08F4CE85" w14:textId="77777777" w:rsidTr="00654B9D">
        <w:trPr>
          <w:trHeight w:val="397"/>
          <w:jc w:val="center"/>
        </w:trPr>
        <w:tc>
          <w:tcPr>
            <w:tcW w:w="9071" w:type="dxa"/>
          </w:tcPr>
          <w:p w14:paraId="7D142621" w14:textId="77777777" w:rsidR="00CA7448" w:rsidRPr="006124EF" w:rsidRDefault="00CA7448" w:rsidP="2412EE51">
            <w:pPr>
              <w:pStyle w:val="ListParagraph"/>
              <w:numPr>
                <w:ilvl w:val="0"/>
                <w:numId w:val="42"/>
              </w:numPr>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Our staff understand and manage specific risks to students and risk assessments are carried out in our learning environments.</w:t>
            </w:r>
          </w:p>
        </w:tc>
        <w:sdt>
          <w:sdtPr>
            <w:rPr>
              <w:rFonts w:asciiTheme="minorHAnsi" w:hAnsiTheme="minorHAnsi" w:cstheme="minorHAnsi"/>
              <w:color w:val="000000" w:themeColor="text1"/>
            </w:rPr>
            <w:id w:val="2132819761"/>
            <w14:checkbox>
              <w14:checked w14:val="0"/>
              <w14:checkedState w14:val="2612" w14:font="MS Gothic"/>
              <w14:uncheckedState w14:val="2610" w14:font="MS Gothic"/>
            </w14:checkbox>
          </w:sdtPr>
          <w:sdtEndPr/>
          <w:sdtContent>
            <w:tc>
              <w:tcPr>
                <w:tcW w:w="1702" w:type="dxa"/>
                <w:vAlign w:val="center"/>
              </w:tcPr>
              <w:p w14:paraId="0907BD46" w14:textId="4249937C" w:rsidR="00CA7448" w:rsidRPr="006124EF" w:rsidRDefault="00654B9D" w:rsidP="00654B9D">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CA7448" w:rsidRPr="006124EF" w14:paraId="521B1E4F" w14:textId="77777777" w:rsidTr="00654B9D">
        <w:trPr>
          <w:trHeight w:val="397"/>
          <w:jc w:val="center"/>
        </w:trPr>
        <w:tc>
          <w:tcPr>
            <w:tcW w:w="9071" w:type="dxa"/>
          </w:tcPr>
          <w:p w14:paraId="32A37E9D" w14:textId="77777777" w:rsidR="00CA7448" w:rsidRPr="006124EF" w:rsidRDefault="00CA7448" w:rsidP="2412EE51">
            <w:pPr>
              <w:pStyle w:val="ListParagraph"/>
              <w:numPr>
                <w:ilvl w:val="0"/>
                <w:numId w:val="42"/>
              </w:numPr>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We ensure that students have access to appropriate clinical equipment, books, journals, educational and IT facilities, including internet access, (where practicable) when they are in our learning environments.</w:t>
            </w:r>
          </w:p>
        </w:tc>
        <w:sdt>
          <w:sdtPr>
            <w:rPr>
              <w:rFonts w:asciiTheme="minorHAnsi" w:hAnsiTheme="minorHAnsi" w:cstheme="minorHAnsi"/>
              <w:color w:val="000000" w:themeColor="text1"/>
            </w:rPr>
            <w:id w:val="2114323434"/>
            <w14:checkbox>
              <w14:checked w14:val="0"/>
              <w14:checkedState w14:val="2612" w14:font="MS Gothic"/>
              <w14:uncheckedState w14:val="2610" w14:font="MS Gothic"/>
            </w14:checkbox>
          </w:sdtPr>
          <w:sdtEndPr/>
          <w:sdtContent>
            <w:tc>
              <w:tcPr>
                <w:tcW w:w="1702" w:type="dxa"/>
                <w:vAlign w:val="center"/>
              </w:tcPr>
              <w:p w14:paraId="453D0CA6" w14:textId="35274DBE" w:rsidR="00CA7448" w:rsidRPr="006124EF" w:rsidRDefault="00654B9D" w:rsidP="00654B9D">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CA7448" w:rsidRPr="006124EF" w14:paraId="7DFEB892" w14:textId="77777777" w:rsidTr="00654B9D">
        <w:trPr>
          <w:trHeight w:val="397"/>
          <w:jc w:val="center"/>
        </w:trPr>
        <w:tc>
          <w:tcPr>
            <w:tcW w:w="9071" w:type="dxa"/>
          </w:tcPr>
          <w:p w14:paraId="7566AD04" w14:textId="77777777" w:rsidR="00CA7448" w:rsidRPr="006124EF" w:rsidRDefault="00CA7448" w:rsidP="2412EE51">
            <w:pPr>
              <w:pStyle w:val="ListParagraph"/>
              <w:numPr>
                <w:ilvl w:val="0"/>
                <w:numId w:val="42"/>
              </w:numPr>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We have mechanisms in place in our learning environments to ensure early recognition of poor student performance and for taking appropriate and prompt action.</w:t>
            </w:r>
          </w:p>
        </w:tc>
        <w:sdt>
          <w:sdtPr>
            <w:rPr>
              <w:rFonts w:asciiTheme="minorHAnsi" w:hAnsiTheme="minorHAnsi" w:cstheme="minorHAnsi"/>
              <w:color w:val="000000" w:themeColor="text1"/>
            </w:rPr>
            <w:id w:val="-1924793657"/>
            <w14:checkbox>
              <w14:checked w14:val="0"/>
              <w14:checkedState w14:val="2612" w14:font="MS Gothic"/>
              <w14:uncheckedState w14:val="2610" w14:font="MS Gothic"/>
            </w14:checkbox>
          </w:sdtPr>
          <w:sdtEndPr/>
          <w:sdtContent>
            <w:tc>
              <w:tcPr>
                <w:tcW w:w="1702" w:type="dxa"/>
                <w:vAlign w:val="center"/>
              </w:tcPr>
              <w:p w14:paraId="7F085701" w14:textId="0381E1B8" w:rsidR="00CA7448" w:rsidRPr="006124EF" w:rsidRDefault="00654B9D" w:rsidP="00654B9D">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CA7448" w:rsidRPr="006124EF" w14:paraId="0C66FCDD" w14:textId="77777777" w:rsidTr="00654B9D">
        <w:trPr>
          <w:trHeight w:val="397"/>
          <w:jc w:val="center"/>
        </w:trPr>
        <w:tc>
          <w:tcPr>
            <w:tcW w:w="9071" w:type="dxa"/>
          </w:tcPr>
          <w:p w14:paraId="2FFBB8F1" w14:textId="77777777" w:rsidR="00CA7448" w:rsidRPr="006124EF" w:rsidRDefault="00CA7448" w:rsidP="2412EE51">
            <w:pPr>
              <w:pStyle w:val="ListParagraph"/>
              <w:numPr>
                <w:ilvl w:val="0"/>
                <w:numId w:val="42"/>
              </w:numPr>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 xml:space="preserve">Our learning environment supervisors and/or assessors are aware of student’s learning outcomes so that they </w:t>
            </w:r>
            <w:proofErr w:type="gramStart"/>
            <w:r w:rsidRPr="006124EF">
              <w:rPr>
                <w:rFonts w:asciiTheme="minorHAnsi" w:hAnsiTheme="minorHAnsi" w:cstheme="minorBidi"/>
                <w:color w:val="000000" w:themeColor="text1"/>
              </w:rPr>
              <w:t>are able to</w:t>
            </w:r>
            <w:proofErr w:type="gramEnd"/>
            <w:r w:rsidRPr="006124EF">
              <w:rPr>
                <w:rFonts w:asciiTheme="minorHAnsi" w:hAnsiTheme="minorHAnsi" w:cstheme="minorBidi"/>
                <w:color w:val="000000" w:themeColor="text1"/>
              </w:rPr>
              <w:t xml:space="preserve"> agree with the student an individual learning contract for the period of learning in practice.</w:t>
            </w:r>
          </w:p>
        </w:tc>
        <w:sdt>
          <w:sdtPr>
            <w:rPr>
              <w:rFonts w:asciiTheme="minorHAnsi" w:hAnsiTheme="minorHAnsi" w:cstheme="minorHAnsi"/>
              <w:color w:val="000000" w:themeColor="text1"/>
            </w:rPr>
            <w:id w:val="-1472358483"/>
            <w14:checkbox>
              <w14:checked w14:val="0"/>
              <w14:checkedState w14:val="2612" w14:font="MS Gothic"/>
              <w14:uncheckedState w14:val="2610" w14:font="MS Gothic"/>
            </w14:checkbox>
          </w:sdtPr>
          <w:sdtEndPr/>
          <w:sdtContent>
            <w:tc>
              <w:tcPr>
                <w:tcW w:w="1702" w:type="dxa"/>
                <w:vAlign w:val="center"/>
              </w:tcPr>
              <w:p w14:paraId="66F2D1C9" w14:textId="0B596D1B" w:rsidR="00CA7448" w:rsidRPr="006124EF" w:rsidRDefault="00654B9D" w:rsidP="00654B9D">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CA7448" w:rsidRPr="006124EF" w14:paraId="309BC726" w14:textId="77777777" w:rsidTr="00654B9D">
        <w:trPr>
          <w:trHeight w:val="397"/>
          <w:jc w:val="center"/>
        </w:trPr>
        <w:tc>
          <w:tcPr>
            <w:tcW w:w="9071" w:type="dxa"/>
          </w:tcPr>
          <w:p w14:paraId="65FF72E4" w14:textId="77777777" w:rsidR="00CA7448" w:rsidRPr="006124EF" w:rsidRDefault="00CA7448" w:rsidP="2412EE51">
            <w:pPr>
              <w:pStyle w:val="ListParagraph"/>
              <w:numPr>
                <w:ilvl w:val="0"/>
                <w:numId w:val="42"/>
              </w:numPr>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We provide students with regular opportunities to discuss their progress towards meeting their learning contract with their practice supervisors and assessors.</w:t>
            </w:r>
          </w:p>
        </w:tc>
        <w:sdt>
          <w:sdtPr>
            <w:rPr>
              <w:rFonts w:asciiTheme="minorHAnsi" w:hAnsiTheme="minorHAnsi" w:cstheme="minorHAnsi"/>
              <w:color w:val="000000" w:themeColor="text1"/>
            </w:rPr>
            <w:id w:val="799652627"/>
            <w14:checkbox>
              <w14:checked w14:val="0"/>
              <w14:checkedState w14:val="2612" w14:font="MS Gothic"/>
              <w14:uncheckedState w14:val="2610" w14:font="MS Gothic"/>
            </w14:checkbox>
          </w:sdtPr>
          <w:sdtEndPr/>
          <w:sdtContent>
            <w:tc>
              <w:tcPr>
                <w:tcW w:w="1702" w:type="dxa"/>
                <w:vAlign w:val="center"/>
              </w:tcPr>
              <w:p w14:paraId="13E76F0B" w14:textId="15A77C51" w:rsidR="00CA7448" w:rsidRPr="006124EF" w:rsidRDefault="00654B9D" w:rsidP="00654B9D">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CA7448" w:rsidRPr="006124EF" w14:paraId="51D0AA26" w14:textId="77777777" w:rsidTr="00654B9D">
        <w:trPr>
          <w:trHeight w:val="397"/>
          <w:jc w:val="center"/>
        </w:trPr>
        <w:tc>
          <w:tcPr>
            <w:tcW w:w="9071" w:type="dxa"/>
          </w:tcPr>
          <w:p w14:paraId="6333C196" w14:textId="77777777" w:rsidR="00CA7448" w:rsidRPr="006124EF" w:rsidRDefault="00CA7448" w:rsidP="2412EE51">
            <w:pPr>
              <w:pStyle w:val="ListParagraph"/>
              <w:numPr>
                <w:ilvl w:val="0"/>
                <w:numId w:val="42"/>
              </w:numPr>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 xml:space="preserve">We </w:t>
            </w:r>
            <w:proofErr w:type="gramStart"/>
            <w:r w:rsidRPr="006124EF">
              <w:rPr>
                <w:rFonts w:asciiTheme="minorHAnsi" w:hAnsiTheme="minorHAnsi" w:cstheme="minorBidi"/>
                <w:color w:val="000000" w:themeColor="text1"/>
              </w:rPr>
              <w:t>take action</w:t>
            </w:r>
            <w:proofErr w:type="gramEnd"/>
            <w:r w:rsidRPr="006124EF">
              <w:rPr>
                <w:rFonts w:asciiTheme="minorHAnsi" w:hAnsiTheme="minorHAnsi" w:cstheme="minorBidi"/>
                <w:color w:val="000000" w:themeColor="text1"/>
              </w:rPr>
              <w:t xml:space="preserve"> on evaluation/feedback information that students give us on the quality of their learning experience during their period of learning in practice.</w:t>
            </w:r>
          </w:p>
        </w:tc>
        <w:sdt>
          <w:sdtPr>
            <w:rPr>
              <w:rFonts w:asciiTheme="minorHAnsi" w:hAnsiTheme="minorHAnsi" w:cstheme="minorHAnsi"/>
              <w:color w:val="000000" w:themeColor="text1"/>
            </w:rPr>
            <w:id w:val="1600920147"/>
            <w14:checkbox>
              <w14:checked w14:val="0"/>
              <w14:checkedState w14:val="2612" w14:font="MS Gothic"/>
              <w14:uncheckedState w14:val="2610" w14:font="MS Gothic"/>
            </w14:checkbox>
          </w:sdtPr>
          <w:sdtEndPr/>
          <w:sdtContent>
            <w:tc>
              <w:tcPr>
                <w:tcW w:w="1702" w:type="dxa"/>
                <w:vAlign w:val="center"/>
              </w:tcPr>
              <w:p w14:paraId="53968DF4" w14:textId="10A22110" w:rsidR="00CA7448" w:rsidRPr="006124EF" w:rsidRDefault="00654B9D" w:rsidP="00654B9D">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CA7448" w:rsidRPr="006124EF" w14:paraId="16E1670D" w14:textId="77777777" w:rsidTr="00654B9D">
        <w:trPr>
          <w:trHeight w:val="397"/>
          <w:jc w:val="center"/>
        </w:trPr>
        <w:tc>
          <w:tcPr>
            <w:tcW w:w="9071" w:type="dxa"/>
          </w:tcPr>
          <w:p w14:paraId="4D1C4BD8" w14:textId="77777777" w:rsidR="00CA7448" w:rsidRPr="006124EF" w:rsidRDefault="00CA7448" w:rsidP="2412EE51">
            <w:pPr>
              <w:pStyle w:val="ListParagraph"/>
              <w:numPr>
                <w:ilvl w:val="0"/>
                <w:numId w:val="42"/>
              </w:numPr>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We provide students with an orientation/induction to each learning environment.</w:t>
            </w:r>
          </w:p>
        </w:tc>
        <w:sdt>
          <w:sdtPr>
            <w:rPr>
              <w:rFonts w:asciiTheme="minorHAnsi" w:hAnsiTheme="minorHAnsi" w:cstheme="minorHAnsi"/>
              <w:color w:val="000000" w:themeColor="text1"/>
            </w:rPr>
            <w:id w:val="247014968"/>
            <w14:checkbox>
              <w14:checked w14:val="0"/>
              <w14:checkedState w14:val="2612" w14:font="MS Gothic"/>
              <w14:uncheckedState w14:val="2610" w14:font="MS Gothic"/>
            </w14:checkbox>
          </w:sdtPr>
          <w:sdtEndPr/>
          <w:sdtContent>
            <w:tc>
              <w:tcPr>
                <w:tcW w:w="1702" w:type="dxa"/>
                <w:vAlign w:val="center"/>
              </w:tcPr>
              <w:p w14:paraId="519687B7" w14:textId="41136785" w:rsidR="00CA7448" w:rsidRPr="006124EF" w:rsidRDefault="00654B9D" w:rsidP="00654B9D">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CA7448" w:rsidRPr="006124EF" w14:paraId="6B24BD00" w14:textId="77777777" w:rsidTr="00654B9D">
        <w:trPr>
          <w:trHeight w:val="397"/>
          <w:jc w:val="center"/>
        </w:trPr>
        <w:tc>
          <w:tcPr>
            <w:tcW w:w="9071" w:type="dxa"/>
          </w:tcPr>
          <w:p w14:paraId="603B22F4" w14:textId="77777777" w:rsidR="00CA7448" w:rsidRPr="006124EF" w:rsidRDefault="00CA7448" w:rsidP="2412EE51">
            <w:pPr>
              <w:pStyle w:val="ListParagraph"/>
              <w:numPr>
                <w:ilvl w:val="0"/>
                <w:numId w:val="42"/>
              </w:numPr>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Our learning environments ensure that provision is made for students to reflect in/on practice and link practice explicitly with their theoretical underpinning.</w:t>
            </w:r>
          </w:p>
        </w:tc>
        <w:sdt>
          <w:sdtPr>
            <w:rPr>
              <w:rFonts w:asciiTheme="minorHAnsi" w:hAnsiTheme="minorHAnsi" w:cstheme="minorHAnsi"/>
              <w:color w:val="000000" w:themeColor="text1"/>
            </w:rPr>
            <w:id w:val="-1436349991"/>
            <w14:checkbox>
              <w14:checked w14:val="0"/>
              <w14:checkedState w14:val="2612" w14:font="MS Gothic"/>
              <w14:uncheckedState w14:val="2610" w14:font="MS Gothic"/>
            </w14:checkbox>
          </w:sdtPr>
          <w:sdtEndPr/>
          <w:sdtContent>
            <w:tc>
              <w:tcPr>
                <w:tcW w:w="1702" w:type="dxa"/>
                <w:vAlign w:val="center"/>
              </w:tcPr>
              <w:p w14:paraId="57B8E48C" w14:textId="0EAF6274" w:rsidR="00CA7448" w:rsidRPr="006124EF" w:rsidRDefault="00654B9D" w:rsidP="00654B9D">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CA7448" w:rsidRPr="006124EF" w14:paraId="7F0525FD" w14:textId="77777777" w:rsidTr="00654B9D">
        <w:trPr>
          <w:trHeight w:val="397"/>
          <w:jc w:val="center"/>
        </w:trPr>
        <w:tc>
          <w:tcPr>
            <w:tcW w:w="9071" w:type="dxa"/>
          </w:tcPr>
          <w:p w14:paraId="7B73A9A6" w14:textId="77777777" w:rsidR="00CA7448" w:rsidRPr="006124EF" w:rsidRDefault="00CA7448" w:rsidP="2412EE51">
            <w:pPr>
              <w:pStyle w:val="ListParagraph"/>
              <w:numPr>
                <w:ilvl w:val="0"/>
                <w:numId w:val="42"/>
              </w:numPr>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Our learning environments provide varied learning opportunities that enable students to achieve learning outcomes through observing skilled professionals deliver service and care; participating, under supervision, in the delivery of treatment and care; practising in an environment that respects users’ rights, privacy and dignity.</w:t>
            </w:r>
          </w:p>
        </w:tc>
        <w:sdt>
          <w:sdtPr>
            <w:rPr>
              <w:rFonts w:asciiTheme="minorHAnsi" w:hAnsiTheme="minorHAnsi" w:cstheme="minorHAnsi"/>
              <w:color w:val="000000" w:themeColor="text1"/>
            </w:rPr>
            <w:id w:val="-2044430627"/>
            <w14:checkbox>
              <w14:checked w14:val="0"/>
              <w14:checkedState w14:val="2612" w14:font="MS Gothic"/>
              <w14:uncheckedState w14:val="2610" w14:font="MS Gothic"/>
            </w14:checkbox>
          </w:sdtPr>
          <w:sdtEndPr/>
          <w:sdtContent>
            <w:tc>
              <w:tcPr>
                <w:tcW w:w="1702" w:type="dxa"/>
                <w:vAlign w:val="center"/>
              </w:tcPr>
              <w:p w14:paraId="1F4040DD" w14:textId="34ABBE7B" w:rsidR="00CA7448" w:rsidRPr="006124EF" w:rsidRDefault="00654B9D" w:rsidP="00654B9D">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CA7448" w:rsidRPr="006124EF" w14:paraId="095C8329" w14:textId="77777777" w:rsidTr="00654B9D">
        <w:trPr>
          <w:trHeight w:val="397"/>
          <w:jc w:val="center"/>
        </w:trPr>
        <w:tc>
          <w:tcPr>
            <w:tcW w:w="9071" w:type="dxa"/>
          </w:tcPr>
          <w:p w14:paraId="038F5499" w14:textId="77777777" w:rsidR="00CA7448" w:rsidRPr="006124EF" w:rsidRDefault="00CA7448" w:rsidP="2412EE51">
            <w:pPr>
              <w:pStyle w:val="ListParagraph"/>
              <w:numPr>
                <w:ilvl w:val="0"/>
                <w:numId w:val="42"/>
              </w:numPr>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 xml:space="preserve">Our staff, who act as supervisors and/or assessors of students, demonstrate evidence-based practice, </w:t>
            </w:r>
            <w:proofErr w:type="gramStart"/>
            <w:r w:rsidRPr="006124EF">
              <w:rPr>
                <w:rFonts w:asciiTheme="minorHAnsi" w:hAnsiTheme="minorHAnsi" w:cstheme="minorBidi"/>
                <w:color w:val="000000" w:themeColor="text1"/>
              </w:rPr>
              <w:t>teaching</w:t>
            </w:r>
            <w:proofErr w:type="gramEnd"/>
            <w:r w:rsidRPr="006124EF">
              <w:rPr>
                <w:rFonts w:asciiTheme="minorHAnsi" w:hAnsiTheme="minorHAnsi" w:cstheme="minorBidi"/>
                <w:color w:val="000000" w:themeColor="text1"/>
              </w:rPr>
              <w:t xml:space="preserve"> and assessment.</w:t>
            </w:r>
          </w:p>
        </w:tc>
        <w:sdt>
          <w:sdtPr>
            <w:rPr>
              <w:rFonts w:asciiTheme="minorHAnsi" w:hAnsiTheme="minorHAnsi" w:cstheme="minorHAnsi"/>
              <w:color w:val="000000" w:themeColor="text1"/>
            </w:rPr>
            <w:id w:val="556139086"/>
            <w14:checkbox>
              <w14:checked w14:val="0"/>
              <w14:checkedState w14:val="2612" w14:font="MS Gothic"/>
              <w14:uncheckedState w14:val="2610" w14:font="MS Gothic"/>
            </w14:checkbox>
          </w:sdtPr>
          <w:sdtEndPr/>
          <w:sdtContent>
            <w:tc>
              <w:tcPr>
                <w:tcW w:w="1702" w:type="dxa"/>
                <w:vAlign w:val="center"/>
              </w:tcPr>
              <w:p w14:paraId="2CAD2476" w14:textId="58C525CE" w:rsidR="00CA7448" w:rsidRPr="006124EF" w:rsidRDefault="00654B9D" w:rsidP="00654B9D">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CA7448" w:rsidRPr="006124EF" w14:paraId="1FF1DDFF" w14:textId="77777777" w:rsidTr="00654B9D">
        <w:trPr>
          <w:trHeight w:val="397"/>
          <w:jc w:val="center"/>
        </w:trPr>
        <w:tc>
          <w:tcPr>
            <w:tcW w:w="9071" w:type="dxa"/>
          </w:tcPr>
          <w:p w14:paraId="3D206987" w14:textId="77777777" w:rsidR="00CA7448" w:rsidRPr="006124EF" w:rsidRDefault="00CA7448" w:rsidP="2412EE51">
            <w:pPr>
              <w:pStyle w:val="ListParagraph"/>
              <w:numPr>
                <w:ilvl w:val="0"/>
                <w:numId w:val="42"/>
              </w:numPr>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We provide learning opportunities in environments that are appropriate to the level and need of the student and provide opportunities for interprofessional working.</w:t>
            </w:r>
          </w:p>
        </w:tc>
        <w:sdt>
          <w:sdtPr>
            <w:rPr>
              <w:rFonts w:asciiTheme="minorHAnsi" w:hAnsiTheme="minorHAnsi" w:cstheme="minorHAnsi"/>
              <w:color w:val="000000" w:themeColor="text1"/>
            </w:rPr>
            <w:id w:val="-1071343528"/>
            <w14:checkbox>
              <w14:checked w14:val="0"/>
              <w14:checkedState w14:val="2612" w14:font="MS Gothic"/>
              <w14:uncheckedState w14:val="2610" w14:font="MS Gothic"/>
            </w14:checkbox>
          </w:sdtPr>
          <w:sdtEndPr/>
          <w:sdtContent>
            <w:tc>
              <w:tcPr>
                <w:tcW w:w="1702" w:type="dxa"/>
                <w:vAlign w:val="center"/>
              </w:tcPr>
              <w:p w14:paraId="1F7D2B46" w14:textId="5E867942" w:rsidR="00CA7448" w:rsidRPr="006124EF" w:rsidRDefault="00654B9D" w:rsidP="00654B9D">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CA7448" w:rsidRPr="006124EF" w14:paraId="08967141" w14:textId="77777777" w:rsidTr="00654B9D">
        <w:trPr>
          <w:trHeight w:val="397"/>
          <w:jc w:val="center"/>
        </w:trPr>
        <w:tc>
          <w:tcPr>
            <w:tcW w:w="9071" w:type="dxa"/>
          </w:tcPr>
          <w:p w14:paraId="1CDE30A4" w14:textId="77777777" w:rsidR="00CA7448" w:rsidRPr="006124EF" w:rsidRDefault="00CA7448" w:rsidP="2412EE51">
            <w:pPr>
              <w:pStyle w:val="ListParagraph"/>
              <w:numPr>
                <w:ilvl w:val="0"/>
                <w:numId w:val="42"/>
              </w:numPr>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Our approach to assessment is that it is a continuous process with an adequate formative function that helps develop student abilities/intellectual skills and which leads to the judgement of achievement against agreed performance criteria.</w:t>
            </w:r>
          </w:p>
        </w:tc>
        <w:sdt>
          <w:sdtPr>
            <w:rPr>
              <w:rFonts w:asciiTheme="minorHAnsi" w:hAnsiTheme="minorHAnsi" w:cstheme="minorHAnsi"/>
              <w:color w:val="000000" w:themeColor="text1"/>
            </w:rPr>
            <w:id w:val="1773194535"/>
            <w14:checkbox>
              <w14:checked w14:val="0"/>
              <w14:checkedState w14:val="2612" w14:font="MS Gothic"/>
              <w14:uncheckedState w14:val="2610" w14:font="MS Gothic"/>
            </w14:checkbox>
          </w:sdtPr>
          <w:sdtEndPr/>
          <w:sdtContent>
            <w:tc>
              <w:tcPr>
                <w:tcW w:w="1702" w:type="dxa"/>
                <w:vAlign w:val="center"/>
              </w:tcPr>
              <w:p w14:paraId="12FCD57A" w14:textId="60E7936D" w:rsidR="00CA7448" w:rsidRPr="006124EF" w:rsidRDefault="00654B9D" w:rsidP="00654B9D">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CA7448" w:rsidRPr="006124EF" w14:paraId="0A21F2F1" w14:textId="77777777" w:rsidTr="00654B9D">
        <w:trPr>
          <w:trHeight w:val="397"/>
          <w:jc w:val="center"/>
        </w:trPr>
        <w:tc>
          <w:tcPr>
            <w:tcW w:w="9071" w:type="dxa"/>
          </w:tcPr>
          <w:p w14:paraId="0E838C7B" w14:textId="77777777" w:rsidR="00CA7448" w:rsidRPr="006124EF" w:rsidRDefault="00CA7448" w:rsidP="2412EE51">
            <w:pPr>
              <w:pStyle w:val="ListParagraph"/>
              <w:numPr>
                <w:ilvl w:val="0"/>
                <w:numId w:val="42"/>
              </w:numPr>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 xml:space="preserve">We are committed to creating a safe learning culture that encourages participation and open discussion to support learning. </w:t>
            </w:r>
          </w:p>
        </w:tc>
        <w:sdt>
          <w:sdtPr>
            <w:rPr>
              <w:rFonts w:asciiTheme="minorHAnsi" w:hAnsiTheme="minorHAnsi" w:cstheme="minorHAnsi"/>
              <w:color w:val="000000" w:themeColor="text1"/>
            </w:rPr>
            <w:id w:val="-373465992"/>
            <w14:checkbox>
              <w14:checked w14:val="0"/>
              <w14:checkedState w14:val="2612" w14:font="MS Gothic"/>
              <w14:uncheckedState w14:val="2610" w14:font="MS Gothic"/>
            </w14:checkbox>
          </w:sdtPr>
          <w:sdtEndPr/>
          <w:sdtContent>
            <w:tc>
              <w:tcPr>
                <w:tcW w:w="1702" w:type="dxa"/>
                <w:vAlign w:val="center"/>
              </w:tcPr>
              <w:p w14:paraId="67B0F132" w14:textId="685D3A3C" w:rsidR="00CA7448" w:rsidRPr="006124EF" w:rsidRDefault="00654B9D" w:rsidP="00654B9D">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CA7448" w:rsidRPr="006124EF" w14:paraId="24E44F88" w14:textId="77777777" w:rsidTr="2412EE51">
        <w:trPr>
          <w:trHeight w:val="397"/>
          <w:jc w:val="center"/>
        </w:trPr>
        <w:tc>
          <w:tcPr>
            <w:tcW w:w="10773" w:type="dxa"/>
            <w:gridSpan w:val="2"/>
          </w:tcPr>
          <w:p w14:paraId="5371D0FB" w14:textId="77777777" w:rsidR="00CA7448" w:rsidRPr="006124EF" w:rsidRDefault="00CA7448" w:rsidP="00CA7448">
            <w:pPr>
              <w:spacing w:after="0" w:line="240" w:lineRule="auto"/>
              <w:jc w:val="both"/>
              <w:rPr>
                <w:rFonts w:asciiTheme="minorHAnsi" w:hAnsiTheme="minorHAnsi" w:cstheme="minorHAnsi"/>
                <w:color w:val="000000" w:themeColor="text1"/>
              </w:rPr>
            </w:pPr>
            <w:r w:rsidRPr="006124EF">
              <w:rPr>
                <w:rFonts w:asciiTheme="minorHAnsi" w:hAnsiTheme="minorHAnsi" w:cstheme="minorHAnsi"/>
                <w:b/>
                <w:color w:val="000000" w:themeColor="text1"/>
              </w:rPr>
              <w:t>I confirm all the above standards will be met whilst the student undertakes the period of learning and assessment in practice.</w:t>
            </w:r>
            <w:r w:rsidRPr="006124EF">
              <w:rPr>
                <w:rFonts w:asciiTheme="minorHAnsi" w:hAnsiTheme="minorHAnsi" w:cstheme="minorHAnsi"/>
                <w:color w:val="000000" w:themeColor="text1"/>
              </w:rPr>
              <w:t xml:space="preserve"> (If there are any exceptions, please identify these on a separate page.)</w:t>
            </w:r>
          </w:p>
          <w:p w14:paraId="506B0752" w14:textId="77777777" w:rsidR="00CA7448" w:rsidRPr="006124EF" w:rsidRDefault="00CA7448" w:rsidP="00CA7448">
            <w:pPr>
              <w:spacing w:after="0" w:line="240" w:lineRule="auto"/>
              <w:rPr>
                <w:rFonts w:asciiTheme="minorHAnsi" w:hAnsiTheme="minorHAnsi" w:cstheme="minorHAnsi"/>
                <w:b/>
                <w:color w:val="000000" w:themeColor="text1"/>
              </w:rPr>
            </w:pPr>
          </w:p>
          <w:p w14:paraId="3504C256" w14:textId="77777777" w:rsidR="00CA7448" w:rsidRPr="006124EF" w:rsidRDefault="00CA7448" w:rsidP="00CA7448">
            <w:pPr>
              <w:spacing w:after="0" w:line="240" w:lineRule="auto"/>
              <w:rPr>
                <w:rFonts w:asciiTheme="minorHAnsi" w:hAnsiTheme="minorHAnsi" w:cstheme="minorHAnsi"/>
                <w:b/>
                <w:color w:val="000000" w:themeColor="text1"/>
              </w:rPr>
            </w:pPr>
          </w:p>
          <w:p w14:paraId="12A02627" w14:textId="5F45D482" w:rsidR="00CA7448" w:rsidRPr="006124EF" w:rsidRDefault="00853779" w:rsidP="00853779">
            <w:pPr>
              <w:spacing w:after="120" w:line="240" w:lineRule="auto"/>
              <w:rPr>
                <w:rFonts w:asciiTheme="minorHAnsi" w:hAnsiTheme="minorHAnsi" w:cstheme="minorHAnsi"/>
                <w:color w:val="000000" w:themeColor="text1"/>
              </w:rPr>
            </w:pPr>
            <w:r w:rsidRPr="006124EF">
              <w:rPr>
                <w:rFonts w:asciiTheme="minorHAnsi" w:hAnsiTheme="minorHAnsi" w:cstheme="minorHAnsi"/>
                <w:b/>
                <w:color w:val="000000" w:themeColor="text1"/>
              </w:rPr>
              <w:t xml:space="preserve">Signed </w:t>
            </w:r>
            <w:r w:rsidRPr="006124EF">
              <w:rPr>
                <w:rFonts w:asciiTheme="minorHAnsi" w:hAnsiTheme="minorHAnsi" w:cstheme="minorHAnsi"/>
                <w:color w:val="000000" w:themeColor="text1"/>
              </w:rPr>
              <w:t xml:space="preserve">(PA/PE): </w:t>
            </w:r>
            <w:r w:rsidR="00654B9D">
              <w:rPr>
                <w:rFonts w:asciiTheme="minorHAnsi" w:hAnsiTheme="minorHAnsi" w:cstheme="minorHAnsi"/>
                <w:color w:val="000000" w:themeColor="text1"/>
              </w:rPr>
              <w:t xml:space="preserve">                                                                                                           </w:t>
            </w:r>
            <w:r w:rsidRPr="006124EF">
              <w:rPr>
                <w:rFonts w:asciiTheme="minorHAnsi" w:hAnsiTheme="minorHAnsi" w:cstheme="minorHAnsi"/>
                <w:b/>
                <w:color w:val="000000" w:themeColor="text1"/>
              </w:rPr>
              <w:tab/>
              <w:t>Date</w:t>
            </w:r>
            <w:r w:rsidRPr="006124EF">
              <w:rPr>
                <w:rFonts w:asciiTheme="minorHAnsi" w:hAnsiTheme="minorHAnsi" w:cstheme="minorHAnsi"/>
                <w:color w:val="000000" w:themeColor="text1"/>
              </w:rPr>
              <w:t xml:space="preserve">: </w:t>
            </w:r>
            <w:r w:rsidR="00654B9D">
              <w:rPr>
                <w:rFonts w:asciiTheme="minorHAnsi" w:hAnsiTheme="minorHAnsi" w:cstheme="minorHAnsi"/>
                <w:color w:val="000000" w:themeColor="text1"/>
              </w:rPr>
              <w:t xml:space="preserve"> </w:t>
            </w:r>
          </w:p>
        </w:tc>
      </w:tr>
    </w:tbl>
    <w:p w14:paraId="65CBD212" w14:textId="77777777" w:rsidR="006953B5" w:rsidRPr="006124EF" w:rsidRDefault="00CA7448">
      <w:pPr>
        <w:spacing w:after="0" w:line="240" w:lineRule="auto"/>
        <w:rPr>
          <w:rFonts w:asciiTheme="minorHAnsi" w:eastAsia="Times New Roman" w:hAnsiTheme="minorHAnsi" w:cstheme="minorHAnsi"/>
          <w:color w:val="000000" w:themeColor="text1"/>
          <w:lang w:eastAsia="en-GB"/>
        </w:rPr>
      </w:pPr>
      <w:r w:rsidRPr="006124EF">
        <w:rPr>
          <w:rFonts w:asciiTheme="minorHAnsi" w:hAnsiTheme="minorHAnsi" w:cstheme="minorHAnsi"/>
          <w:color w:val="000000" w:themeColor="text1"/>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73"/>
      </w:tblGrid>
      <w:tr w:rsidR="004207F4" w:rsidRPr="006124EF" w14:paraId="566C9873" w14:textId="77777777" w:rsidTr="005F51F9">
        <w:trPr>
          <w:cantSplit/>
          <w:trHeight w:val="397"/>
          <w:jc w:val="center"/>
        </w:trPr>
        <w:tc>
          <w:tcPr>
            <w:tcW w:w="107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46E92F" w14:textId="77777777" w:rsidR="005D0A61" w:rsidRPr="006124EF" w:rsidRDefault="005D0A61" w:rsidP="00853779">
            <w:pPr>
              <w:spacing w:after="0" w:line="240" w:lineRule="auto"/>
              <w:rPr>
                <w:rFonts w:asciiTheme="minorHAnsi" w:hAnsiTheme="minorHAnsi" w:cstheme="minorHAnsi"/>
                <w:color w:val="000000" w:themeColor="text1"/>
              </w:rPr>
            </w:pPr>
            <w:r w:rsidRPr="006124EF">
              <w:rPr>
                <w:rFonts w:asciiTheme="minorHAnsi" w:hAnsiTheme="minorHAnsi" w:cstheme="minorHAnsi"/>
                <w:b/>
                <w:color w:val="000000" w:themeColor="text1"/>
              </w:rPr>
              <w:lastRenderedPageBreak/>
              <w:t>Section 3</w:t>
            </w:r>
            <w:r w:rsidR="004207F4" w:rsidRPr="006124EF">
              <w:rPr>
                <w:rFonts w:asciiTheme="minorHAnsi" w:hAnsiTheme="minorHAnsi" w:cstheme="minorHAnsi"/>
                <w:b/>
                <w:color w:val="000000" w:themeColor="text1"/>
              </w:rPr>
              <w:t>c</w:t>
            </w:r>
            <w:r w:rsidRPr="006124EF">
              <w:rPr>
                <w:rFonts w:asciiTheme="minorHAnsi" w:hAnsiTheme="minorHAnsi" w:cstheme="minorHAnsi"/>
                <w:b/>
                <w:color w:val="000000" w:themeColor="text1"/>
              </w:rPr>
              <w:t xml:space="preserve">: </w:t>
            </w:r>
            <w:r w:rsidR="00853779" w:rsidRPr="006124EF">
              <w:rPr>
                <w:rFonts w:asciiTheme="minorHAnsi" w:hAnsiTheme="minorHAnsi" w:cstheme="minorHAnsi"/>
                <w:b/>
                <w:color w:val="000000" w:themeColor="text1"/>
              </w:rPr>
              <w:t xml:space="preserve">details of and </w:t>
            </w:r>
            <w:r w:rsidRPr="006124EF">
              <w:rPr>
                <w:rFonts w:asciiTheme="minorHAnsi" w:hAnsiTheme="minorHAnsi" w:cstheme="minorHAnsi"/>
                <w:b/>
                <w:color w:val="000000" w:themeColor="text1"/>
              </w:rPr>
              <w:t>eligibility criteria for</w:t>
            </w:r>
            <w:r w:rsidRPr="006124EF">
              <w:rPr>
                <w:rFonts w:asciiTheme="minorHAnsi" w:hAnsiTheme="minorHAnsi" w:cstheme="minorHAnsi"/>
                <w:color w:val="000000" w:themeColor="text1"/>
              </w:rPr>
              <w:t xml:space="preserve"> </w:t>
            </w:r>
            <w:r w:rsidRPr="006124EF">
              <w:rPr>
                <w:rFonts w:asciiTheme="minorHAnsi" w:hAnsiTheme="minorHAnsi" w:cstheme="minorHAnsi"/>
                <w:b/>
                <w:color w:val="000000" w:themeColor="text1"/>
              </w:rPr>
              <w:t>Practice Supervisors</w:t>
            </w:r>
            <w:r w:rsidR="00853779" w:rsidRPr="006124EF">
              <w:rPr>
                <w:rFonts w:asciiTheme="minorHAnsi" w:hAnsiTheme="minorHAnsi" w:cstheme="minorHAnsi"/>
                <w:b/>
                <w:color w:val="000000" w:themeColor="text1"/>
              </w:rPr>
              <w:t xml:space="preserve"> (PS)</w:t>
            </w:r>
            <w:r w:rsidRPr="006124EF">
              <w:rPr>
                <w:rFonts w:asciiTheme="minorHAnsi" w:hAnsiTheme="minorHAnsi" w:cstheme="minorHAnsi"/>
                <w:color w:val="000000" w:themeColor="text1"/>
              </w:rPr>
              <w:t xml:space="preserve"> (</w:t>
            </w:r>
            <w:r w:rsidR="00CD1CD3" w:rsidRPr="006124EF">
              <w:rPr>
                <w:rFonts w:asciiTheme="minorHAnsi" w:hAnsiTheme="minorHAnsi" w:cstheme="minorHAnsi"/>
                <w:color w:val="000000" w:themeColor="text1"/>
              </w:rPr>
              <w:t xml:space="preserve">to be completed by the Practice Supervisor for </w:t>
            </w:r>
            <w:r w:rsidR="004207F4" w:rsidRPr="006124EF">
              <w:rPr>
                <w:rFonts w:asciiTheme="minorHAnsi" w:hAnsiTheme="minorHAnsi" w:cstheme="minorHAnsi"/>
                <w:color w:val="000000" w:themeColor="text1"/>
              </w:rPr>
              <w:t>NMC-registered applicants only</w:t>
            </w:r>
            <w:r w:rsidRPr="006124EF">
              <w:rPr>
                <w:rFonts w:asciiTheme="minorHAnsi" w:hAnsiTheme="minorHAnsi" w:cstheme="minorHAnsi"/>
                <w:color w:val="000000" w:themeColor="text1"/>
              </w:rPr>
              <w:t>)</w:t>
            </w:r>
          </w:p>
        </w:tc>
      </w:tr>
    </w:tbl>
    <w:p w14:paraId="5BD0D663" w14:textId="5148BEE1" w:rsidR="00690B7C" w:rsidRPr="006124EF" w:rsidRDefault="0095370F" w:rsidP="004A391C">
      <w:pPr>
        <w:autoSpaceDE w:val="0"/>
        <w:autoSpaceDN w:val="0"/>
        <w:adjustRightInd w:val="0"/>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In addition to a Practice Assessor, all NMC</w:t>
      </w:r>
      <w:r w:rsidR="004207F4" w:rsidRPr="006124EF">
        <w:rPr>
          <w:rFonts w:asciiTheme="minorHAnsi" w:hAnsiTheme="minorHAnsi" w:cstheme="minorHAnsi"/>
          <w:color w:val="000000" w:themeColor="text1"/>
        </w:rPr>
        <w:t>-registered applic</w:t>
      </w:r>
      <w:r w:rsidRPr="006124EF">
        <w:rPr>
          <w:rFonts w:asciiTheme="minorHAnsi" w:hAnsiTheme="minorHAnsi" w:cstheme="minorHAnsi"/>
          <w:color w:val="000000" w:themeColor="text1"/>
        </w:rPr>
        <w:t xml:space="preserve">ants </w:t>
      </w:r>
      <w:r w:rsidR="004207F4" w:rsidRPr="006124EF">
        <w:rPr>
          <w:rFonts w:asciiTheme="minorHAnsi" w:hAnsiTheme="minorHAnsi" w:cstheme="minorHAnsi"/>
          <w:color w:val="000000" w:themeColor="text1"/>
        </w:rPr>
        <w:t xml:space="preserve">must </w:t>
      </w:r>
      <w:r w:rsidR="00BF2273" w:rsidRPr="006124EF">
        <w:rPr>
          <w:rFonts w:asciiTheme="minorHAnsi" w:hAnsiTheme="minorHAnsi" w:cstheme="minorHAnsi"/>
          <w:color w:val="000000" w:themeColor="text1"/>
        </w:rPr>
        <w:t xml:space="preserve">have a </w:t>
      </w:r>
      <w:r w:rsidR="00CF2566">
        <w:rPr>
          <w:rFonts w:asciiTheme="minorHAnsi" w:hAnsiTheme="minorHAnsi" w:cstheme="minorHAnsi"/>
          <w:color w:val="000000" w:themeColor="text1"/>
        </w:rPr>
        <w:t>PS</w:t>
      </w:r>
      <w:r w:rsidRPr="006124EF">
        <w:rPr>
          <w:rFonts w:asciiTheme="minorHAnsi" w:hAnsiTheme="minorHAnsi" w:cstheme="minorHAnsi"/>
          <w:color w:val="000000" w:themeColor="text1"/>
        </w:rPr>
        <w:t xml:space="preserve"> who</w:t>
      </w:r>
      <w:r w:rsidR="005D0A61" w:rsidRPr="006124EF">
        <w:rPr>
          <w:rFonts w:asciiTheme="minorHAnsi" w:hAnsiTheme="minorHAnsi" w:cstheme="minorHAnsi"/>
          <w:color w:val="000000" w:themeColor="text1"/>
        </w:rPr>
        <w:t xml:space="preserve"> meet</w:t>
      </w:r>
      <w:r w:rsidR="004207F4" w:rsidRPr="006124EF">
        <w:rPr>
          <w:rFonts w:asciiTheme="minorHAnsi" w:hAnsiTheme="minorHAnsi" w:cstheme="minorHAnsi"/>
          <w:color w:val="000000" w:themeColor="text1"/>
        </w:rPr>
        <w:t>s</w:t>
      </w:r>
      <w:r w:rsidR="005D0A61" w:rsidRPr="006124EF">
        <w:rPr>
          <w:rFonts w:asciiTheme="minorHAnsi" w:hAnsiTheme="minorHAnsi" w:cstheme="minorHAnsi"/>
          <w:color w:val="000000" w:themeColor="text1"/>
        </w:rPr>
        <w:t xml:space="preserve"> the criteria below.</w:t>
      </w:r>
      <w:r w:rsidR="005F51F9" w:rsidRPr="006124EF">
        <w:rPr>
          <w:rFonts w:asciiTheme="minorHAnsi" w:hAnsiTheme="minorHAnsi" w:cstheme="minorHAnsi"/>
          <w:color w:val="000000" w:themeColor="text1"/>
        </w:rPr>
        <w:t xml:space="preserve"> </w:t>
      </w:r>
      <w:r w:rsidR="00CF2BE3" w:rsidRPr="006124EF">
        <w:rPr>
          <w:rFonts w:asciiTheme="minorHAnsi" w:hAnsiTheme="minorHAnsi" w:cstheme="minorHAnsi"/>
          <w:color w:val="000000" w:themeColor="text1"/>
        </w:rPr>
        <w:t>The P</w:t>
      </w:r>
      <w:r w:rsidR="000C7866" w:rsidRPr="006124EF">
        <w:rPr>
          <w:rFonts w:asciiTheme="minorHAnsi" w:hAnsiTheme="minorHAnsi" w:cstheme="minorHAnsi"/>
          <w:color w:val="000000" w:themeColor="text1"/>
          <w:lang w:eastAsia="en-GB"/>
        </w:rPr>
        <w:t>ractic</w:t>
      </w:r>
      <w:r w:rsidR="000E2E54" w:rsidRPr="006124EF">
        <w:rPr>
          <w:rFonts w:asciiTheme="minorHAnsi" w:hAnsiTheme="minorHAnsi" w:cstheme="minorHAnsi"/>
          <w:color w:val="000000" w:themeColor="text1"/>
          <w:lang w:eastAsia="en-GB"/>
        </w:rPr>
        <w:t xml:space="preserve">e </w:t>
      </w:r>
      <w:r w:rsidR="004207F4" w:rsidRPr="006124EF">
        <w:rPr>
          <w:rFonts w:asciiTheme="minorHAnsi" w:hAnsiTheme="minorHAnsi" w:cstheme="minorHAnsi"/>
          <w:color w:val="000000" w:themeColor="text1"/>
          <w:lang w:eastAsia="en-GB"/>
        </w:rPr>
        <w:t xml:space="preserve">Assessor should not act as the </w:t>
      </w:r>
      <w:r w:rsidR="00CF2566">
        <w:rPr>
          <w:rFonts w:asciiTheme="minorHAnsi" w:hAnsiTheme="minorHAnsi" w:cstheme="minorHAnsi"/>
          <w:color w:val="000000" w:themeColor="text1"/>
          <w:lang w:eastAsia="en-GB"/>
        </w:rPr>
        <w:t>PS</w:t>
      </w:r>
      <w:r w:rsidR="004207F4" w:rsidRPr="006124EF">
        <w:rPr>
          <w:rFonts w:asciiTheme="minorHAnsi" w:hAnsiTheme="minorHAnsi" w:cstheme="minorHAnsi"/>
          <w:color w:val="000000" w:themeColor="text1"/>
          <w:lang w:eastAsia="en-GB"/>
        </w:rPr>
        <w:t xml:space="preserve"> </w:t>
      </w:r>
      <w:r w:rsidR="00CF2BE3" w:rsidRPr="006124EF">
        <w:rPr>
          <w:rFonts w:asciiTheme="minorHAnsi" w:hAnsiTheme="minorHAnsi" w:cstheme="minorHAnsi"/>
          <w:color w:val="000000" w:themeColor="text1"/>
          <w:lang w:eastAsia="en-GB"/>
        </w:rPr>
        <w:t xml:space="preserve">for the same </w:t>
      </w:r>
      <w:r w:rsidR="004A391C" w:rsidRPr="006124EF">
        <w:rPr>
          <w:rFonts w:asciiTheme="minorHAnsi" w:hAnsiTheme="minorHAnsi" w:cstheme="minorHAnsi"/>
          <w:color w:val="000000" w:themeColor="text1"/>
          <w:lang w:eastAsia="en-GB"/>
        </w:rPr>
        <w:t>student</w:t>
      </w:r>
      <w:r w:rsidR="004A391C">
        <w:rPr>
          <w:rFonts w:asciiTheme="minorHAnsi" w:hAnsiTheme="minorHAnsi" w:cstheme="minorHAnsi"/>
          <w:color w:val="000000" w:themeColor="text1"/>
          <w:lang w:eastAsia="en-GB"/>
        </w:rPr>
        <w:t xml:space="preserve"> unless there are exceptional circumstances</w:t>
      </w:r>
      <w:r w:rsidR="00CF2BE3" w:rsidRPr="006124EF">
        <w:rPr>
          <w:rFonts w:asciiTheme="minorHAnsi" w:hAnsiTheme="minorHAnsi" w:cstheme="minorHAnsi"/>
          <w:color w:val="000000" w:themeColor="text1"/>
          <w:lang w:eastAsia="en-GB"/>
        </w:rPr>
        <w:t>.</w:t>
      </w:r>
      <w:r w:rsidR="004A391C">
        <w:rPr>
          <w:rFonts w:asciiTheme="minorHAnsi" w:hAnsiTheme="minorHAnsi" w:cstheme="minorHAnsi"/>
          <w:color w:val="000000" w:themeColor="text1"/>
          <w:lang w:eastAsia="en-GB"/>
        </w:rPr>
        <w:t xml:space="preserve"> If this is the case, please contact the programme lead</w:t>
      </w:r>
      <w:r w:rsidR="00FD28CD">
        <w:rPr>
          <w:rFonts w:asciiTheme="minorHAnsi" w:hAnsiTheme="minorHAnsi" w:cstheme="minorHAnsi"/>
          <w:color w:val="000000" w:themeColor="text1"/>
          <w:lang w:eastAsia="en-GB"/>
        </w:rPr>
        <w:t xml:space="preserve"> as soon as possible</w:t>
      </w:r>
      <w:r w:rsidR="004A391C">
        <w:rPr>
          <w:rFonts w:asciiTheme="minorHAnsi" w:hAnsiTheme="minorHAnsi" w:cstheme="minorHAnsi"/>
          <w:color w:val="000000" w:themeColor="text1"/>
          <w:lang w:eastAsia="en-GB"/>
        </w:rPr>
        <w: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2"/>
        <w:gridCol w:w="3118"/>
        <w:gridCol w:w="1984"/>
        <w:gridCol w:w="847"/>
        <w:gridCol w:w="1422"/>
      </w:tblGrid>
      <w:tr w:rsidR="004207F4" w:rsidRPr="006124EF" w14:paraId="19AA2E91" w14:textId="77777777" w:rsidTr="003A3B2D">
        <w:trPr>
          <w:trHeight w:val="397"/>
          <w:jc w:val="center"/>
        </w:trPr>
        <w:tc>
          <w:tcPr>
            <w:tcW w:w="3402" w:type="dxa"/>
            <w:vAlign w:val="center"/>
          </w:tcPr>
          <w:p w14:paraId="75BD8481" w14:textId="77777777" w:rsidR="002252B6" w:rsidRPr="006124EF" w:rsidRDefault="002245AB" w:rsidP="00BF2273">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Name of Pr</w:t>
            </w:r>
            <w:r w:rsidR="00CD1CD3" w:rsidRPr="006124EF">
              <w:rPr>
                <w:rFonts w:asciiTheme="minorHAnsi" w:hAnsiTheme="minorHAnsi" w:cstheme="minorHAnsi"/>
                <w:color w:val="000000" w:themeColor="text1"/>
              </w:rPr>
              <w:t>actice Supervisor</w:t>
            </w:r>
          </w:p>
        </w:tc>
        <w:tc>
          <w:tcPr>
            <w:tcW w:w="7371" w:type="dxa"/>
            <w:gridSpan w:val="4"/>
            <w:vAlign w:val="center"/>
          </w:tcPr>
          <w:p w14:paraId="02914253" w14:textId="77777777" w:rsidR="002245AB" w:rsidRPr="006124EF" w:rsidRDefault="002245AB" w:rsidP="00BF2273">
            <w:pPr>
              <w:spacing w:after="0" w:line="240" w:lineRule="auto"/>
              <w:rPr>
                <w:rFonts w:asciiTheme="minorHAnsi" w:hAnsiTheme="minorHAnsi" w:cstheme="minorHAnsi"/>
                <w:color w:val="000000" w:themeColor="text1"/>
              </w:rPr>
            </w:pPr>
          </w:p>
        </w:tc>
      </w:tr>
      <w:tr w:rsidR="004207F4" w:rsidRPr="006124EF" w14:paraId="2229DDDE" w14:textId="77777777" w:rsidTr="003A3B2D">
        <w:trPr>
          <w:trHeight w:val="397"/>
          <w:jc w:val="center"/>
        </w:trPr>
        <w:tc>
          <w:tcPr>
            <w:tcW w:w="3402" w:type="dxa"/>
            <w:vAlign w:val="center"/>
          </w:tcPr>
          <w:p w14:paraId="30C91DF0" w14:textId="77777777" w:rsidR="002245AB" w:rsidRPr="006124EF" w:rsidRDefault="002245AB" w:rsidP="00BF2273">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Area of practice:</w:t>
            </w:r>
          </w:p>
        </w:tc>
        <w:tc>
          <w:tcPr>
            <w:tcW w:w="7371" w:type="dxa"/>
            <w:gridSpan w:val="4"/>
            <w:vAlign w:val="center"/>
          </w:tcPr>
          <w:p w14:paraId="2E8E3F94" w14:textId="77777777" w:rsidR="002245AB" w:rsidRPr="006124EF" w:rsidRDefault="002245AB" w:rsidP="00BF2273">
            <w:pPr>
              <w:spacing w:after="0" w:line="240" w:lineRule="auto"/>
              <w:rPr>
                <w:rFonts w:asciiTheme="minorHAnsi" w:hAnsiTheme="minorHAnsi" w:cstheme="minorHAnsi"/>
                <w:color w:val="000000" w:themeColor="text1"/>
              </w:rPr>
            </w:pPr>
          </w:p>
        </w:tc>
      </w:tr>
      <w:tr w:rsidR="004207F4" w:rsidRPr="006124EF" w14:paraId="315BA629" w14:textId="77777777" w:rsidTr="003A3B2D">
        <w:trPr>
          <w:trHeight w:val="397"/>
          <w:jc w:val="center"/>
        </w:trPr>
        <w:tc>
          <w:tcPr>
            <w:tcW w:w="3402" w:type="dxa"/>
            <w:tcBorders>
              <w:bottom w:val="single" w:sz="4" w:space="0" w:color="auto"/>
            </w:tcBorders>
            <w:vAlign w:val="center"/>
          </w:tcPr>
          <w:p w14:paraId="3B3163F7" w14:textId="77777777" w:rsidR="002245AB" w:rsidRPr="006124EF" w:rsidRDefault="002245AB" w:rsidP="00BF2273">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Title/position:</w:t>
            </w:r>
          </w:p>
        </w:tc>
        <w:tc>
          <w:tcPr>
            <w:tcW w:w="7371" w:type="dxa"/>
            <w:gridSpan w:val="4"/>
            <w:tcBorders>
              <w:bottom w:val="single" w:sz="4" w:space="0" w:color="auto"/>
            </w:tcBorders>
            <w:vAlign w:val="center"/>
          </w:tcPr>
          <w:p w14:paraId="70D4DE28" w14:textId="77777777" w:rsidR="002245AB" w:rsidRPr="006124EF" w:rsidRDefault="002245AB" w:rsidP="00BF2273">
            <w:pPr>
              <w:spacing w:after="0" w:line="240" w:lineRule="auto"/>
              <w:rPr>
                <w:rFonts w:asciiTheme="minorHAnsi" w:hAnsiTheme="minorHAnsi" w:cstheme="minorHAnsi"/>
                <w:color w:val="000000" w:themeColor="text1"/>
              </w:rPr>
            </w:pPr>
          </w:p>
        </w:tc>
      </w:tr>
      <w:tr w:rsidR="004207F4" w:rsidRPr="006124EF" w14:paraId="17D51AE9" w14:textId="77777777" w:rsidTr="003A3B2D">
        <w:trPr>
          <w:trHeight w:val="397"/>
          <w:jc w:val="center"/>
        </w:trPr>
        <w:tc>
          <w:tcPr>
            <w:tcW w:w="3402" w:type="dxa"/>
            <w:tcBorders>
              <w:bottom w:val="nil"/>
            </w:tcBorders>
            <w:vAlign w:val="center"/>
          </w:tcPr>
          <w:p w14:paraId="24022FAA" w14:textId="77777777" w:rsidR="002245AB" w:rsidRPr="006124EF" w:rsidRDefault="002245AB" w:rsidP="00BF2273">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Qualifications:</w:t>
            </w:r>
          </w:p>
        </w:tc>
        <w:tc>
          <w:tcPr>
            <w:tcW w:w="7371" w:type="dxa"/>
            <w:gridSpan w:val="4"/>
            <w:tcBorders>
              <w:bottom w:val="nil"/>
            </w:tcBorders>
            <w:vAlign w:val="center"/>
          </w:tcPr>
          <w:p w14:paraId="02EB4C27" w14:textId="77777777" w:rsidR="002245AB" w:rsidRPr="006124EF" w:rsidRDefault="002245AB" w:rsidP="00BF2273">
            <w:pPr>
              <w:spacing w:after="0" w:line="240" w:lineRule="auto"/>
              <w:rPr>
                <w:rFonts w:asciiTheme="minorHAnsi" w:hAnsiTheme="minorHAnsi" w:cstheme="minorHAnsi"/>
                <w:color w:val="000000" w:themeColor="text1"/>
              </w:rPr>
            </w:pPr>
          </w:p>
        </w:tc>
      </w:tr>
      <w:tr w:rsidR="004207F4" w:rsidRPr="006124EF" w14:paraId="10141FA7" w14:textId="77777777" w:rsidTr="003A3B2D">
        <w:trPr>
          <w:trHeight w:val="397"/>
          <w:jc w:val="center"/>
        </w:trPr>
        <w:tc>
          <w:tcPr>
            <w:tcW w:w="3402" w:type="dxa"/>
            <w:tcBorders>
              <w:top w:val="nil"/>
              <w:bottom w:val="nil"/>
            </w:tcBorders>
            <w:vAlign w:val="center"/>
          </w:tcPr>
          <w:p w14:paraId="65760C99" w14:textId="77777777" w:rsidR="00CD3A56" w:rsidRPr="006124EF" w:rsidRDefault="00CD3A56" w:rsidP="00BF2273">
            <w:pPr>
              <w:spacing w:after="0" w:line="240" w:lineRule="auto"/>
              <w:rPr>
                <w:rFonts w:asciiTheme="minorHAnsi" w:hAnsiTheme="minorHAnsi" w:cstheme="minorHAnsi"/>
                <w:color w:val="000000" w:themeColor="text1"/>
              </w:rPr>
            </w:pPr>
          </w:p>
        </w:tc>
        <w:tc>
          <w:tcPr>
            <w:tcW w:w="7371" w:type="dxa"/>
            <w:gridSpan w:val="4"/>
            <w:tcBorders>
              <w:top w:val="nil"/>
              <w:bottom w:val="nil"/>
            </w:tcBorders>
            <w:vAlign w:val="center"/>
          </w:tcPr>
          <w:p w14:paraId="7CCE4403" w14:textId="77777777" w:rsidR="00CD3A56" w:rsidRPr="006124EF" w:rsidRDefault="00CD3A56" w:rsidP="00BF2273">
            <w:pPr>
              <w:spacing w:after="0" w:line="240" w:lineRule="auto"/>
              <w:rPr>
                <w:rFonts w:asciiTheme="minorHAnsi" w:hAnsiTheme="minorHAnsi" w:cstheme="minorHAnsi"/>
                <w:color w:val="000000" w:themeColor="text1"/>
              </w:rPr>
            </w:pPr>
          </w:p>
        </w:tc>
      </w:tr>
      <w:tr w:rsidR="004207F4" w:rsidRPr="006124EF" w14:paraId="69F40D45" w14:textId="77777777" w:rsidTr="003A3B2D">
        <w:trPr>
          <w:trHeight w:val="397"/>
          <w:jc w:val="center"/>
        </w:trPr>
        <w:tc>
          <w:tcPr>
            <w:tcW w:w="3402" w:type="dxa"/>
            <w:tcBorders>
              <w:top w:val="nil"/>
            </w:tcBorders>
            <w:vAlign w:val="center"/>
          </w:tcPr>
          <w:p w14:paraId="6F0F072E" w14:textId="77777777" w:rsidR="00CD3A56" w:rsidRPr="006124EF" w:rsidRDefault="00CD3A56" w:rsidP="00BF2273">
            <w:pPr>
              <w:spacing w:after="0" w:line="240" w:lineRule="auto"/>
              <w:rPr>
                <w:rFonts w:asciiTheme="minorHAnsi" w:hAnsiTheme="minorHAnsi" w:cstheme="minorHAnsi"/>
                <w:color w:val="000000" w:themeColor="text1"/>
              </w:rPr>
            </w:pPr>
          </w:p>
        </w:tc>
        <w:tc>
          <w:tcPr>
            <w:tcW w:w="7371" w:type="dxa"/>
            <w:gridSpan w:val="4"/>
            <w:tcBorders>
              <w:top w:val="nil"/>
            </w:tcBorders>
            <w:vAlign w:val="center"/>
          </w:tcPr>
          <w:p w14:paraId="2E9374C9" w14:textId="77777777" w:rsidR="00CD3A56" w:rsidRPr="006124EF" w:rsidRDefault="00CD3A56" w:rsidP="00BF2273">
            <w:pPr>
              <w:spacing w:after="0" w:line="240" w:lineRule="auto"/>
              <w:rPr>
                <w:rFonts w:asciiTheme="minorHAnsi" w:hAnsiTheme="minorHAnsi" w:cstheme="minorHAnsi"/>
                <w:color w:val="000000" w:themeColor="text1"/>
              </w:rPr>
            </w:pPr>
          </w:p>
        </w:tc>
      </w:tr>
      <w:tr w:rsidR="004207F4" w:rsidRPr="006124EF" w14:paraId="5FFDE023" w14:textId="77777777" w:rsidTr="003A3B2D">
        <w:trPr>
          <w:trHeight w:val="397"/>
          <w:jc w:val="center"/>
        </w:trPr>
        <w:tc>
          <w:tcPr>
            <w:tcW w:w="3402" w:type="dxa"/>
            <w:vAlign w:val="center"/>
          </w:tcPr>
          <w:p w14:paraId="52AE107E" w14:textId="5ED3E521" w:rsidR="00CE373B" w:rsidRPr="006124EF" w:rsidRDefault="00CE373B" w:rsidP="00BF2273">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Prescribing qualification</w:t>
            </w:r>
            <w:r w:rsidR="0024084B">
              <w:rPr>
                <w:rFonts w:asciiTheme="minorHAnsi" w:hAnsiTheme="minorHAnsi" w:cstheme="minorHAnsi"/>
                <w:color w:val="000000" w:themeColor="text1"/>
              </w:rPr>
              <w:t>:</w:t>
            </w:r>
          </w:p>
        </w:tc>
        <w:tc>
          <w:tcPr>
            <w:tcW w:w="3118" w:type="dxa"/>
            <w:vAlign w:val="center"/>
          </w:tcPr>
          <w:p w14:paraId="7ABB9859" w14:textId="77777777" w:rsidR="00CE373B" w:rsidRPr="006124EF" w:rsidRDefault="00CE373B" w:rsidP="00BF2273">
            <w:pPr>
              <w:spacing w:after="0" w:line="240" w:lineRule="auto"/>
              <w:rPr>
                <w:rFonts w:asciiTheme="minorHAnsi" w:hAnsiTheme="minorHAnsi" w:cstheme="minorHAnsi"/>
                <w:color w:val="000000" w:themeColor="text1"/>
              </w:rPr>
            </w:pPr>
          </w:p>
        </w:tc>
        <w:tc>
          <w:tcPr>
            <w:tcW w:w="1984" w:type="dxa"/>
            <w:vAlign w:val="center"/>
          </w:tcPr>
          <w:p w14:paraId="09D081BA" w14:textId="77777777" w:rsidR="00CE373B" w:rsidRPr="006124EF" w:rsidRDefault="00CE373B" w:rsidP="00BF2273">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Date of annotation:</w:t>
            </w:r>
          </w:p>
        </w:tc>
        <w:tc>
          <w:tcPr>
            <w:tcW w:w="2269" w:type="dxa"/>
            <w:gridSpan w:val="2"/>
            <w:vAlign w:val="center"/>
          </w:tcPr>
          <w:p w14:paraId="1F0D658F" w14:textId="77777777" w:rsidR="00CE373B" w:rsidRPr="006124EF" w:rsidRDefault="00CE373B" w:rsidP="00BF2273">
            <w:pPr>
              <w:spacing w:after="0" w:line="240" w:lineRule="auto"/>
              <w:rPr>
                <w:rFonts w:asciiTheme="minorHAnsi" w:hAnsiTheme="minorHAnsi" w:cstheme="minorHAnsi"/>
                <w:color w:val="000000" w:themeColor="text1"/>
              </w:rPr>
            </w:pPr>
          </w:p>
        </w:tc>
      </w:tr>
      <w:tr w:rsidR="00811FC5" w:rsidRPr="006124EF" w14:paraId="69EBD4D5" w14:textId="77777777" w:rsidTr="003A3B2D">
        <w:trPr>
          <w:trHeight w:val="397"/>
          <w:jc w:val="center"/>
        </w:trPr>
        <w:tc>
          <w:tcPr>
            <w:tcW w:w="3402" w:type="dxa"/>
            <w:vAlign w:val="center"/>
          </w:tcPr>
          <w:p w14:paraId="298C799B" w14:textId="7F6FDAAA" w:rsidR="00811FC5" w:rsidRPr="006124EF" w:rsidRDefault="00811FC5" w:rsidP="00811FC5">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Professional</w:t>
            </w:r>
            <w:r w:rsidRPr="006124EF">
              <w:rPr>
                <w:rFonts w:asciiTheme="minorHAnsi" w:hAnsiTheme="minorHAnsi" w:cstheme="minorHAnsi"/>
                <w:color w:val="000000" w:themeColor="text1"/>
              </w:rPr>
              <w:t xml:space="preserve"> Regulatory Body:</w:t>
            </w:r>
          </w:p>
        </w:tc>
        <w:tc>
          <w:tcPr>
            <w:tcW w:w="7371" w:type="dxa"/>
            <w:gridSpan w:val="4"/>
            <w:vAlign w:val="center"/>
          </w:tcPr>
          <w:p w14:paraId="0D21EF73" w14:textId="17BBF5E9" w:rsidR="00811FC5" w:rsidRPr="0024084B" w:rsidRDefault="00EA59F5" w:rsidP="00811FC5">
            <w:pPr>
              <w:spacing w:after="0" w:line="240" w:lineRule="auto"/>
              <w:rPr>
                <w:rFonts w:asciiTheme="minorHAnsi" w:hAnsiTheme="minorHAnsi" w:cstheme="minorHAnsi"/>
                <w:color w:val="000000" w:themeColor="text1"/>
              </w:rPr>
            </w:pPr>
            <w:sdt>
              <w:sdtPr>
                <w:rPr>
                  <w:rFonts w:asciiTheme="minorHAnsi" w:hAnsiTheme="minorHAnsi" w:cstheme="minorBidi"/>
                  <w:color w:val="000000" w:themeColor="text1"/>
                </w:rPr>
                <w:id w:val="1101758609"/>
                <w14:checkbox>
                  <w14:checked w14:val="0"/>
                  <w14:checkedState w14:val="2612" w14:font="MS Gothic"/>
                  <w14:uncheckedState w14:val="2610" w14:font="MS Gothic"/>
                </w14:checkbox>
              </w:sdtPr>
              <w:sdtEndPr/>
              <w:sdtContent>
                <w:r w:rsidR="00811FC5" w:rsidRPr="0024084B">
                  <w:rPr>
                    <w:rFonts w:ascii="MS Gothic" w:eastAsia="MS Gothic" w:hAnsi="MS Gothic" w:cstheme="minorBidi" w:hint="eastAsia"/>
                    <w:color w:val="000000" w:themeColor="text1"/>
                  </w:rPr>
                  <w:t>☐</w:t>
                </w:r>
              </w:sdtContent>
            </w:sdt>
            <w:r w:rsidR="00811FC5" w:rsidRPr="0024084B">
              <w:rPr>
                <w:rFonts w:asciiTheme="minorHAnsi" w:hAnsiTheme="minorHAnsi" w:cstheme="minorBidi"/>
                <w:color w:val="000000" w:themeColor="text1"/>
              </w:rPr>
              <w:t xml:space="preserve">    NMC               </w:t>
            </w:r>
            <w:sdt>
              <w:sdtPr>
                <w:rPr>
                  <w:rFonts w:asciiTheme="minorHAnsi" w:hAnsiTheme="minorHAnsi" w:cstheme="minorBidi"/>
                  <w:color w:val="000000" w:themeColor="text1"/>
                </w:rPr>
                <w:id w:val="-2067099868"/>
                <w14:checkbox>
                  <w14:checked w14:val="0"/>
                  <w14:checkedState w14:val="2612" w14:font="MS Gothic"/>
                  <w14:uncheckedState w14:val="2610" w14:font="MS Gothic"/>
                </w14:checkbox>
              </w:sdtPr>
              <w:sdtEndPr/>
              <w:sdtContent>
                <w:r w:rsidR="00811FC5" w:rsidRPr="0024084B">
                  <w:rPr>
                    <w:rFonts w:ascii="MS Gothic" w:eastAsia="MS Gothic" w:hAnsi="MS Gothic" w:cstheme="minorBidi" w:hint="eastAsia"/>
                    <w:color w:val="000000" w:themeColor="text1"/>
                  </w:rPr>
                  <w:t>☐</w:t>
                </w:r>
              </w:sdtContent>
            </w:sdt>
            <w:r w:rsidR="00811FC5" w:rsidRPr="0024084B">
              <w:rPr>
                <w:rFonts w:asciiTheme="minorHAnsi" w:hAnsiTheme="minorHAnsi" w:cstheme="minorBidi"/>
                <w:color w:val="000000" w:themeColor="text1"/>
              </w:rPr>
              <w:t xml:space="preserve">   HCPC                   </w:t>
            </w:r>
            <w:sdt>
              <w:sdtPr>
                <w:rPr>
                  <w:rFonts w:asciiTheme="minorHAnsi" w:hAnsiTheme="minorHAnsi" w:cstheme="minorBidi"/>
                  <w:color w:val="000000" w:themeColor="text1"/>
                </w:rPr>
                <w:id w:val="-1087532261"/>
                <w14:checkbox>
                  <w14:checked w14:val="0"/>
                  <w14:checkedState w14:val="2612" w14:font="MS Gothic"/>
                  <w14:uncheckedState w14:val="2610" w14:font="MS Gothic"/>
                </w14:checkbox>
              </w:sdtPr>
              <w:sdtEndPr/>
              <w:sdtContent>
                <w:r w:rsidR="00811FC5" w:rsidRPr="0024084B">
                  <w:rPr>
                    <w:rFonts w:ascii="MS Gothic" w:eastAsia="MS Gothic" w:hAnsi="MS Gothic" w:cstheme="minorBidi" w:hint="eastAsia"/>
                    <w:color w:val="000000" w:themeColor="text1"/>
                  </w:rPr>
                  <w:t>☐</w:t>
                </w:r>
              </w:sdtContent>
            </w:sdt>
            <w:r w:rsidR="00811FC5" w:rsidRPr="0024084B">
              <w:rPr>
                <w:rFonts w:asciiTheme="minorHAnsi" w:hAnsiTheme="minorHAnsi" w:cstheme="minorBidi"/>
                <w:color w:val="000000" w:themeColor="text1"/>
              </w:rPr>
              <w:t xml:space="preserve">   </w:t>
            </w:r>
            <w:proofErr w:type="spellStart"/>
            <w:r w:rsidR="00811FC5" w:rsidRPr="0024084B">
              <w:rPr>
                <w:rFonts w:asciiTheme="minorHAnsi" w:hAnsiTheme="minorHAnsi" w:cstheme="minorBidi"/>
                <w:color w:val="000000" w:themeColor="text1"/>
              </w:rPr>
              <w:t>GPhC</w:t>
            </w:r>
            <w:proofErr w:type="spellEnd"/>
            <w:r w:rsidR="00811FC5" w:rsidRPr="0024084B">
              <w:rPr>
                <w:rFonts w:asciiTheme="minorHAnsi" w:hAnsiTheme="minorHAnsi" w:cstheme="minorBidi"/>
                <w:color w:val="000000" w:themeColor="text1"/>
              </w:rPr>
              <w:t xml:space="preserve">                       </w:t>
            </w:r>
            <w:sdt>
              <w:sdtPr>
                <w:rPr>
                  <w:rFonts w:asciiTheme="minorHAnsi" w:hAnsiTheme="minorHAnsi" w:cstheme="minorBidi"/>
                  <w:color w:val="000000" w:themeColor="text1"/>
                </w:rPr>
                <w:id w:val="-1054084084"/>
                <w14:checkbox>
                  <w14:checked w14:val="0"/>
                  <w14:checkedState w14:val="2612" w14:font="MS Gothic"/>
                  <w14:uncheckedState w14:val="2610" w14:font="MS Gothic"/>
                </w14:checkbox>
              </w:sdtPr>
              <w:sdtEndPr/>
              <w:sdtContent>
                <w:r w:rsidR="00811FC5" w:rsidRPr="0024084B">
                  <w:rPr>
                    <w:rFonts w:ascii="MS Gothic" w:eastAsia="MS Gothic" w:hAnsi="MS Gothic" w:cstheme="minorBidi" w:hint="eastAsia"/>
                    <w:color w:val="000000" w:themeColor="text1"/>
                  </w:rPr>
                  <w:t>☐</w:t>
                </w:r>
              </w:sdtContent>
            </w:sdt>
            <w:r w:rsidR="00811FC5" w:rsidRPr="0024084B">
              <w:rPr>
                <w:rFonts w:asciiTheme="minorHAnsi" w:hAnsiTheme="minorHAnsi" w:cstheme="minorBidi"/>
                <w:color w:val="000000" w:themeColor="text1"/>
              </w:rPr>
              <w:t xml:space="preserve">    GMC</w:t>
            </w:r>
          </w:p>
        </w:tc>
      </w:tr>
      <w:tr w:rsidR="00811FC5" w:rsidRPr="006124EF" w14:paraId="710B8127" w14:textId="77777777" w:rsidTr="003A3B2D">
        <w:trPr>
          <w:trHeight w:val="397"/>
          <w:jc w:val="center"/>
        </w:trPr>
        <w:tc>
          <w:tcPr>
            <w:tcW w:w="3402" w:type="dxa"/>
            <w:vAlign w:val="center"/>
          </w:tcPr>
          <w:p w14:paraId="1750E937" w14:textId="77777777" w:rsidR="00811FC5" w:rsidRPr="006124EF" w:rsidRDefault="00811FC5" w:rsidP="00811FC5">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Registration no:</w:t>
            </w:r>
          </w:p>
        </w:tc>
        <w:tc>
          <w:tcPr>
            <w:tcW w:w="7371" w:type="dxa"/>
            <w:gridSpan w:val="4"/>
            <w:vAlign w:val="center"/>
          </w:tcPr>
          <w:p w14:paraId="160FA3CC" w14:textId="77777777" w:rsidR="00811FC5" w:rsidRPr="006124EF" w:rsidRDefault="00811FC5" w:rsidP="00811FC5">
            <w:pPr>
              <w:spacing w:after="0" w:line="240" w:lineRule="auto"/>
              <w:rPr>
                <w:rFonts w:asciiTheme="minorHAnsi" w:hAnsiTheme="minorHAnsi" w:cstheme="minorHAnsi"/>
                <w:color w:val="000000" w:themeColor="text1"/>
              </w:rPr>
            </w:pPr>
          </w:p>
        </w:tc>
      </w:tr>
      <w:tr w:rsidR="00811FC5" w:rsidRPr="006124EF" w14:paraId="058FD6C6" w14:textId="77777777" w:rsidTr="003A3B2D">
        <w:trPr>
          <w:trHeight w:val="397"/>
          <w:jc w:val="center"/>
        </w:trPr>
        <w:tc>
          <w:tcPr>
            <w:tcW w:w="3402" w:type="dxa"/>
            <w:tcBorders>
              <w:bottom w:val="single" w:sz="4" w:space="0" w:color="auto"/>
            </w:tcBorders>
            <w:vAlign w:val="center"/>
          </w:tcPr>
          <w:p w14:paraId="6166B046" w14:textId="77777777" w:rsidR="00811FC5" w:rsidRPr="006124EF" w:rsidRDefault="00811FC5" w:rsidP="00811FC5">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Employing organisation:</w:t>
            </w:r>
          </w:p>
        </w:tc>
        <w:tc>
          <w:tcPr>
            <w:tcW w:w="7371" w:type="dxa"/>
            <w:gridSpan w:val="4"/>
            <w:tcBorders>
              <w:bottom w:val="single" w:sz="4" w:space="0" w:color="auto"/>
            </w:tcBorders>
            <w:vAlign w:val="center"/>
          </w:tcPr>
          <w:p w14:paraId="3B85580E" w14:textId="77777777" w:rsidR="00811FC5" w:rsidRPr="006124EF" w:rsidRDefault="00811FC5" w:rsidP="00811FC5">
            <w:pPr>
              <w:spacing w:after="0" w:line="240" w:lineRule="auto"/>
              <w:rPr>
                <w:rFonts w:asciiTheme="minorHAnsi" w:hAnsiTheme="minorHAnsi" w:cstheme="minorHAnsi"/>
                <w:color w:val="000000" w:themeColor="text1"/>
              </w:rPr>
            </w:pPr>
          </w:p>
        </w:tc>
      </w:tr>
      <w:tr w:rsidR="00811FC5" w:rsidRPr="006124EF" w14:paraId="27ACB3B0" w14:textId="77777777" w:rsidTr="003A3B2D">
        <w:trPr>
          <w:trHeight w:val="397"/>
          <w:jc w:val="center"/>
        </w:trPr>
        <w:tc>
          <w:tcPr>
            <w:tcW w:w="3402" w:type="dxa"/>
            <w:tcBorders>
              <w:bottom w:val="nil"/>
            </w:tcBorders>
            <w:vAlign w:val="center"/>
          </w:tcPr>
          <w:p w14:paraId="7A2F1A8E" w14:textId="77777777" w:rsidR="00811FC5" w:rsidRPr="006124EF" w:rsidRDefault="00811FC5" w:rsidP="00811FC5">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Work address:</w:t>
            </w:r>
          </w:p>
        </w:tc>
        <w:tc>
          <w:tcPr>
            <w:tcW w:w="7371" w:type="dxa"/>
            <w:gridSpan w:val="4"/>
            <w:tcBorders>
              <w:bottom w:val="nil"/>
            </w:tcBorders>
            <w:vAlign w:val="center"/>
          </w:tcPr>
          <w:p w14:paraId="7C1AB55D" w14:textId="77777777" w:rsidR="00811FC5" w:rsidRPr="006124EF" w:rsidRDefault="00811FC5" w:rsidP="00811FC5">
            <w:pPr>
              <w:spacing w:after="0" w:line="240" w:lineRule="auto"/>
              <w:rPr>
                <w:rFonts w:asciiTheme="minorHAnsi" w:hAnsiTheme="minorHAnsi" w:cstheme="minorHAnsi"/>
                <w:color w:val="000000" w:themeColor="text1"/>
              </w:rPr>
            </w:pPr>
          </w:p>
        </w:tc>
      </w:tr>
      <w:tr w:rsidR="00811FC5" w:rsidRPr="006124EF" w14:paraId="285B09BC" w14:textId="77777777" w:rsidTr="003A3B2D">
        <w:trPr>
          <w:trHeight w:val="397"/>
          <w:jc w:val="center"/>
        </w:trPr>
        <w:tc>
          <w:tcPr>
            <w:tcW w:w="3402" w:type="dxa"/>
            <w:tcBorders>
              <w:top w:val="nil"/>
              <w:bottom w:val="nil"/>
            </w:tcBorders>
            <w:vAlign w:val="center"/>
          </w:tcPr>
          <w:p w14:paraId="27762701" w14:textId="77777777" w:rsidR="00811FC5" w:rsidRPr="006124EF" w:rsidRDefault="00811FC5" w:rsidP="00811FC5">
            <w:pPr>
              <w:spacing w:after="0" w:line="240" w:lineRule="auto"/>
              <w:rPr>
                <w:rFonts w:asciiTheme="minorHAnsi" w:hAnsiTheme="minorHAnsi" w:cstheme="minorHAnsi"/>
                <w:color w:val="000000" w:themeColor="text1"/>
              </w:rPr>
            </w:pPr>
          </w:p>
        </w:tc>
        <w:tc>
          <w:tcPr>
            <w:tcW w:w="7371" w:type="dxa"/>
            <w:gridSpan w:val="4"/>
            <w:tcBorders>
              <w:top w:val="nil"/>
              <w:bottom w:val="nil"/>
            </w:tcBorders>
            <w:vAlign w:val="center"/>
          </w:tcPr>
          <w:p w14:paraId="7AC31073" w14:textId="77777777" w:rsidR="00811FC5" w:rsidRPr="006124EF" w:rsidRDefault="00811FC5" w:rsidP="00811FC5">
            <w:pPr>
              <w:spacing w:after="0" w:line="240" w:lineRule="auto"/>
              <w:rPr>
                <w:rFonts w:asciiTheme="minorHAnsi" w:hAnsiTheme="minorHAnsi" w:cstheme="minorHAnsi"/>
                <w:color w:val="000000" w:themeColor="text1"/>
              </w:rPr>
            </w:pPr>
          </w:p>
        </w:tc>
      </w:tr>
      <w:tr w:rsidR="00811FC5" w:rsidRPr="006124EF" w14:paraId="7086934F" w14:textId="77777777" w:rsidTr="003A3B2D">
        <w:trPr>
          <w:trHeight w:val="397"/>
          <w:jc w:val="center"/>
        </w:trPr>
        <w:tc>
          <w:tcPr>
            <w:tcW w:w="3402" w:type="dxa"/>
            <w:tcBorders>
              <w:top w:val="nil"/>
              <w:bottom w:val="nil"/>
            </w:tcBorders>
            <w:vAlign w:val="center"/>
          </w:tcPr>
          <w:p w14:paraId="479131CF" w14:textId="77777777" w:rsidR="00811FC5" w:rsidRPr="006124EF" w:rsidRDefault="00811FC5" w:rsidP="00811FC5">
            <w:pPr>
              <w:spacing w:after="0" w:line="240" w:lineRule="auto"/>
              <w:rPr>
                <w:rFonts w:asciiTheme="minorHAnsi" w:hAnsiTheme="minorHAnsi" w:cstheme="minorHAnsi"/>
                <w:color w:val="000000" w:themeColor="text1"/>
              </w:rPr>
            </w:pPr>
          </w:p>
        </w:tc>
        <w:tc>
          <w:tcPr>
            <w:tcW w:w="7371" w:type="dxa"/>
            <w:gridSpan w:val="4"/>
            <w:tcBorders>
              <w:top w:val="nil"/>
              <w:bottom w:val="nil"/>
            </w:tcBorders>
            <w:vAlign w:val="center"/>
          </w:tcPr>
          <w:p w14:paraId="2830BB1A" w14:textId="77777777" w:rsidR="00811FC5" w:rsidRPr="006124EF" w:rsidRDefault="00811FC5" w:rsidP="00811FC5">
            <w:pPr>
              <w:spacing w:after="0" w:line="240" w:lineRule="auto"/>
              <w:rPr>
                <w:rFonts w:asciiTheme="minorHAnsi" w:hAnsiTheme="minorHAnsi" w:cstheme="minorHAnsi"/>
                <w:color w:val="000000" w:themeColor="text1"/>
              </w:rPr>
            </w:pPr>
          </w:p>
        </w:tc>
      </w:tr>
      <w:tr w:rsidR="00811FC5" w:rsidRPr="006124EF" w14:paraId="2FD7A1D9" w14:textId="77777777" w:rsidTr="003A3B2D">
        <w:trPr>
          <w:trHeight w:val="397"/>
          <w:jc w:val="center"/>
        </w:trPr>
        <w:tc>
          <w:tcPr>
            <w:tcW w:w="3402" w:type="dxa"/>
            <w:tcBorders>
              <w:top w:val="nil"/>
            </w:tcBorders>
            <w:vAlign w:val="center"/>
          </w:tcPr>
          <w:p w14:paraId="75CE26BF" w14:textId="77777777" w:rsidR="00811FC5" w:rsidRPr="006124EF" w:rsidRDefault="00811FC5" w:rsidP="00811FC5">
            <w:pPr>
              <w:spacing w:after="0" w:line="240" w:lineRule="auto"/>
              <w:rPr>
                <w:rFonts w:asciiTheme="minorHAnsi" w:hAnsiTheme="minorHAnsi" w:cstheme="minorHAnsi"/>
                <w:color w:val="000000" w:themeColor="text1"/>
              </w:rPr>
            </w:pPr>
          </w:p>
        </w:tc>
        <w:tc>
          <w:tcPr>
            <w:tcW w:w="7371" w:type="dxa"/>
            <w:gridSpan w:val="4"/>
            <w:tcBorders>
              <w:top w:val="nil"/>
            </w:tcBorders>
            <w:vAlign w:val="center"/>
          </w:tcPr>
          <w:p w14:paraId="00B160B5" w14:textId="77777777" w:rsidR="00811FC5" w:rsidRPr="006124EF" w:rsidRDefault="00811FC5" w:rsidP="00811FC5">
            <w:pPr>
              <w:spacing w:after="0" w:line="240" w:lineRule="auto"/>
              <w:rPr>
                <w:rFonts w:asciiTheme="minorHAnsi" w:hAnsiTheme="minorHAnsi" w:cstheme="minorHAnsi"/>
                <w:color w:val="000000" w:themeColor="text1"/>
              </w:rPr>
            </w:pPr>
          </w:p>
        </w:tc>
      </w:tr>
      <w:tr w:rsidR="00811FC5" w:rsidRPr="006124EF" w14:paraId="4B9B60F9" w14:textId="77777777" w:rsidTr="003A3B2D">
        <w:trPr>
          <w:trHeight w:val="397"/>
          <w:jc w:val="center"/>
        </w:trPr>
        <w:tc>
          <w:tcPr>
            <w:tcW w:w="3402" w:type="dxa"/>
            <w:vAlign w:val="center"/>
          </w:tcPr>
          <w:p w14:paraId="7E68CE1B" w14:textId="77777777" w:rsidR="00811FC5" w:rsidRPr="006124EF" w:rsidRDefault="00811FC5" w:rsidP="00811FC5">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Post code:</w:t>
            </w:r>
          </w:p>
        </w:tc>
        <w:tc>
          <w:tcPr>
            <w:tcW w:w="7371" w:type="dxa"/>
            <w:gridSpan w:val="4"/>
            <w:vAlign w:val="center"/>
          </w:tcPr>
          <w:p w14:paraId="15B7EA12" w14:textId="77777777" w:rsidR="00811FC5" w:rsidRPr="006124EF" w:rsidRDefault="00811FC5" w:rsidP="00811FC5">
            <w:pPr>
              <w:spacing w:after="0" w:line="240" w:lineRule="auto"/>
              <w:rPr>
                <w:rFonts w:asciiTheme="minorHAnsi" w:hAnsiTheme="minorHAnsi" w:cstheme="minorHAnsi"/>
                <w:color w:val="000000" w:themeColor="text1"/>
              </w:rPr>
            </w:pPr>
          </w:p>
        </w:tc>
      </w:tr>
      <w:tr w:rsidR="00811FC5" w:rsidRPr="006124EF" w14:paraId="6EBFF09E" w14:textId="77777777" w:rsidTr="003A3B2D">
        <w:trPr>
          <w:trHeight w:val="397"/>
          <w:jc w:val="center"/>
        </w:trPr>
        <w:tc>
          <w:tcPr>
            <w:tcW w:w="3402" w:type="dxa"/>
            <w:vAlign w:val="center"/>
          </w:tcPr>
          <w:p w14:paraId="22E3FF49" w14:textId="77777777" w:rsidR="00811FC5" w:rsidRPr="006124EF" w:rsidRDefault="00811FC5" w:rsidP="00811FC5">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Telephone number:</w:t>
            </w:r>
          </w:p>
        </w:tc>
        <w:tc>
          <w:tcPr>
            <w:tcW w:w="7371" w:type="dxa"/>
            <w:gridSpan w:val="4"/>
            <w:vAlign w:val="center"/>
          </w:tcPr>
          <w:p w14:paraId="1FC54A4B" w14:textId="77777777" w:rsidR="00811FC5" w:rsidRPr="006124EF" w:rsidRDefault="00811FC5" w:rsidP="00811FC5">
            <w:pPr>
              <w:spacing w:after="0" w:line="240" w:lineRule="auto"/>
              <w:rPr>
                <w:rFonts w:asciiTheme="minorHAnsi" w:hAnsiTheme="minorHAnsi" w:cstheme="minorHAnsi"/>
                <w:color w:val="000000" w:themeColor="text1"/>
              </w:rPr>
            </w:pPr>
          </w:p>
        </w:tc>
      </w:tr>
      <w:tr w:rsidR="00811FC5" w:rsidRPr="006124EF" w14:paraId="5AFBC1FD" w14:textId="77777777" w:rsidTr="003A3B2D">
        <w:trPr>
          <w:trHeight w:val="397"/>
          <w:jc w:val="center"/>
        </w:trPr>
        <w:tc>
          <w:tcPr>
            <w:tcW w:w="3402" w:type="dxa"/>
            <w:vAlign w:val="center"/>
          </w:tcPr>
          <w:p w14:paraId="547EC147" w14:textId="77777777" w:rsidR="00811FC5" w:rsidRPr="006124EF" w:rsidRDefault="00811FC5" w:rsidP="00811FC5">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Work email address:</w:t>
            </w:r>
          </w:p>
        </w:tc>
        <w:tc>
          <w:tcPr>
            <w:tcW w:w="7371" w:type="dxa"/>
            <w:gridSpan w:val="4"/>
            <w:vAlign w:val="center"/>
          </w:tcPr>
          <w:p w14:paraId="1DC99F94" w14:textId="77777777" w:rsidR="00811FC5" w:rsidRPr="006124EF" w:rsidRDefault="00811FC5" w:rsidP="00811FC5">
            <w:pPr>
              <w:spacing w:after="0" w:line="240" w:lineRule="auto"/>
              <w:rPr>
                <w:rFonts w:asciiTheme="minorHAnsi" w:hAnsiTheme="minorHAnsi" w:cstheme="minorHAnsi"/>
                <w:color w:val="000000" w:themeColor="text1"/>
              </w:rPr>
            </w:pPr>
          </w:p>
        </w:tc>
      </w:tr>
      <w:tr w:rsidR="00811FC5" w:rsidRPr="006124EF" w14:paraId="650854CE" w14:textId="77777777" w:rsidTr="003A3B2D">
        <w:trPr>
          <w:trHeight w:val="397"/>
          <w:jc w:val="center"/>
        </w:trPr>
        <w:tc>
          <w:tcPr>
            <w:tcW w:w="9351" w:type="dxa"/>
            <w:gridSpan w:val="4"/>
            <w:vAlign w:val="center"/>
          </w:tcPr>
          <w:p w14:paraId="511E7E25" w14:textId="77777777" w:rsidR="00811FC5" w:rsidRPr="006124EF" w:rsidRDefault="00811FC5" w:rsidP="00811FC5">
            <w:pPr>
              <w:spacing w:after="0" w:line="240" w:lineRule="auto"/>
              <w:rPr>
                <w:rFonts w:asciiTheme="minorHAnsi" w:hAnsiTheme="minorHAnsi" w:cstheme="minorHAnsi"/>
                <w:color w:val="000000" w:themeColor="text1"/>
              </w:rPr>
            </w:pPr>
            <w:r w:rsidRPr="006124EF">
              <w:rPr>
                <w:rFonts w:asciiTheme="minorHAnsi" w:hAnsiTheme="minorHAnsi" w:cstheme="minorHAnsi"/>
                <w:b/>
                <w:color w:val="000000" w:themeColor="text1"/>
              </w:rPr>
              <w:t>The Practice Supervisor must be a registered prescriber who:</w:t>
            </w:r>
          </w:p>
        </w:tc>
        <w:tc>
          <w:tcPr>
            <w:tcW w:w="1422" w:type="dxa"/>
            <w:vAlign w:val="center"/>
          </w:tcPr>
          <w:p w14:paraId="19DA4150" w14:textId="35A79F47" w:rsidR="00811FC5" w:rsidRPr="006124EF" w:rsidRDefault="00811FC5" w:rsidP="00811FC5">
            <w:pPr>
              <w:spacing w:after="0" w:line="240" w:lineRule="auto"/>
              <w:jc w:val="center"/>
              <w:rPr>
                <w:rFonts w:asciiTheme="minorHAnsi" w:hAnsiTheme="minorHAnsi" w:cstheme="minorHAnsi"/>
                <w:color w:val="000000" w:themeColor="text1"/>
              </w:rPr>
            </w:pPr>
            <w:r w:rsidRPr="006124EF">
              <w:rPr>
                <w:rFonts w:asciiTheme="minorHAnsi" w:hAnsiTheme="minorHAnsi" w:cstheme="minorHAnsi"/>
                <w:b/>
                <w:color w:val="000000" w:themeColor="text1"/>
              </w:rPr>
              <w:t xml:space="preserve">Please tick </w:t>
            </w:r>
          </w:p>
        </w:tc>
      </w:tr>
      <w:tr w:rsidR="00811FC5" w:rsidRPr="006124EF" w14:paraId="6C92F2F6" w14:textId="77777777" w:rsidTr="00654B9D">
        <w:trPr>
          <w:trHeight w:val="397"/>
          <w:jc w:val="center"/>
        </w:trPr>
        <w:tc>
          <w:tcPr>
            <w:tcW w:w="9351" w:type="dxa"/>
            <w:gridSpan w:val="4"/>
          </w:tcPr>
          <w:p w14:paraId="0BAA4C43" w14:textId="77777777" w:rsidR="00811FC5" w:rsidRPr="006124EF" w:rsidRDefault="00811FC5" w:rsidP="00811FC5">
            <w:pPr>
              <w:pStyle w:val="ListParagraph"/>
              <w:numPr>
                <w:ilvl w:val="0"/>
                <w:numId w:val="1"/>
              </w:numPr>
              <w:spacing w:after="0" w:line="240" w:lineRule="auto"/>
              <w:rPr>
                <w:rFonts w:asciiTheme="minorHAnsi" w:eastAsiaTheme="minorEastAsia" w:hAnsiTheme="minorHAnsi" w:cstheme="minorBidi"/>
                <w:color w:val="000000" w:themeColor="text1"/>
              </w:rPr>
            </w:pPr>
            <w:r w:rsidRPr="006124EF">
              <w:rPr>
                <w:rFonts w:asciiTheme="minorHAnsi" w:hAnsiTheme="minorHAnsi" w:cstheme="minorBidi"/>
                <w:color w:val="000000" w:themeColor="text1"/>
              </w:rPr>
              <w:t xml:space="preserve">Is an active prescriber who has current clinical and prescribing experience for a group of patients/clients in the area in which they are providing support, </w:t>
            </w:r>
            <w:proofErr w:type="gramStart"/>
            <w:r w:rsidRPr="006124EF">
              <w:rPr>
                <w:rFonts w:asciiTheme="minorHAnsi" w:hAnsiTheme="minorHAnsi" w:cstheme="minorBidi"/>
                <w:color w:val="000000" w:themeColor="text1"/>
              </w:rPr>
              <w:t>supervision</w:t>
            </w:r>
            <w:proofErr w:type="gramEnd"/>
            <w:r w:rsidRPr="006124EF">
              <w:rPr>
                <w:rFonts w:asciiTheme="minorHAnsi" w:hAnsiTheme="minorHAnsi" w:cstheme="minorBidi"/>
                <w:color w:val="000000" w:themeColor="text1"/>
              </w:rPr>
              <w:t xml:space="preserve"> and feedback.</w:t>
            </w:r>
          </w:p>
        </w:tc>
        <w:sdt>
          <w:sdtPr>
            <w:rPr>
              <w:rFonts w:asciiTheme="minorHAnsi" w:hAnsiTheme="minorHAnsi" w:cstheme="minorHAnsi"/>
              <w:color w:val="000000" w:themeColor="text1"/>
            </w:rPr>
            <w:id w:val="-1383407068"/>
            <w14:checkbox>
              <w14:checked w14:val="0"/>
              <w14:checkedState w14:val="2612" w14:font="MS Gothic"/>
              <w14:uncheckedState w14:val="2610" w14:font="MS Gothic"/>
            </w14:checkbox>
          </w:sdtPr>
          <w:sdtEndPr/>
          <w:sdtContent>
            <w:tc>
              <w:tcPr>
                <w:tcW w:w="1422" w:type="dxa"/>
                <w:vAlign w:val="center"/>
              </w:tcPr>
              <w:p w14:paraId="1F3C6F9F" w14:textId="7BC404B7" w:rsidR="00811FC5" w:rsidRPr="006124EF" w:rsidRDefault="00811FC5" w:rsidP="00811FC5">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811FC5" w:rsidRPr="006124EF" w14:paraId="2C3189B5" w14:textId="77777777" w:rsidTr="00654B9D">
        <w:trPr>
          <w:trHeight w:val="397"/>
          <w:jc w:val="center"/>
        </w:trPr>
        <w:tc>
          <w:tcPr>
            <w:tcW w:w="9351" w:type="dxa"/>
            <w:gridSpan w:val="4"/>
          </w:tcPr>
          <w:p w14:paraId="5C7FBD27" w14:textId="0233C838" w:rsidR="00811FC5" w:rsidRPr="006124EF" w:rsidRDefault="00811FC5" w:rsidP="00811FC5">
            <w:pPr>
              <w:pStyle w:val="ListParagraph"/>
              <w:numPr>
                <w:ilvl w:val="0"/>
                <w:numId w:val="1"/>
              </w:numPr>
              <w:spacing w:after="0" w:line="240" w:lineRule="auto"/>
              <w:rPr>
                <w:rFonts w:asciiTheme="minorHAnsi" w:eastAsiaTheme="minorEastAsia" w:hAnsiTheme="minorHAnsi" w:cstheme="minorBidi"/>
                <w:color w:val="000000" w:themeColor="text1"/>
              </w:rPr>
            </w:pPr>
            <w:r w:rsidRPr="006124EF">
              <w:rPr>
                <w:rFonts w:asciiTheme="minorHAnsi" w:hAnsiTheme="minorHAnsi" w:cstheme="minorBidi"/>
                <w:color w:val="000000" w:themeColor="text1"/>
              </w:rPr>
              <w:t xml:space="preserve">Is able to demonstrate that they meet all competencies within the </w:t>
            </w:r>
            <w:r w:rsidRPr="006124EF">
              <w:rPr>
                <w:rFonts w:asciiTheme="minorHAnsi" w:hAnsiTheme="minorHAnsi" w:cstheme="minorBidi"/>
                <w:i/>
                <w:iCs/>
                <w:color w:val="000000" w:themeColor="text1"/>
              </w:rPr>
              <w:t>Competency framework for all prescribers</w:t>
            </w:r>
            <w:r w:rsidRPr="006124EF">
              <w:rPr>
                <w:rFonts w:asciiTheme="minorHAnsi" w:hAnsiTheme="minorHAnsi" w:cstheme="minorBidi"/>
                <w:color w:val="000000" w:themeColor="text1"/>
              </w:rPr>
              <w:t xml:space="preserve"> </w:t>
            </w:r>
            <w:r w:rsidR="00CE564A">
              <w:rPr>
                <w:rFonts w:asciiTheme="minorHAnsi" w:hAnsiTheme="minorHAnsi" w:cstheme="minorBidi"/>
                <w:color w:val="000000" w:themeColor="text1"/>
              </w:rPr>
              <w:t xml:space="preserve"> </w:t>
            </w:r>
            <w:r w:rsidRPr="006124EF">
              <w:rPr>
                <w:rFonts w:asciiTheme="minorHAnsi" w:hAnsiTheme="minorHAnsi" w:cstheme="minorBidi"/>
                <w:color w:val="000000" w:themeColor="text1"/>
              </w:rPr>
              <w:t>(</w:t>
            </w:r>
            <w:hyperlink r:id="rId22" w:history="1">
              <w:r w:rsidR="00CE564A" w:rsidRPr="003250B5">
                <w:rPr>
                  <w:rStyle w:val="Hyperlink"/>
                  <w:rFonts w:asciiTheme="minorHAnsi" w:hAnsiTheme="minorHAnsi" w:cstheme="minorBidi"/>
                </w:rPr>
                <w:t>https://www.rpharms.com/resources/frameworks/prescribing-competency-framework/competency-framework</w:t>
              </w:r>
            </w:hyperlink>
            <w:r w:rsidR="00CE564A">
              <w:rPr>
                <w:rFonts w:asciiTheme="minorHAnsi" w:hAnsiTheme="minorHAnsi" w:cstheme="minorBidi"/>
                <w:color w:val="000000" w:themeColor="text1"/>
              </w:rPr>
              <w:t xml:space="preserve"> </w:t>
            </w:r>
          </w:p>
        </w:tc>
        <w:sdt>
          <w:sdtPr>
            <w:rPr>
              <w:rFonts w:asciiTheme="minorHAnsi" w:hAnsiTheme="minorHAnsi" w:cstheme="minorHAnsi"/>
              <w:color w:val="000000" w:themeColor="text1"/>
            </w:rPr>
            <w:id w:val="-62730269"/>
            <w14:checkbox>
              <w14:checked w14:val="0"/>
              <w14:checkedState w14:val="2612" w14:font="MS Gothic"/>
              <w14:uncheckedState w14:val="2610" w14:font="MS Gothic"/>
            </w14:checkbox>
          </w:sdtPr>
          <w:sdtEndPr/>
          <w:sdtContent>
            <w:tc>
              <w:tcPr>
                <w:tcW w:w="1422" w:type="dxa"/>
                <w:vAlign w:val="center"/>
              </w:tcPr>
              <w:p w14:paraId="2B886FB0" w14:textId="4E9620DB" w:rsidR="00811FC5" w:rsidRPr="006124EF" w:rsidRDefault="00811FC5" w:rsidP="00811FC5">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811FC5" w:rsidRPr="006124EF" w14:paraId="3DEC9B2D" w14:textId="77777777" w:rsidTr="00654B9D">
        <w:trPr>
          <w:trHeight w:val="397"/>
          <w:jc w:val="center"/>
        </w:trPr>
        <w:tc>
          <w:tcPr>
            <w:tcW w:w="9351" w:type="dxa"/>
            <w:gridSpan w:val="4"/>
          </w:tcPr>
          <w:p w14:paraId="037CA545" w14:textId="77777777" w:rsidR="00811FC5" w:rsidRPr="006124EF" w:rsidRDefault="00811FC5" w:rsidP="00811FC5">
            <w:pPr>
              <w:pStyle w:val="ListParagraph"/>
              <w:numPr>
                <w:ilvl w:val="0"/>
                <w:numId w:val="1"/>
              </w:numPr>
              <w:spacing w:after="0" w:line="240" w:lineRule="auto"/>
              <w:rPr>
                <w:rFonts w:asciiTheme="minorHAnsi" w:eastAsiaTheme="minorEastAsia" w:hAnsiTheme="minorHAnsi" w:cstheme="minorBidi"/>
                <w:color w:val="000000" w:themeColor="text1"/>
              </w:rPr>
            </w:pPr>
            <w:proofErr w:type="gramStart"/>
            <w:r w:rsidRPr="006124EF">
              <w:rPr>
                <w:rFonts w:asciiTheme="minorHAnsi" w:hAnsiTheme="minorHAnsi" w:cstheme="minorBidi"/>
                <w:color w:val="000000" w:themeColor="text1"/>
              </w:rPr>
              <w:t>Has an understanding of</w:t>
            </w:r>
            <w:proofErr w:type="gramEnd"/>
            <w:r w:rsidRPr="006124EF">
              <w:rPr>
                <w:rFonts w:asciiTheme="minorHAnsi" w:hAnsiTheme="minorHAnsi" w:cstheme="minorBidi"/>
                <w:color w:val="000000" w:themeColor="text1"/>
              </w:rPr>
              <w:t xml:space="preserve"> the proficiencies and programme outcomes that they are supporting students to achieve.</w:t>
            </w:r>
          </w:p>
        </w:tc>
        <w:sdt>
          <w:sdtPr>
            <w:rPr>
              <w:rFonts w:asciiTheme="minorHAnsi" w:hAnsiTheme="minorHAnsi" w:cstheme="minorHAnsi"/>
              <w:color w:val="000000" w:themeColor="text1"/>
            </w:rPr>
            <w:id w:val="-1944988761"/>
            <w14:checkbox>
              <w14:checked w14:val="0"/>
              <w14:checkedState w14:val="2612" w14:font="MS Gothic"/>
              <w14:uncheckedState w14:val="2610" w14:font="MS Gothic"/>
            </w14:checkbox>
          </w:sdtPr>
          <w:sdtEndPr/>
          <w:sdtContent>
            <w:tc>
              <w:tcPr>
                <w:tcW w:w="1422" w:type="dxa"/>
                <w:vAlign w:val="center"/>
              </w:tcPr>
              <w:p w14:paraId="5FDD0A9A" w14:textId="112554DB" w:rsidR="00811FC5" w:rsidRPr="006124EF" w:rsidRDefault="00811FC5" w:rsidP="00811FC5">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811FC5" w:rsidRPr="006124EF" w14:paraId="401BB159" w14:textId="77777777" w:rsidTr="00654B9D">
        <w:trPr>
          <w:trHeight w:val="397"/>
          <w:jc w:val="center"/>
        </w:trPr>
        <w:tc>
          <w:tcPr>
            <w:tcW w:w="9351" w:type="dxa"/>
            <w:gridSpan w:val="4"/>
          </w:tcPr>
          <w:p w14:paraId="3909D009" w14:textId="1B9F5907" w:rsidR="00811FC5" w:rsidRPr="006124EF" w:rsidRDefault="00811FC5" w:rsidP="00811FC5">
            <w:pPr>
              <w:pStyle w:val="ListParagraph"/>
              <w:numPr>
                <w:ilvl w:val="0"/>
                <w:numId w:val="1"/>
              </w:numPr>
              <w:spacing w:after="0" w:line="240" w:lineRule="auto"/>
              <w:rPr>
                <w:rFonts w:asciiTheme="minorHAnsi" w:eastAsiaTheme="minorEastAsia" w:hAnsiTheme="minorHAnsi" w:cstheme="minorBidi"/>
                <w:color w:val="000000" w:themeColor="text1"/>
              </w:rPr>
            </w:pPr>
            <w:r w:rsidRPr="006124EF">
              <w:rPr>
                <w:rFonts w:asciiTheme="minorHAnsi" w:hAnsiTheme="minorHAnsi" w:cstheme="minorBidi"/>
                <w:color w:val="000000" w:themeColor="text1"/>
              </w:rPr>
              <w:t>The practice supervisor has had appropriate training to undertake the role or is willing to engage with relevant training</w:t>
            </w:r>
          </w:p>
        </w:tc>
        <w:sdt>
          <w:sdtPr>
            <w:rPr>
              <w:rFonts w:asciiTheme="minorHAnsi" w:hAnsiTheme="minorHAnsi" w:cstheme="minorHAnsi"/>
              <w:color w:val="000000" w:themeColor="text1"/>
            </w:rPr>
            <w:id w:val="1182014121"/>
            <w14:checkbox>
              <w14:checked w14:val="0"/>
              <w14:checkedState w14:val="2612" w14:font="MS Gothic"/>
              <w14:uncheckedState w14:val="2610" w14:font="MS Gothic"/>
            </w14:checkbox>
          </w:sdtPr>
          <w:sdtEndPr/>
          <w:sdtContent>
            <w:tc>
              <w:tcPr>
                <w:tcW w:w="1422" w:type="dxa"/>
                <w:vAlign w:val="center"/>
              </w:tcPr>
              <w:p w14:paraId="487EB612" w14:textId="0EC9F51E" w:rsidR="00811FC5" w:rsidRPr="006124EF" w:rsidRDefault="00811FC5" w:rsidP="00811FC5">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811FC5" w:rsidRPr="006124EF" w14:paraId="607F7A5A" w14:textId="77777777" w:rsidTr="00654B9D">
        <w:trPr>
          <w:trHeight w:val="397"/>
          <w:jc w:val="center"/>
        </w:trPr>
        <w:tc>
          <w:tcPr>
            <w:tcW w:w="9351" w:type="dxa"/>
            <w:gridSpan w:val="4"/>
          </w:tcPr>
          <w:p w14:paraId="016F70E3" w14:textId="77777777" w:rsidR="00811FC5" w:rsidRPr="006124EF" w:rsidRDefault="00811FC5" w:rsidP="00811FC5">
            <w:pPr>
              <w:pStyle w:val="ListParagraph"/>
              <w:numPr>
                <w:ilvl w:val="0"/>
                <w:numId w:val="1"/>
              </w:numPr>
              <w:spacing w:after="0" w:line="240" w:lineRule="auto"/>
              <w:rPr>
                <w:rFonts w:asciiTheme="minorHAnsi" w:eastAsiaTheme="minorEastAsia" w:hAnsiTheme="minorHAnsi" w:cstheme="minorBidi"/>
                <w:color w:val="000000" w:themeColor="text1"/>
              </w:rPr>
            </w:pPr>
            <w:r w:rsidRPr="006124EF">
              <w:rPr>
                <w:rFonts w:asciiTheme="minorHAnsi" w:hAnsiTheme="minorHAnsi" w:cstheme="minorBidi"/>
                <w:color w:val="000000" w:themeColor="text1"/>
              </w:rPr>
              <w:t>Agrees to support and supervise the student, providing feedback on their progress towards, and achievement of, proficiencies and skills for safe and effective practice as an Independent Prescriber.</w:t>
            </w:r>
          </w:p>
        </w:tc>
        <w:sdt>
          <w:sdtPr>
            <w:rPr>
              <w:rFonts w:asciiTheme="minorHAnsi" w:hAnsiTheme="minorHAnsi" w:cstheme="minorHAnsi"/>
              <w:color w:val="000000" w:themeColor="text1"/>
            </w:rPr>
            <w:id w:val="1115402101"/>
            <w14:checkbox>
              <w14:checked w14:val="0"/>
              <w14:checkedState w14:val="2612" w14:font="MS Gothic"/>
              <w14:uncheckedState w14:val="2610" w14:font="MS Gothic"/>
            </w14:checkbox>
          </w:sdtPr>
          <w:sdtEndPr/>
          <w:sdtContent>
            <w:tc>
              <w:tcPr>
                <w:tcW w:w="1422" w:type="dxa"/>
                <w:vAlign w:val="center"/>
              </w:tcPr>
              <w:p w14:paraId="2B4A67DE" w14:textId="454B8E98" w:rsidR="00811FC5" w:rsidRPr="006124EF" w:rsidRDefault="00811FC5" w:rsidP="00811FC5">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811FC5" w:rsidRPr="006124EF" w14:paraId="0F1B585E" w14:textId="77777777" w:rsidTr="00654B9D">
        <w:trPr>
          <w:trHeight w:val="397"/>
          <w:jc w:val="center"/>
        </w:trPr>
        <w:tc>
          <w:tcPr>
            <w:tcW w:w="9351" w:type="dxa"/>
            <w:gridSpan w:val="4"/>
          </w:tcPr>
          <w:p w14:paraId="1585B7B6" w14:textId="77777777" w:rsidR="00811FC5" w:rsidRPr="006124EF" w:rsidRDefault="00811FC5" w:rsidP="00811FC5">
            <w:pPr>
              <w:pStyle w:val="ListParagraph"/>
              <w:numPr>
                <w:ilvl w:val="0"/>
                <w:numId w:val="1"/>
              </w:numPr>
              <w:autoSpaceDE w:val="0"/>
              <w:autoSpaceDN w:val="0"/>
              <w:adjustRightInd w:val="0"/>
              <w:spacing w:after="0" w:line="240" w:lineRule="auto"/>
              <w:rPr>
                <w:rFonts w:asciiTheme="minorHAnsi" w:eastAsiaTheme="minorEastAsia" w:hAnsiTheme="minorHAnsi" w:cstheme="minorBidi"/>
                <w:color w:val="000000" w:themeColor="text1"/>
              </w:rPr>
            </w:pPr>
            <w:r w:rsidRPr="006124EF">
              <w:rPr>
                <w:rFonts w:asciiTheme="minorHAnsi" w:hAnsiTheme="minorHAnsi" w:cstheme="minorBidi"/>
                <w:color w:val="000000" w:themeColor="text1"/>
                <w:lang w:eastAsia="en-GB"/>
              </w:rPr>
              <w:t xml:space="preserve">Agrees to periodically record relevant observations on the conduct, </w:t>
            </w:r>
            <w:proofErr w:type="gramStart"/>
            <w:r w:rsidRPr="006124EF">
              <w:rPr>
                <w:rFonts w:asciiTheme="minorHAnsi" w:hAnsiTheme="minorHAnsi" w:cstheme="minorBidi"/>
                <w:color w:val="000000" w:themeColor="text1"/>
                <w:lang w:eastAsia="en-GB"/>
              </w:rPr>
              <w:t>proficiency</w:t>
            </w:r>
            <w:proofErr w:type="gramEnd"/>
            <w:r w:rsidRPr="006124EF">
              <w:rPr>
                <w:rFonts w:asciiTheme="minorHAnsi" w:hAnsiTheme="minorHAnsi" w:cstheme="minorBidi"/>
                <w:color w:val="000000" w:themeColor="text1"/>
                <w:lang w:eastAsia="en-GB"/>
              </w:rPr>
              <w:t xml:space="preserve"> and achievement of the student, and to share these observations with practice and academic assessors to inform decisions for progression.</w:t>
            </w:r>
          </w:p>
        </w:tc>
        <w:sdt>
          <w:sdtPr>
            <w:rPr>
              <w:rFonts w:asciiTheme="minorHAnsi" w:hAnsiTheme="minorHAnsi" w:cstheme="minorHAnsi"/>
              <w:color w:val="000000" w:themeColor="text1"/>
            </w:rPr>
            <w:id w:val="-1172174447"/>
            <w14:checkbox>
              <w14:checked w14:val="0"/>
              <w14:checkedState w14:val="2612" w14:font="MS Gothic"/>
              <w14:uncheckedState w14:val="2610" w14:font="MS Gothic"/>
            </w14:checkbox>
          </w:sdtPr>
          <w:sdtEndPr/>
          <w:sdtContent>
            <w:tc>
              <w:tcPr>
                <w:tcW w:w="1422" w:type="dxa"/>
                <w:vAlign w:val="center"/>
              </w:tcPr>
              <w:p w14:paraId="45E57737" w14:textId="223C5B65" w:rsidR="00811FC5" w:rsidRPr="006124EF" w:rsidRDefault="00811FC5" w:rsidP="00811FC5">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811FC5" w:rsidRPr="006124EF" w14:paraId="098F18B6" w14:textId="77777777" w:rsidTr="00654B9D">
        <w:trPr>
          <w:trHeight w:val="397"/>
          <w:jc w:val="center"/>
        </w:trPr>
        <w:tc>
          <w:tcPr>
            <w:tcW w:w="9351" w:type="dxa"/>
            <w:gridSpan w:val="4"/>
          </w:tcPr>
          <w:p w14:paraId="2719CA65" w14:textId="77777777" w:rsidR="00811FC5" w:rsidRPr="006124EF" w:rsidRDefault="00811FC5" w:rsidP="00811FC5">
            <w:pPr>
              <w:pStyle w:val="ListParagraph"/>
              <w:numPr>
                <w:ilvl w:val="0"/>
                <w:numId w:val="1"/>
              </w:numPr>
              <w:autoSpaceDE w:val="0"/>
              <w:autoSpaceDN w:val="0"/>
              <w:adjustRightInd w:val="0"/>
              <w:spacing w:after="0" w:line="240" w:lineRule="auto"/>
              <w:rPr>
                <w:rFonts w:asciiTheme="minorHAnsi" w:eastAsiaTheme="minorEastAsia" w:hAnsiTheme="minorHAnsi" w:cstheme="minorBidi"/>
                <w:color w:val="000000" w:themeColor="text1"/>
                <w:lang w:eastAsia="en-GB"/>
              </w:rPr>
            </w:pPr>
            <w:r w:rsidRPr="006124EF">
              <w:rPr>
                <w:rFonts w:asciiTheme="minorHAnsi" w:hAnsiTheme="minorHAnsi" w:cstheme="minorBidi"/>
                <w:color w:val="000000" w:themeColor="text1"/>
                <w:lang w:eastAsia="en-GB"/>
              </w:rPr>
              <w:t>Will appropriately raise and respond to student conduct and competence concerns.</w:t>
            </w:r>
          </w:p>
        </w:tc>
        <w:sdt>
          <w:sdtPr>
            <w:rPr>
              <w:rFonts w:asciiTheme="minorHAnsi" w:hAnsiTheme="minorHAnsi" w:cstheme="minorHAnsi"/>
              <w:color w:val="000000" w:themeColor="text1"/>
            </w:rPr>
            <w:id w:val="-1192764977"/>
            <w14:checkbox>
              <w14:checked w14:val="0"/>
              <w14:checkedState w14:val="2612" w14:font="MS Gothic"/>
              <w14:uncheckedState w14:val="2610" w14:font="MS Gothic"/>
            </w14:checkbox>
          </w:sdtPr>
          <w:sdtEndPr/>
          <w:sdtContent>
            <w:tc>
              <w:tcPr>
                <w:tcW w:w="1422" w:type="dxa"/>
                <w:vAlign w:val="center"/>
              </w:tcPr>
              <w:p w14:paraId="237639AB" w14:textId="1A79BADB" w:rsidR="00811FC5" w:rsidRPr="006124EF" w:rsidRDefault="00811FC5" w:rsidP="00811FC5">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811FC5" w:rsidRPr="006124EF" w14:paraId="4BE24A2F" w14:textId="77777777" w:rsidTr="00654B9D">
        <w:trPr>
          <w:trHeight w:val="397"/>
          <w:jc w:val="center"/>
        </w:trPr>
        <w:tc>
          <w:tcPr>
            <w:tcW w:w="9351" w:type="dxa"/>
            <w:gridSpan w:val="4"/>
          </w:tcPr>
          <w:p w14:paraId="51B3AB73" w14:textId="465B816E" w:rsidR="00811FC5" w:rsidRPr="006124EF" w:rsidRDefault="00811FC5" w:rsidP="00811FC5">
            <w:pPr>
              <w:pStyle w:val="ListParagraph"/>
              <w:numPr>
                <w:ilvl w:val="0"/>
                <w:numId w:val="1"/>
              </w:numPr>
              <w:autoSpaceDE w:val="0"/>
              <w:autoSpaceDN w:val="0"/>
              <w:adjustRightInd w:val="0"/>
              <w:spacing w:after="0" w:line="240" w:lineRule="auto"/>
              <w:rPr>
                <w:rFonts w:asciiTheme="minorHAnsi" w:eastAsiaTheme="minorEastAsia" w:hAnsiTheme="minorHAnsi" w:cstheme="minorBidi"/>
                <w:color w:val="000000" w:themeColor="text1"/>
                <w:lang w:eastAsia="en-GB"/>
              </w:rPr>
            </w:pPr>
            <w:r w:rsidRPr="006124EF">
              <w:rPr>
                <w:rFonts w:asciiTheme="minorHAnsi" w:hAnsiTheme="minorHAnsi" w:cstheme="minorBidi"/>
                <w:color w:val="000000" w:themeColor="text1"/>
              </w:rPr>
              <w:t xml:space="preserve">If appropriate meets the criteria detailed in </w:t>
            </w:r>
          </w:p>
        </w:tc>
        <w:sdt>
          <w:sdtPr>
            <w:rPr>
              <w:rFonts w:asciiTheme="minorHAnsi" w:hAnsiTheme="minorHAnsi" w:cstheme="minorHAnsi"/>
              <w:color w:val="000000" w:themeColor="text1"/>
            </w:rPr>
            <w:id w:val="1322396329"/>
            <w14:checkbox>
              <w14:checked w14:val="0"/>
              <w14:checkedState w14:val="2612" w14:font="MS Gothic"/>
              <w14:uncheckedState w14:val="2610" w14:font="MS Gothic"/>
            </w14:checkbox>
          </w:sdtPr>
          <w:sdtEndPr/>
          <w:sdtContent>
            <w:tc>
              <w:tcPr>
                <w:tcW w:w="1422" w:type="dxa"/>
                <w:vAlign w:val="center"/>
              </w:tcPr>
              <w:p w14:paraId="74C5307E" w14:textId="792353D5" w:rsidR="00811FC5" w:rsidRPr="006124EF" w:rsidRDefault="00811FC5" w:rsidP="00811FC5">
                <w:pPr>
                  <w:spacing w:after="0" w:line="240" w:lineRule="auto"/>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811FC5" w:rsidRPr="006124EF" w14:paraId="0638910A" w14:textId="77777777" w:rsidTr="0034672B">
        <w:trPr>
          <w:trHeight w:val="397"/>
          <w:jc w:val="center"/>
        </w:trPr>
        <w:tc>
          <w:tcPr>
            <w:tcW w:w="10773" w:type="dxa"/>
            <w:gridSpan w:val="5"/>
          </w:tcPr>
          <w:p w14:paraId="0AD529F4" w14:textId="77777777" w:rsidR="005950FD" w:rsidRDefault="00811FC5" w:rsidP="005950FD">
            <w:pPr>
              <w:spacing w:after="0" w:line="240" w:lineRule="auto"/>
              <w:rPr>
                <w:rFonts w:asciiTheme="minorHAnsi" w:hAnsiTheme="minorHAnsi" w:cstheme="minorBidi"/>
                <w:color w:val="000000" w:themeColor="text1"/>
              </w:rPr>
            </w:pPr>
            <w:r w:rsidRPr="006124EF">
              <w:rPr>
                <w:rFonts w:asciiTheme="minorHAnsi" w:hAnsiTheme="minorHAnsi" w:cstheme="minorBidi"/>
                <w:color w:val="000000" w:themeColor="text1"/>
              </w:rPr>
              <w:t xml:space="preserve">As the applicant’s Practice Supervisor, I can confirm that I meet the above criteria, I am familiar with the </w:t>
            </w:r>
            <w:r w:rsidRPr="006124EF">
              <w:rPr>
                <w:rFonts w:asciiTheme="minorHAnsi" w:hAnsiTheme="minorHAnsi" w:cstheme="minorBidi"/>
                <w:i/>
                <w:iCs/>
                <w:color w:val="000000" w:themeColor="text1"/>
              </w:rPr>
              <w:t>Competency framework for designated prescribing practitioners</w:t>
            </w:r>
            <w:r w:rsidRPr="006124EF">
              <w:rPr>
                <w:rFonts w:asciiTheme="minorHAnsi" w:hAnsiTheme="minorHAnsi" w:cstheme="minorBidi"/>
                <w:color w:val="000000" w:themeColor="text1"/>
              </w:rPr>
              <w:t xml:space="preserve"> (</w:t>
            </w:r>
            <w:hyperlink r:id="rId23" w:history="1">
              <w:r w:rsidR="005950FD" w:rsidRPr="003250B5">
                <w:rPr>
                  <w:rStyle w:val="Hyperlink"/>
                  <w:rFonts w:asciiTheme="minorHAnsi" w:hAnsiTheme="minorHAnsi" w:cstheme="minorBidi"/>
                </w:rPr>
                <w:t>https://www.rpharms.com/resources/frameworks/prescribing-competency-framework/competency-framework</w:t>
              </w:r>
            </w:hyperlink>
            <w:r w:rsidR="005950FD">
              <w:rPr>
                <w:rFonts w:asciiTheme="minorHAnsi" w:hAnsiTheme="minorHAnsi" w:cstheme="minorBidi"/>
                <w:color w:val="000000" w:themeColor="text1"/>
              </w:rPr>
              <w:t xml:space="preserve"> </w:t>
            </w:r>
          </w:p>
          <w:p w14:paraId="336D4708" w14:textId="24AA1A25" w:rsidR="00191271" w:rsidRDefault="00811FC5" w:rsidP="005950FD">
            <w:pPr>
              <w:spacing w:after="0" w:line="240" w:lineRule="auto"/>
              <w:rPr>
                <w:rFonts w:asciiTheme="minorHAnsi" w:hAnsiTheme="minorHAnsi" w:cstheme="minorHAnsi"/>
                <w:color w:val="000000" w:themeColor="text1"/>
              </w:rPr>
            </w:pPr>
            <w:r w:rsidRPr="006124EF">
              <w:rPr>
                <w:rFonts w:asciiTheme="minorHAnsi" w:hAnsiTheme="minorHAnsi" w:cstheme="minorHAnsi"/>
                <w:b/>
                <w:color w:val="000000" w:themeColor="text1"/>
              </w:rPr>
              <w:lastRenderedPageBreak/>
              <w:t xml:space="preserve">Signed </w:t>
            </w:r>
            <w:r w:rsidRPr="006124EF">
              <w:rPr>
                <w:rFonts w:asciiTheme="minorHAnsi" w:hAnsiTheme="minorHAnsi" w:cstheme="minorHAnsi"/>
                <w:color w:val="000000" w:themeColor="text1"/>
              </w:rPr>
              <w:t>(PS):</w:t>
            </w:r>
            <w:r>
              <w:rPr>
                <w:rFonts w:asciiTheme="minorHAnsi" w:hAnsiTheme="minorHAnsi" w:cstheme="minorHAnsi"/>
                <w:color w:val="000000" w:themeColor="text1"/>
              </w:rPr>
              <w:t xml:space="preserve">                                                                                                                                   </w:t>
            </w:r>
            <w:r w:rsidRPr="006124EF">
              <w:rPr>
                <w:rFonts w:asciiTheme="minorHAnsi" w:hAnsiTheme="minorHAnsi" w:cstheme="minorHAnsi"/>
                <w:b/>
                <w:color w:val="000000" w:themeColor="text1"/>
              </w:rPr>
              <w:tab/>
              <w:t>Date</w:t>
            </w:r>
            <w:r w:rsidRPr="006124E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w:t>
            </w:r>
          </w:p>
          <w:p w14:paraId="71F6055C" w14:textId="16902878" w:rsidR="00191271" w:rsidRPr="006124EF" w:rsidRDefault="00191271" w:rsidP="005950FD">
            <w:pPr>
              <w:spacing w:after="0" w:line="240" w:lineRule="auto"/>
              <w:rPr>
                <w:rFonts w:asciiTheme="minorHAnsi" w:hAnsiTheme="minorHAnsi" w:cstheme="minorHAnsi"/>
                <w:color w:val="000000" w:themeColor="text1"/>
              </w:rPr>
            </w:pPr>
          </w:p>
        </w:tc>
      </w:tr>
    </w:tbl>
    <w:tbl>
      <w:tblPr>
        <w:tblStyle w:val="TableGrid"/>
        <w:tblW w:w="10770" w:type="dxa"/>
        <w:tblLayout w:type="fixed"/>
        <w:tblLook w:val="06A0" w:firstRow="1" w:lastRow="0" w:firstColumn="1" w:lastColumn="0" w:noHBand="1" w:noVBand="1"/>
      </w:tblPr>
      <w:tblGrid>
        <w:gridCol w:w="10770"/>
      </w:tblGrid>
      <w:tr w:rsidR="2412EE51" w:rsidRPr="006124EF" w14:paraId="308A7831" w14:textId="77777777" w:rsidTr="0034672B">
        <w:tc>
          <w:tcPr>
            <w:tcW w:w="10770" w:type="dxa"/>
            <w:shd w:val="clear" w:color="auto" w:fill="D9D9D9" w:themeFill="background1" w:themeFillShade="D9"/>
          </w:tcPr>
          <w:p w14:paraId="7063928D" w14:textId="3998F21E" w:rsidR="5DF488DC" w:rsidRPr="006124EF" w:rsidRDefault="5DF488DC" w:rsidP="2412EE51">
            <w:pPr>
              <w:spacing w:after="0" w:line="240" w:lineRule="auto"/>
            </w:pPr>
            <w:r w:rsidRPr="006124EF">
              <w:rPr>
                <w:b/>
                <w:bCs/>
              </w:rPr>
              <w:lastRenderedPageBreak/>
              <w:t>Section 3d: personal statement</w:t>
            </w:r>
            <w:r w:rsidRPr="006124EF">
              <w:t xml:space="preserve"> (to be completed by all </w:t>
            </w:r>
            <w:r w:rsidRPr="006124EF">
              <w:rPr>
                <w:rFonts w:cs="Calibri"/>
                <w:color w:val="000000" w:themeColor="text1"/>
              </w:rPr>
              <w:t>Practice Supervisors/ Practice Assessors/</w:t>
            </w:r>
          </w:p>
          <w:p w14:paraId="5D0C660D" w14:textId="28CBE6E7" w:rsidR="5DF488DC" w:rsidRPr="006124EF" w:rsidRDefault="5DF488DC" w:rsidP="2412EE51">
            <w:pPr>
              <w:spacing w:after="0" w:line="240" w:lineRule="auto"/>
            </w:pPr>
            <w:r w:rsidRPr="006124EF">
              <w:rPr>
                <w:rFonts w:cs="Calibri"/>
                <w:color w:val="000000" w:themeColor="text1"/>
              </w:rPr>
              <w:t>Practice Educators)</w:t>
            </w:r>
          </w:p>
        </w:tc>
      </w:tr>
    </w:tbl>
    <w:p w14:paraId="4E53DF2F" w14:textId="77777777" w:rsidR="005F51F9" w:rsidRPr="006124EF" w:rsidRDefault="005F51F9">
      <w:pPr>
        <w:spacing w:after="0" w:line="240" w:lineRule="auto"/>
      </w:pPr>
    </w:p>
    <w:tbl>
      <w:tblPr>
        <w:tblStyle w:val="TableGrid"/>
        <w:tblW w:w="10770" w:type="dxa"/>
        <w:tblLayout w:type="fixed"/>
        <w:tblLook w:val="06A0" w:firstRow="1" w:lastRow="0" w:firstColumn="1" w:lastColumn="0" w:noHBand="1" w:noVBand="1"/>
      </w:tblPr>
      <w:tblGrid>
        <w:gridCol w:w="10770"/>
      </w:tblGrid>
      <w:tr w:rsidR="2412EE51" w:rsidRPr="006124EF" w14:paraId="21B6AEC1" w14:textId="77777777" w:rsidTr="0034672B">
        <w:tc>
          <w:tcPr>
            <w:tcW w:w="10770" w:type="dxa"/>
          </w:tcPr>
          <w:p w14:paraId="66AF3E97" w14:textId="77EB99EC" w:rsidR="006B7B48" w:rsidRPr="006124EF" w:rsidRDefault="2412EE51" w:rsidP="2412EE51">
            <w:pPr>
              <w:spacing w:after="0" w:line="240" w:lineRule="auto"/>
            </w:pPr>
            <w:r w:rsidRPr="006124EF">
              <w:t xml:space="preserve">All potential </w:t>
            </w:r>
            <w:r w:rsidR="21A273DF" w:rsidRPr="006124EF">
              <w:t>Practice Supervisors/</w:t>
            </w:r>
            <w:r w:rsidRPr="006124EF">
              <w:t xml:space="preserve">Practice Assessors/Practice Educators must provide a short statement that provides evidence of how they meet the </w:t>
            </w:r>
            <w:r w:rsidR="489CFB4F" w:rsidRPr="006124EF">
              <w:t>competencies within</w:t>
            </w:r>
            <w:r w:rsidRPr="006124EF">
              <w:t xml:space="preserve"> </w:t>
            </w:r>
            <w:r w:rsidRPr="006124EF">
              <w:rPr>
                <w:i/>
                <w:iCs/>
              </w:rPr>
              <w:t>A competency framework for all prescribers</w:t>
            </w:r>
            <w:r w:rsidRPr="006124EF">
              <w:t xml:space="preserve"> (www.rpharms.com/resources/frameworks/prescribers-competency-framework), in particular their experience or training in teaching and/or supervising in practice, and how they are </w:t>
            </w:r>
            <w:r w:rsidRPr="006124EF">
              <w:rPr>
                <w:rFonts w:asciiTheme="minorHAnsi" w:hAnsiTheme="minorHAnsi" w:cstheme="minorBidi"/>
                <w:color w:val="000000" w:themeColor="text1"/>
              </w:rPr>
              <w:t>familiar with the requirements of the programme and the need for the applicant to achieve the learning outcomes.</w:t>
            </w:r>
            <w:r w:rsidR="006B7B48" w:rsidRPr="006124EF">
              <w:rPr>
                <w:rFonts w:asciiTheme="minorHAnsi" w:hAnsiTheme="minorHAnsi" w:cstheme="minorBidi"/>
                <w:color w:val="000000" w:themeColor="text1"/>
              </w:rPr>
              <w:t xml:space="preserve"> DPPs supporting pharmacists in training will need to </w:t>
            </w:r>
            <w:r w:rsidR="002B25F7" w:rsidRPr="006124EF">
              <w:rPr>
                <w:rFonts w:asciiTheme="minorHAnsi" w:hAnsiTheme="minorHAnsi" w:cstheme="minorBidi"/>
                <w:color w:val="000000" w:themeColor="text1"/>
              </w:rPr>
              <w:t>provide evidence that they have:</w:t>
            </w:r>
          </w:p>
          <w:p w14:paraId="5418DB65" w14:textId="77777777" w:rsidR="006B7B48" w:rsidRPr="006124EF" w:rsidRDefault="006B7B48" w:rsidP="006B7B48">
            <w:pPr>
              <w:spacing w:after="0" w:line="240" w:lineRule="auto"/>
            </w:pPr>
            <w:r w:rsidRPr="006124EF">
              <w:t>• active prescribing competence applicable to the areas in which they will be supervising</w:t>
            </w:r>
          </w:p>
          <w:p w14:paraId="58A597D1" w14:textId="77777777" w:rsidR="006B7B48" w:rsidRPr="006124EF" w:rsidRDefault="006B7B48" w:rsidP="006B7B48">
            <w:pPr>
              <w:spacing w:after="0" w:line="240" w:lineRule="auto"/>
            </w:pPr>
            <w:r w:rsidRPr="006124EF">
              <w:t>• appropriate patient-facing clinical and diagnostic skills</w:t>
            </w:r>
          </w:p>
          <w:p w14:paraId="63BE1CDE" w14:textId="77777777" w:rsidR="006B7B48" w:rsidRPr="006124EF" w:rsidRDefault="006B7B48" w:rsidP="006B7B48">
            <w:pPr>
              <w:spacing w:after="0" w:line="240" w:lineRule="auto"/>
            </w:pPr>
            <w:r w:rsidRPr="006124EF">
              <w:t>• supported or supervised other healthcare professionals, and</w:t>
            </w:r>
          </w:p>
          <w:p w14:paraId="5D5E41EB" w14:textId="01302CAA" w:rsidR="006B7B48" w:rsidRPr="006124EF" w:rsidRDefault="006B7B48" w:rsidP="002B25F7">
            <w:pPr>
              <w:spacing w:after="0" w:line="240" w:lineRule="auto"/>
            </w:pPr>
            <w:r w:rsidRPr="006124EF">
              <w:t>• the ability to assess patient-facing clinical and diagnostic skills</w:t>
            </w:r>
          </w:p>
        </w:tc>
      </w:tr>
      <w:tr w:rsidR="2412EE51" w:rsidRPr="006124EF" w14:paraId="6A992246" w14:textId="77777777" w:rsidTr="0034672B">
        <w:tc>
          <w:tcPr>
            <w:tcW w:w="10770" w:type="dxa"/>
          </w:tcPr>
          <w:p w14:paraId="05B291FF" w14:textId="19DF5BFF" w:rsidR="2412EE51" w:rsidRPr="006124EF" w:rsidRDefault="2412EE51" w:rsidP="2412EE51">
            <w:pPr>
              <w:rPr>
                <w:rFonts w:asciiTheme="minorHAnsi" w:hAnsiTheme="minorHAnsi" w:cstheme="minorBidi"/>
                <w:color w:val="000000" w:themeColor="text1"/>
              </w:rPr>
            </w:pPr>
          </w:p>
          <w:p w14:paraId="54017D8E" w14:textId="64EF206E" w:rsidR="2412EE51" w:rsidRPr="006124EF" w:rsidRDefault="2412EE51" w:rsidP="2412EE51">
            <w:pPr>
              <w:rPr>
                <w:rFonts w:asciiTheme="minorHAnsi" w:hAnsiTheme="minorHAnsi" w:cstheme="minorBidi"/>
                <w:color w:val="000000" w:themeColor="text1"/>
              </w:rPr>
            </w:pPr>
          </w:p>
          <w:p w14:paraId="16C1C6D9" w14:textId="7F759BAF" w:rsidR="2412EE51" w:rsidRPr="006124EF" w:rsidRDefault="2412EE51" w:rsidP="2412EE51">
            <w:pPr>
              <w:rPr>
                <w:rFonts w:asciiTheme="minorHAnsi" w:hAnsiTheme="minorHAnsi" w:cstheme="minorBidi"/>
                <w:color w:val="000000" w:themeColor="text1"/>
              </w:rPr>
            </w:pPr>
          </w:p>
          <w:p w14:paraId="6555C212" w14:textId="0F5D556C" w:rsidR="2412EE51" w:rsidRPr="006124EF" w:rsidRDefault="2412EE51" w:rsidP="2412EE51">
            <w:pPr>
              <w:rPr>
                <w:rFonts w:asciiTheme="minorHAnsi" w:hAnsiTheme="minorHAnsi" w:cstheme="minorBidi"/>
                <w:color w:val="000000" w:themeColor="text1"/>
              </w:rPr>
            </w:pPr>
          </w:p>
          <w:p w14:paraId="1DEB8846" w14:textId="6385FE7D" w:rsidR="2412EE51" w:rsidRPr="006124EF" w:rsidRDefault="2412EE51" w:rsidP="2412EE51">
            <w:pPr>
              <w:rPr>
                <w:rFonts w:asciiTheme="minorHAnsi" w:hAnsiTheme="minorHAnsi" w:cstheme="minorBidi"/>
                <w:color w:val="000000" w:themeColor="text1"/>
              </w:rPr>
            </w:pPr>
          </w:p>
          <w:p w14:paraId="260F08D0" w14:textId="0BE8DD2B" w:rsidR="2412EE51" w:rsidRPr="006124EF" w:rsidRDefault="2412EE51" w:rsidP="2412EE51">
            <w:pPr>
              <w:rPr>
                <w:rFonts w:asciiTheme="minorHAnsi" w:hAnsiTheme="minorHAnsi" w:cstheme="minorBidi"/>
                <w:color w:val="000000" w:themeColor="text1"/>
              </w:rPr>
            </w:pPr>
          </w:p>
          <w:p w14:paraId="001B7C94" w14:textId="77777777" w:rsidR="002B25F7" w:rsidRPr="006124EF" w:rsidRDefault="002B25F7" w:rsidP="2412EE51">
            <w:pPr>
              <w:rPr>
                <w:rFonts w:asciiTheme="minorHAnsi" w:hAnsiTheme="minorHAnsi" w:cstheme="minorBidi"/>
                <w:color w:val="000000" w:themeColor="text1"/>
              </w:rPr>
            </w:pPr>
          </w:p>
          <w:p w14:paraId="35016493" w14:textId="52225E96" w:rsidR="2412EE51" w:rsidRPr="006124EF" w:rsidRDefault="2412EE51" w:rsidP="2412EE51">
            <w:pPr>
              <w:rPr>
                <w:rFonts w:asciiTheme="minorHAnsi" w:hAnsiTheme="minorHAnsi" w:cstheme="minorBidi"/>
                <w:color w:val="000000" w:themeColor="text1"/>
              </w:rPr>
            </w:pPr>
          </w:p>
          <w:p w14:paraId="357D263C" w14:textId="02D503CA" w:rsidR="2412EE51" w:rsidRPr="006124EF" w:rsidRDefault="2412EE51" w:rsidP="2412EE51">
            <w:pPr>
              <w:rPr>
                <w:rFonts w:asciiTheme="minorHAnsi" w:hAnsiTheme="minorHAnsi" w:cstheme="minorBidi"/>
                <w:color w:val="000000" w:themeColor="text1"/>
              </w:rPr>
            </w:pPr>
          </w:p>
          <w:p w14:paraId="77D8311A" w14:textId="006BBEFD" w:rsidR="2412EE51" w:rsidRPr="006124EF" w:rsidRDefault="2412EE51" w:rsidP="2412EE51">
            <w:pPr>
              <w:rPr>
                <w:rFonts w:asciiTheme="minorHAnsi" w:hAnsiTheme="minorHAnsi" w:cstheme="minorBidi"/>
                <w:color w:val="000000" w:themeColor="text1"/>
              </w:rPr>
            </w:pPr>
          </w:p>
          <w:p w14:paraId="4046A90A" w14:textId="1C32A05D" w:rsidR="2412EE51" w:rsidRPr="006124EF" w:rsidRDefault="2412EE51" w:rsidP="2412EE51">
            <w:pPr>
              <w:rPr>
                <w:rFonts w:asciiTheme="minorHAnsi" w:hAnsiTheme="minorHAnsi" w:cstheme="minorBidi"/>
                <w:color w:val="000000" w:themeColor="text1"/>
              </w:rPr>
            </w:pPr>
          </w:p>
          <w:p w14:paraId="23684E6A" w14:textId="5E05A232" w:rsidR="2412EE51" w:rsidRPr="006124EF" w:rsidRDefault="2412EE51" w:rsidP="2412EE51">
            <w:pPr>
              <w:rPr>
                <w:rFonts w:asciiTheme="minorHAnsi" w:hAnsiTheme="minorHAnsi" w:cstheme="minorBidi"/>
                <w:color w:val="000000" w:themeColor="text1"/>
              </w:rPr>
            </w:pPr>
          </w:p>
          <w:p w14:paraId="13380892" w14:textId="75FCE9CA" w:rsidR="2412EE51" w:rsidRPr="006124EF" w:rsidRDefault="2412EE51" w:rsidP="2412EE51">
            <w:pPr>
              <w:rPr>
                <w:rFonts w:asciiTheme="minorHAnsi" w:hAnsiTheme="minorHAnsi" w:cstheme="minorBidi"/>
                <w:color w:val="000000" w:themeColor="text1"/>
              </w:rPr>
            </w:pPr>
          </w:p>
          <w:p w14:paraId="379C1C26" w14:textId="035AD0B7" w:rsidR="2412EE51" w:rsidRPr="006124EF" w:rsidRDefault="2412EE51" w:rsidP="2412EE51">
            <w:pPr>
              <w:rPr>
                <w:rFonts w:asciiTheme="minorHAnsi" w:hAnsiTheme="minorHAnsi" w:cstheme="minorBidi"/>
                <w:color w:val="000000" w:themeColor="text1"/>
              </w:rPr>
            </w:pPr>
          </w:p>
          <w:p w14:paraId="4E059DD3" w14:textId="48847AF9" w:rsidR="0034672B" w:rsidRPr="006124EF" w:rsidRDefault="0034672B" w:rsidP="2412EE51">
            <w:pPr>
              <w:rPr>
                <w:rFonts w:asciiTheme="minorHAnsi" w:hAnsiTheme="minorHAnsi" w:cstheme="minorBidi"/>
                <w:color w:val="000000" w:themeColor="text1"/>
              </w:rPr>
            </w:pPr>
          </w:p>
          <w:p w14:paraId="1D6E7BB3" w14:textId="77777777" w:rsidR="0034672B" w:rsidRPr="006124EF" w:rsidRDefault="0034672B" w:rsidP="2412EE51">
            <w:pPr>
              <w:rPr>
                <w:rFonts w:asciiTheme="minorHAnsi" w:hAnsiTheme="minorHAnsi" w:cstheme="minorBidi"/>
                <w:color w:val="000000" w:themeColor="text1"/>
              </w:rPr>
            </w:pPr>
          </w:p>
          <w:p w14:paraId="2D9DE906" w14:textId="11A950C9" w:rsidR="2412EE51" w:rsidRPr="006124EF" w:rsidRDefault="2412EE51" w:rsidP="2412EE51">
            <w:pPr>
              <w:rPr>
                <w:rFonts w:asciiTheme="minorHAnsi" w:hAnsiTheme="minorHAnsi" w:cstheme="minorBidi"/>
                <w:color w:val="000000" w:themeColor="text1"/>
              </w:rPr>
            </w:pPr>
          </w:p>
          <w:p w14:paraId="19A70950" w14:textId="58617920" w:rsidR="2412EE51" w:rsidRPr="006124EF" w:rsidRDefault="2412EE51" w:rsidP="2412EE51">
            <w:pPr>
              <w:rPr>
                <w:rFonts w:asciiTheme="minorHAnsi" w:hAnsiTheme="minorHAnsi" w:cstheme="minorBidi"/>
                <w:color w:val="000000" w:themeColor="text1"/>
              </w:rPr>
            </w:pPr>
          </w:p>
        </w:tc>
      </w:tr>
      <w:tr w:rsidR="0034672B" w:rsidRPr="006124EF" w14:paraId="514B796D" w14:textId="77777777" w:rsidTr="0034672B">
        <w:tblPrEx>
          <w:tblLook w:val="04A0" w:firstRow="1" w:lastRow="0" w:firstColumn="1" w:lastColumn="0" w:noHBand="0" w:noVBand="1"/>
        </w:tblPrEx>
        <w:trPr>
          <w:trHeight w:val="283"/>
        </w:trPr>
        <w:tc>
          <w:tcPr>
            <w:tcW w:w="10770" w:type="dxa"/>
          </w:tcPr>
          <w:p w14:paraId="74969E80" w14:textId="77777777" w:rsidR="0034672B" w:rsidRPr="006124EF" w:rsidRDefault="0034672B" w:rsidP="00143923">
            <w:pPr>
              <w:spacing w:after="0" w:line="240" w:lineRule="auto"/>
              <w:jc w:val="right"/>
              <w:rPr>
                <w:rFonts w:asciiTheme="minorHAnsi" w:hAnsiTheme="minorHAnsi" w:cstheme="minorHAnsi"/>
                <w:color w:val="000000" w:themeColor="text1"/>
              </w:rPr>
            </w:pPr>
            <w:proofErr w:type="gramStart"/>
            <w:r w:rsidRPr="006124EF">
              <w:rPr>
                <w:rFonts w:asciiTheme="minorHAnsi" w:hAnsiTheme="minorHAnsi" w:cstheme="minorHAnsi"/>
                <w:b/>
                <w:bCs/>
                <w:i/>
                <w:color w:val="000000" w:themeColor="text1"/>
              </w:rPr>
              <w:t>continue on</w:t>
            </w:r>
            <w:proofErr w:type="gramEnd"/>
            <w:r w:rsidRPr="006124EF">
              <w:rPr>
                <w:rFonts w:asciiTheme="minorHAnsi" w:hAnsiTheme="minorHAnsi" w:cstheme="minorHAnsi"/>
                <w:b/>
                <w:bCs/>
                <w:i/>
                <w:color w:val="000000" w:themeColor="text1"/>
              </w:rPr>
              <w:t xml:space="preserve"> a separate sheet as required</w:t>
            </w:r>
          </w:p>
        </w:tc>
      </w:tr>
      <w:tr w:rsidR="0034672B" w:rsidRPr="006124EF" w14:paraId="36F42333" w14:textId="77777777" w:rsidTr="0034672B">
        <w:tblPrEx>
          <w:tblLook w:val="04A0" w:firstRow="1" w:lastRow="0" w:firstColumn="1" w:lastColumn="0" w:noHBand="0" w:noVBand="1"/>
        </w:tblPrEx>
        <w:trPr>
          <w:trHeight w:val="80"/>
        </w:trPr>
        <w:tc>
          <w:tcPr>
            <w:tcW w:w="10770" w:type="dxa"/>
          </w:tcPr>
          <w:p w14:paraId="577E3E36" w14:textId="77777777" w:rsidR="0034672B" w:rsidRPr="006124EF" w:rsidRDefault="0034672B" w:rsidP="00143923">
            <w:pPr>
              <w:spacing w:after="0" w:line="240" w:lineRule="auto"/>
              <w:jc w:val="both"/>
              <w:rPr>
                <w:rFonts w:asciiTheme="minorHAnsi" w:hAnsiTheme="minorHAnsi" w:cstheme="minorHAnsi"/>
                <w:color w:val="000000" w:themeColor="text1"/>
              </w:rPr>
            </w:pPr>
          </w:p>
          <w:p w14:paraId="212581E0" w14:textId="6200D9C0" w:rsidR="0034672B" w:rsidRPr="006124EF" w:rsidRDefault="0034672B" w:rsidP="00143923">
            <w:pPr>
              <w:spacing w:after="120" w:line="240" w:lineRule="auto"/>
              <w:jc w:val="both"/>
              <w:rPr>
                <w:rFonts w:asciiTheme="minorHAnsi" w:hAnsiTheme="minorHAnsi" w:cstheme="minorHAnsi"/>
                <w:color w:val="000000" w:themeColor="text1"/>
              </w:rPr>
            </w:pPr>
            <w:r w:rsidRPr="006124EF">
              <w:rPr>
                <w:rFonts w:asciiTheme="minorHAnsi" w:hAnsiTheme="minorHAnsi" w:cstheme="minorHAnsi"/>
                <w:b/>
                <w:color w:val="000000" w:themeColor="text1"/>
              </w:rPr>
              <w:t xml:space="preserve">Signed </w:t>
            </w:r>
            <w:r w:rsidRPr="006124EF">
              <w:rPr>
                <w:rFonts w:asciiTheme="minorHAnsi" w:hAnsiTheme="minorHAnsi" w:cstheme="minorHAnsi"/>
                <w:color w:val="000000" w:themeColor="text1"/>
              </w:rPr>
              <w:t xml:space="preserve">(PS/PA/PE): </w:t>
            </w:r>
            <w:r w:rsidR="00811FC5">
              <w:rPr>
                <w:rFonts w:asciiTheme="minorHAnsi" w:hAnsiTheme="minorHAnsi" w:cstheme="minorHAnsi"/>
                <w:color w:val="000000" w:themeColor="text1"/>
              </w:rPr>
              <w:t xml:space="preserve">                                                                                                          </w:t>
            </w:r>
            <w:r w:rsidRPr="006124EF">
              <w:rPr>
                <w:rFonts w:asciiTheme="minorHAnsi" w:hAnsiTheme="minorHAnsi" w:cstheme="minorHAnsi"/>
                <w:b/>
                <w:color w:val="000000" w:themeColor="text1"/>
              </w:rPr>
              <w:t>Date</w:t>
            </w:r>
            <w:r w:rsidRPr="006124EF">
              <w:rPr>
                <w:rFonts w:asciiTheme="minorHAnsi" w:hAnsiTheme="minorHAnsi" w:cstheme="minorHAnsi"/>
                <w:color w:val="000000" w:themeColor="text1"/>
              </w:rPr>
              <w:t xml:space="preserve">: </w:t>
            </w:r>
            <w:r w:rsidR="00811FC5">
              <w:rPr>
                <w:rFonts w:asciiTheme="minorHAnsi" w:hAnsiTheme="minorHAnsi" w:cstheme="minorHAnsi"/>
                <w:color w:val="000000" w:themeColor="text1"/>
              </w:rPr>
              <w:t xml:space="preserve"> </w:t>
            </w:r>
          </w:p>
        </w:tc>
      </w:tr>
    </w:tbl>
    <w:p w14:paraId="0981871B" w14:textId="77777777" w:rsidR="002B25F7" w:rsidRPr="006124EF" w:rsidRDefault="002B25F7">
      <w:r w:rsidRPr="006124EF">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2"/>
        <w:gridCol w:w="6711"/>
      </w:tblGrid>
      <w:tr w:rsidR="00792F0F" w:rsidRPr="006124EF" w14:paraId="51A18C4B" w14:textId="77777777" w:rsidTr="00B578D1">
        <w:trPr>
          <w:jc w:val="center"/>
        </w:trPr>
        <w:tc>
          <w:tcPr>
            <w:tcW w:w="1077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9C025D" w14:textId="3986F569" w:rsidR="00582EF4" w:rsidRPr="006124EF" w:rsidRDefault="00582EF4" w:rsidP="00AD4FFA">
            <w:pPr>
              <w:pStyle w:val="CM12"/>
              <w:spacing w:line="240" w:lineRule="auto"/>
              <w:jc w:val="both"/>
              <w:rPr>
                <w:rFonts w:asciiTheme="minorHAnsi" w:hAnsiTheme="minorHAnsi" w:cstheme="minorHAnsi"/>
                <w:b/>
                <w:color w:val="000000" w:themeColor="text1"/>
                <w:sz w:val="22"/>
                <w:szCs w:val="22"/>
              </w:rPr>
            </w:pPr>
            <w:r w:rsidRPr="006124EF">
              <w:rPr>
                <w:rFonts w:asciiTheme="minorHAnsi" w:hAnsiTheme="minorHAnsi" w:cstheme="minorHAnsi"/>
                <w:b/>
                <w:color w:val="000000" w:themeColor="text1"/>
                <w:sz w:val="22"/>
                <w:szCs w:val="22"/>
              </w:rPr>
              <w:lastRenderedPageBreak/>
              <w:t>Section 4</w:t>
            </w:r>
            <w:r w:rsidRPr="006124EF">
              <w:rPr>
                <w:rFonts w:asciiTheme="minorHAnsi" w:hAnsiTheme="minorHAnsi" w:cstheme="minorHAnsi"/>
                <w:color w:val="000000" w:themeColor="text1"/>
                <w:sz w:val="22"/>
                <w:szCs w:val="22"/>
              </w:rPr>
              <w:t xml:space="preserve"> </w:t>
            </w:r>
            <w:r w:rsidR="00CD1CD3" w:rsidRPr="006124EF">
              <w:rPr>
                <w:rFonts w:asciiTheme="minorHAnsi" w:hAnsiTheme="minorHAnsi" w:cstheme="minorHAnsi"/>
                <w:color w:val="000000" w:themeColor="text1"/>
                <w:sz w:val="22"/>
                <w:szCs w:val="22"/>
              </w:rPr>
              <w:t>(</w:t>
            </w:r>
            <w:r w:rsidRPr="006124EF">
              <w:rPr>
                <w:rFonts w:asciiTheme="minorHAnsi" w:hAnsiTheme="minorHAnsi" w:cstheme="minorHAnsi"/>
                <w:color w:val="000000" w:themeColor="text1"/>
                <w:sz w:val="22"/>
                <w:szCs w:val="22"/>
              </w:rPr>
              <w:t>t</w:t>
            </w:r>
            <w:r w:rsidR="000E24DE" w:rsidRPr="006124EF">
              <w:rPr>
                <w:rFonts w:asciiTheme="minorHAnsi" w:hAnsiTheme="minorHAnsi" w:cstheme="minorHAnsi"/>
                <w:color w:val="000000" w:themeColor="text1"/>
                <w:sz w:val="22"/>
                <w:szCs w:val="22"/>
              </w:rPr>
              <w:t>o be completed by the Non-</w:t>
            </w:r>
            <w:r w:rsidRPr="006124EF">
              <w:rPr>
                <w:rFonts w:asciiTheme="minorHAnsi" w:hAnsiTheme="minorHAnsi" w:cstheme="minorHAnsi"/>
                <w:color w:val="000000" w:themeColor="text1"/>
                <w:sz w:val="22"/>
                <w:szCs w:val="22"/>
              </w:rPr>
              <w:t>Medical Prescribing Lead</w:t>
            </w:r>
            <w:r w:rsidR="00CD1CD3" w:rsidRPr="006124EF">
              <w:rPr>
                <w:rFonts w:asciiTheme="minorHAnsi" w:hAnsiTheme="minorHAnsi" w:cstheme="minorHAnsi"/>
                <w:color w:val="000000" w:themeColor="text1"/>
                <w:sz w:val="22"/>
                <w:szCs w:val="22"/>
              </w:rPr>
              <w:t xml:space="preserve"> or equivalent)</w:t>
            </w:r>
          </w:p>
          <w:p w14:paraId="681390A9" w14:textId="77777777" w:rsidR="00582EF4" w:rsidRPr="006124EF" w:rsidRDefault="00BC1FDE" w:rsidP="00AD4FFA">
            <w:pPr>
              <w:spacing w:after="0" w:line="240" w:lineRule="auto"/>
              <w:jc w:val="both"/>
              <w:rPr>
                <w:rFonts w:asciiTheme="minorHAnsi" w:hAnsiTheme="minorHAnsi" w:cstheme="minorHAnsi"/>
                <w:color w:val="000000" w:themeColor="text1"/>
              </w:rPr>
            </w:pPr>
            <w:r w:rsidRPr="006124EF">
              <w:rPr>
                <w:rFonts w:asciiTheme="minorHAnsi" w:hAnsiTheme="minorHAnsi" w:cstheme="minorHAnsi"/>
                <w:color w:val="000000" w:themeColor="text1"/>
                <w:lang w:eastAsia="en-GB"/>
              </w:rPr>
              <w:t xml:space="preserve">Where there is no formally appointed Non-Medical Prescribing Lead, </w:t>
            </w:r>
            <w:r w:rsidRPr="006124EF">
              <w:rPr>
                <w:rFonts w:asciiTheme="minorHAnsi" w:hAnsiTheme="minorHAnsi" w:cstheme="minorHAnsi"/>
                <w:color w:val="000000" w:themeColor="text1"/>
              </w:rPr>
              <w:t>the person responsible for the governance of non-medical prescribing in the applicant’s organisation and the</w:t>
            </w:r>
            <w:r w:rsidRPr="006124EF">
              <w:rPr>
                <w:rFonts w:asciiTheme="minorHAnsi" w:hAnsiTheme="minorHAnsi" w:cstheme="minorHAnsi"/>
                <w:color w:val="000000" w:themeColor="text1"/>
                <w:lang w:eastAsia="en-GB"/>
              </w:rPr>
              <w:t xml:space="preserve"> nominated person for each practice setting to actively support students and address student</w:t>
            </w:r>
            <w:r w:rsidR="00936083" w:rsidRPr="006124EF">
              <w:rPr>
                <w:rFonts w:asciiTheme="minorHAnsi" w:hAnsiTheme="minorHAnsi" w:cstheme="minorHAnsi"/>
                <w:color w:val="000000" w:themeColor="text1"/>
                <w:lang w:eastAsia="en-GB"/>
              </w:rPr>
              <w:t>s’</w:t>
            </w:r>
            <w:r w:rsidRPr="006124EF">
              <w:rPr>
                <w:rFonts w:asciiTheme="minorHAnsi" w:hAnsiTheme="minorHAnsi" w:cstheme="minorHAnsi"/>
                <w:color w:val="000000" w:themeColor="text1"/>
                <w:lang w:eastAsia="en-GB"/>
              </w:rPr>
              <w:t xml:space="preserve"> concerns must be identified. </w:t>
            </w:r>
            <w:r w:rsidR="007B566C" w:rsidRPr="006124EF">
              <w:rPr>
                <w:rFonts w:asciiTheme="minorHAnsi" w:hAnsiTheme="minorHAnsi" w:cstheme="minorHAnsi"/>
                <w:color w:val="000000" w:themeColor="text1"/>
                <w:lang w:eastAsia="en-GB"/>
              </w:rPr>
              <w:t>S</w:t>
            </w:r>
            <w:r w:rsidRPr="006124EF">
              <w:rPr>
                <w:rFonts w:asciiTheme="minorHAnsi" w:hAnsiTheme="minorHAnsi" w:cstheme="minorHAnsi"/>
                <w:color w:val="000000" w:themeColor="text1"/>
              </w:rPr>
              <w:t>elf-employed</w:t>
            </w:r>
            <w:r w:rsidR="007B566C" w:rsidRPr="006124EF">
              <w:rPr>
                <w:rFonts w:asciiTheme="minorHAnsi" w:hAnsiTheme="minorHAnsi" w:cstheme="minorHAnsi"/>
                <w:color w:val="000000" w:themeColor="text1"/>
              </w:rPr>
              <w:t xml:space="preserve">/independent practitioner applicants </w:t>
            </w:r>
            <w:r w:rsidR="002B2281" w:rsidRPr="006124EF">
              <w:rPr>
                <w:rFonts w:asciiTheme="minorHAnsi" w:hAnsiTheme="minorHAnsi" w:cstheme="minorHAnsi"/>
                <w:color w:val="000000" w:themeColor="text1"/>
              </w:rPr>
              <w:t>must</w:t>
            </w:r>
            <w:r w:rsidRPr="006124EF">
              <w:rPr>
                <w:rFonts w:asciiTheme="minorHAnsi" w:hAnsiTheme="minorHAnsi" w:cstheme="minorHAnsi"/>
                <w:color w:val="000000" w:themeColor="text1"/>
              </w:rPr>
              <w:t xml:space="preserve"> identify an appropriate business owner/partner.</w:t>
            </w:r>
          </w:p>
        </w:tc>
      </w:tr>
      <w:tr w:rsidR="00B578D1" w:rsidRPr="006124EF" w14:paraId="58225101" w14:textId="77777777" w:rsidTr="00B578D1">
        <w:trPr>
          <w:trHeight w:val="283"/>
          <w:jc w:val="center"/>
        </w:trPr>
        <w:tc>
          <w:tcPr>
            <w:tcW w:w="10773" w:type="dxa"/>
            <w:gridSpan w:val="2"/>
            <w:tcBorders>
              <w:top w:val="single" w:sz="4" w:space="0" w:color="auto"/>
              <w:left w:val="nil"/>
              <w:bottom w:val="single" w:sz="4" w:space="0" w:color="auto"/>
              <w:right w:val="nil"/>
            </w:tcBorders>
            <w:shd w:val="clear" w:color="auto" w:fill="auto"/>
          </w:tcPr>
          <w:p w14:paraId="3D8FFE7A" w14:textId="77777777" w:rsidR="00B578D1" w:rsidRPr="006124EF" w:rsidRDefault="00B578D1" w:rsidP="00B578D1">
            <w:pPr>
              <w:pStyle w:val="CM12"/>
              <w:jc w:val="both"/>
              <w:rPr>
                <w:rFonts w:asciiTheme="minorHAnsi" w:hAnsiTheme="minorHAnsi" w:cstheme="minorHAnsi"/>
                <w:b/>
                <w:color w:val="000000" w:themeColor="text1"/>
                <w:sz w:val="22"/>
                <w:szCs w:val="22"/>
              </w:rPr>
            </w:pPr>
          </w:p>
        </w:tc>
      </w:tr>
      <w:tr w:rsidR="00CD1CD3" w:rsidRPr="006124EF" w14:paraId="5857C9D9" w14:textId="77777777" w:rsidTr="00B578D1">
        <w:trPr>
          <w:trHeight w:val="397"/>
          <w:jc w:val="center"/>
        </w:trPr>
        <w:tc>
          <w:tcPr>
            <w:tcW w:w="10773" w:type="dxa"/>
            <w:gridSpan w:val="2"/>
            <w:shd w:val="clear" w:color="auto" w:fill="D9D9D9" w:themeFill="background1" w:themeFillShade="D9"/>
            <w:vAlign w:val="center"/>
          </w:tcPr>
          <w:p w14:paraId="378A8687" w14:textId="77777777" w:rsidR="00127FC1" w:rsidRPr="006124EF" w:rsidRDefault="000E24DE" w:rsidP="00FB0644">
            <w:pPr>
              <w:spacing w:after="0" w:line="240" w:lineRule="auto"/>
              <w:rPr>
                <w:rFonts w:asciiTheme="minorHAnsi" w:hAnsiTheme="minorHAnsi" w:cstheme="minorHAnsi"/>
                <w:b/>
                <w:color w:val="000000" w:themeColor="text1"/>
              </w:rPr>
            </w:pPr>
            <w:r w:rsidRPr="006124EF">
              <w:rPr>
                <w:rFonts w:asciiTheme="minorHAnsi" w:hAnsiTheme="minorHAnsi" w:cstheme="minorHAnsi"/>
                <w:b/>
                <w:color w:val="000000" w:themeColor="text1"/>
              </w:rPr>
              <w:t>Non-</w:t>
            </w:r>
            <w:r w:rsidR="00127FC1" w:rsidRPr="006124EF">
              <w:rPr>
                <w:rFonts w:asciiTheme="minorHAnsi" w:hAnsiTheme="minorHAnsi" w:cstheme="minorHAnsi"/>
                <w:b/>
                <w:color w:val="000000" w:themeColor="text1"/>
              </w:rPr>
              <w:t>Medical Prescribing Lead</w:t>
            </w:r>
            <w:r w:rsidR="00BC1FDE" w:rsidRPr="006124EF">
              <w:rPr>
                <w:rFonts w:asciiTheme="minorHAnsi" w:hAnsiTheme="minorHAnsi" w:cstheme="minorHAnsi"/>
                <w:b/>
                <w:color w:val="000000" w:themeColor="text1"/>
              </w:rPr>
              <w:t>/</w:t>
            </w:r>
            <w:r w:rsidR="00FB0644" w:rsidRPr="006124EF">
              <w:rPr>
                <w:rFonts w:asciiTheme="minorHAnsi" w:hAnsiTheme="minorHAnsi" w:cstheme="minorHAnsi"/>
                <w:b/>
                <w:color w:val="000000" w:themeColor="text1"/>
              </w:rPr>
              <w:t>other nominated prescribing governance lead</w:t>
            </w:r>
          </w:p>
        </w:tc>
      </w:tr>
      <w:tr w:rsidR="00B578D1" w:rsidRPr="006124EF" w14:paraId="5DCFE226" w14:textId="77777777" w:rsidTr="00B578D1">
        <w:trPr>
          <w:trHeight w:val="283"/>
          <w:jc w:val="center"/>
        </w:trPr>
        <w:tc>
          <w:tcPr>
            <w:tcW w:w="10773" w:type="dxa"/>
            <w:gridSpan w:val="2"/>
            <w:vAlign w:val="center"/>
          </w:tcPr>
          <w:p w14:paraId="3AE77DBF" w14:textId="77777777" w:rsidR="00B578D1" w:rsidRPr="006124EF" w:rsidRDefault="00B578D1" w:rsidP="00D36277">
            <w:pPr>
              <w:spacing w:after="0" w:line="240" w:lineRule="auto"/>
              <w:rPr>
                <w:rFonts w:asciiTheme="minorHAnsi" w:hAnsiTheme="minorHAnsi" w:cstheme="minorHAnsi"/>
                <w:color w:val="000000" w:themeColor="text1"/>
              </w:rPr>
            </w:pPr>
          </w:p>
        </w:tc>
      </w:tr>
      <w:tr w:rsidR="00FB0644" w:rsidRPr="006124EF" w14:paraId="3E7BA688" w14:textId="77777777" w:rsidTr="00B578D1">
        <w:trPr>
          <w:trHeight w:val="397"/>
          <w:jc w:val="center"/>
        </w:trPr>
        <w:tc>
          <w:tcPr>
            <w:tcW w:w="4062" w:type="dxa"/>
            <w:vAlign w:val="center"/>
          </w:tcPr>
          <w:p w14:paraId="0B23BCE0" w14:textId="77777777" w:rsidR="00582EF4" w:rsidRPr="006124EF" w:rsidRDefault="00582EF4" w:rsidP="005F51F9">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Name (please print):</w:t>
            </w:r>
          </w:p>
        </w:tc>
        <w:tc>
          <w:tcPr>
            <w:tcW w:w="6711" w:type="dxa"/>
          </w:tcPr>
          <w:p w14:paraId="75119485" w14:textId="77777777" w:rsidR="00582EF4" w:rsidRPr="006124EF" w:rsidRDefault="00582EF4" w:rsidP="00D36277">
            <w:pPr>
              <w:spacing w:after="0" w:line="240" w:lineRule="auto"/>
              <w:rPr>
                <w:rFonts w:asciiTheme="minorHAnsi" w:hAnsiTheme="minorHAnsi" w:cstheme="minorHAnsi"/>
                <w:color w:val="000000" w:themeColor="text1"/>
              </w:rPr>
            </w:pPr>
          </w:p>
        </w:tc>
      </w:tr>
      <w:tr w:rsidR="00FB0644" w:rsidRPr="006124EF" w14:paraId="7042E9A5" w14:textId="77777777" w:rsidTr="00B578D1">
        <w:trPr>
          <w:trHeight w:val="397"/>
          <w:jc w:val="center"/>
        </w:trPr>
        <w:tc>
          <w:tcPr>
            <w:tcW w:w="4062" w:type="dxa"/>
            <w:vAlign w:val="center"/>
          </w:tcPr>
          <w:p w14:paraId="28B07EC2" w14:textId="77777777" w:rsidR="00582EF4" w:rsidRPr="006124EF" w:rsidRDefault="00CD6C77" w:rsidP="005F51F9">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Employing organisation</w:t>
            </w:r>
            <w:r w:rsidR="00582EF4" w:rsidRPr="006124EF">
              <w:rPr>
                <w:rFonts w:asciiTheme="minorHAnsi" w:hAnsiTheme="minorHAnsi" w:cstheme="minorHAnsi"/>
                <w:color w:val="000000" w:themeColor="text1"/>
              </w:rPr>
              <w:t>:</w:t>
            </w:r>
          </w:p>
        </w:tc>
        <w:tc>
          <w:tcPr>
            <w:tcW w:w="6711" w:type="dxa"/>
          </w:tcPr>
          <w:p w14:paraId="15FB99AB" w14:textId="77777777" w:rsidR="00582EF4" w:rsidRPr="006124EF" w:rsidRDefault="00582EF4" w:rsidP="00D36277">
            <w:pPr>
              <w:spacing w:after="0" w:line="240" w:lineRule="auto"/>
              <w:rPr>
                <w:rFonts w:asciiTheme="minorHAnsi" w:hAnsiTheme="minorHAnsi" w:cstheme="minorHAnsi"/>
                <w:color w:val="000000" w:themeColor="text1"/>
              </w:rPr>
            </w:pPr>
          </w:p>
        </w:tc>
      </w:tr>
      <w:tr w:rsidR="00FB0644" w:rsidRPr="006124EF" w14:paraId="5D7AB16D" w14:textId="77777777" w:rsidTr="00B578D1">
        <w:trPr>
          <w:trHeight w:val="397"/>
          <w:jc w:val="center"/>
        </w:trPr>
        <w:tc>
          <w:tcPr>
            <w:tcW w:w="4062" w:type="dxa"/>
            <w:vAlign w:val="center"/>
          </w:tcPr>
          <w:p w14:paraId="520A4571" w14:textId="77777777" w:rsidR="00582EF4" w:rsidRPr="006124EF" w:rsidRDefault="00B77D6A" w:rsidP="005F51F9">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Telephone n</w:t>
            </w:r>
            <w:r w:rsidR="00582EF4" w:rsidRPr="006124EF">
              <w:rPr>
                <w:rFonts w:asciiTheme="minorHAnsi" w:hAnsiTheme="minorHAnsi" w:cstheme="minorHAnsi"/>
                <w:color w:val="000000" w:themeColor="text1"/>
              </w:rPr>
              <w:t>umber:</w:t>
            </w:r>
          </w:p>
        </w:tc>
        <w:tc>
          <w:tcPr>
            <w:tcW w:w="6711" w:type="dxa"/>
          </w:tcPr>
          <w:p w14:paraId="6F16EC78" w14:textId="77777777" w:rsidR="00582EF4" w:rsidRPr="006124EF" w:rsidRDefault="00582EF4" w:rsidP="00D36277">
            <w:pPr>
              <w:spacing w:after="0" w:line="240" w:lineRule="auto"/>
              <w:rPr>
                <w:rFonts w:asciiTheme="minorHAnsi" w:hAnsiTheme="minorHAnsi" w:cstheme="minorHAnsi"/>
                <w:color w:val="000000" w:themeColor="text1"/>
              </w:rPr>
            </w:pPr>
          </w:p>
        </w:tc>
      </w:tr>
      <w:tr w:rsidR="00FB0644" w:rsidRPr="006124EF" w14:paraId="5A846521" w14:textId="77777777" w:rsidTr="00B578D1">
        <w:trPr>
          <w:trHeight w:val="397"/>
          <w:jc w:val="center"/>
        </w:trPr>
        <w:tc>
          <w:tcPr>
            <w:tcW w:w="4062" w:type="dxa"/>
            <w:vAlign w:val="center"/>
          </w:tcPr>
          <w:p w14:paraId="46F589EC" w14:textId="77777777" w:rsidR="00582EF4" w:rsidRPr="006124EF" w:rsidRDefault="00582EF4" w:rsidP="005F51F9">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Email address:</w:t>
            </w:r>
          </w:p>
        </w:tc>
        <w:tc>
          <w:tcPr>
            <w:tcW w:w="6711" w:type="dxa"/>
          </w:tcPr>
          <w:p w14:paraId="54B90F14" w14:textId="77777777" w:rsidR="00582EF4" w:rsidRPr="006124EF" w:rsidRDefault="00582EF4" w:rsidP="00D36277">
            <w:pPr>
              <w:spacing w:after="0" w:line="240" w:lineRule="auto"/>
              <w:rPr>
                <w:rFonts w:asciiTheme="minorHAnsi" w:hAnsiTheme="minorHAnsi" w:cstheme="minorHAnsi"/>
                <w:color w:val="000000" w:themeColor="text1"/>
              </w:rPr>
            </w:pPr>
          </w:p>
        </w:tc>
      </w:tr>
      <w:tr w:rsidR="00792F0F" w:rsidRPr="006124EF" w14:paraId="42E7648E" w14:textId="77777777" w:rsidTr="00B578D1">
        <w:trPr>
          <w:trHeight w:val="397"/>
          <w:jc w:val="center"/>
        </w:trPr>
        <w:tc>
          <w:tcPr>
            <w:tcW w:w="10773" w:type="dxa"/>
            <w:gridSpan w:val="2"/>
          </w:tcPr>
          <w:p w14:paraId="24288E4A" w14:textId="77777777" w:rsidR="0077388E" w:rsidRPr="006124EF" w:rsidRDefault="0077388E" w:rsidP="003E3447">
            <w:pPr>
              <w:spacing w:after="0" w:line="240" w:lineRule="auto"/>
              <w:rPr>
                <w:rFonts w:asciiTheme="minorHAnsi" w:hAnsiTheme="minorHAnsi" w:cstheme="minorHAnsi"/>
                <w:color w:val="000000" w:themeColor="text1"/>
              </w:rPr>
            </w:pPr>
          </w:p>
        </w:tc>
      </w:tr>
      <w:tr w:rsidR="00FB0644" w:rsidRPr="006124EF" w14:paraId="13154CA6" w14:textId="77777777" w:rsidTr="00B578D1">
        <w:trPr>
          <w:trHeight w:val="397"/>
          <w:jc w:val="center"/>
        </w:trPr>
        <w:tc>
          <w:tcPr>
            <w:tcW w:w="10773" w:type="dxa"/>
            <w:gridSpan w:val="2"/>
          </w:tcPr>
          <w:p w14:paraId="420973DA" w14:textId="77777777" w:rsidR="00E82C74" w:rsidRPr="006124EF" w:rsidRDefault="002B2281" w:rsidP="00D36277">
            <w:pPr>
              <w:spacing w:after="0" w:line="240" w:lineRule="auto"/>
              <w:rPr>
                <w:rFonts w:asciiTheme="minorHAnsi" w:hAnsiTheme="minorHAnsi" w:cstheme="minorHAnsi"/>
                <w:color w:val="000000" w:themeColor="text1"/>
              </w:rPr>
            </w:pPr>
            <w:r w:rsidRPr="006124EF">
              <w:rPr>
                <w:rFonts w:asciiTheme="minorHAnsi" w:hAnsiTheme="minorHAnsi" w:cstheme="minorHAnsi"/>
                <w:b/>
                <w:color w:val="000000" w:themeColor="text1"/>
              </w:rPr>
              <w:t>All applicants</w:t>
            </w:r>
            <w:r w:rsidR="00FB0644" w:rsidRPr="006124EF">
              <w:rPr>
                <w:rFonts w:asciiTheme="minorHAnsi" w:hAnsiTheme="minorHAnsi" w:cstheme="minorHAnsi"/>
                <w:b/>
                <w:color w:val="000000" w:themeColor="text1"/>
              </w:rPr>
              <w:t>:</w:t>
            </w:r>
          </w:p>
          <w:p w14:paraId="7FAE4AFB" w14:textId="77777777" w:rsidR="00BC1FDE" w:rsidRPr="006124EF" w:rsidRDefault="00BC1FDE" w:rsidP="00D36277">
            <w:pPr>
              <w:spacing w:after="0" w:line="240" w:lineRule="auto"/>
              <w:rPr>
                <w:rFonts w:asciiTheme="minorHAnsi" w:hAnsiTheme="minorHAnsi" w:cstheme="minorHAnsi"/>
                <w:color w:val="000000" w:themeColor="text1"/>
              </w:rPr>
            </w:pPr>
          </w:p>
          <w:p w14:paraId="5C7F88C0" w14:textId="77777777" w:rsidR="00D9477B" w:rsidRPr="006124EF" w:rsidRDefault="00D9477B" w:rsidP="00D36277">
            <w:pPr>
              <w:spacing w:after="0" w:line="240" w:lineRule="auto"/>
              <w:rPr>
                <w:rFonts w:asciiTheme="minorHAnsi" w:hAnsiTheme="minorHAnsi" w:cstheme="minorHAnsi"/>
                <w:color w:val="000000" w:themeColor="text1"/>
              </w:rPr>
            </w:pPr>
            <w:r w:rsidRPr="006124EF">
              <w:rPr>
                <w:rFonts w:asciiTheme="minorHAnsi" w:hAnsiTheme="minorHAnsi" w:cstheme="minorHAnsi"/>
                <w:color w:val="000000" w:themeColor="text1"/>
              </w:rPr>
              <w:t xml:space="preserve">I agree with the above professional </w:t>
            </w:r>
            <w:r w:rsidR="00ED486F" w:rsidRPr="006124EF">
              <w:rPr>
                <w:rFonts w:asciiTheme="minorHAnsi" w:hAnsiTheme="minorHAnsi" w:cstheme="minorHAnsi"/>
                <w:color w:val="000000" w:themeColor="text1"/>
              </w:rPr>
              <w:t xml:space="preserve">undertaking </w:t>
            </w:r>
            <w:r w:rsidRPr="006124EF">
              <w:rPr>
                <w:rFonts w:asciiTheme="minorHAnsi" w:hAnsiTheme="minorHAnsi" w:cstheme="minorHAnsi"/>
                <w:color w:val="000000" w:themeColor="text1"/>
              </w:rPr>
              <w:t xml:space="preserve">training </w:t>
            </w:r>
            <w:r w:rsidR="00ED486F" w:rsidRPr="006124EF">
              <w:rPr>
                <w:rFonts w:asciiTheme="minorHAnsi" w:hAnsiTheme="minorHAnsi" w:cstheme="minorHAnsi"/>
                <w:color w:val="000000" w:themeColor="text1"/>
              </w:rPr>
              <w:t>to become</w:t>
            </w:r>
            <w:r w:rsidRPr="006124EF">
              <w:rPr>
                <w:rFonts w:asciiTheme="minorHAnsi" w:hAnsiTheme="minorHAnsi" w:cstheme="minorHAnsi"/>
                <w:color w:val="000000" w:themeColor="text1"/>
              </w:rPr>
              <w:t xml:space="preserve"> a</w:t>
            </w:r>
            <w:r w:rsidR="00B77D6A" w:rsidRPr="006124EF">
              <w:rPr>
                <w:rFonts w:asciiTheme="minorHAnsi" w:hAnsiTheme="minorHAnsi" w:cstheme="minorHAnsi"/>
                <w:color w:val="000000" w:themeColor="text1"/>
              </w:rPr>
              <w:t>n Independent/Supplementary</w:t>
            </w:r>
            <w:r w:rsidR="000E24DE" w:rsidRPr="006124EF">
              <w:rPr>
                <w:rFonts w:asciiTheme="minorHAnsi" w:hAnsiTheme="minorHAnsi" w:cstheme="minorHAnsi"/>
                <w:color w:val="000000" w:themeColor="text1"/>
              </w:rPr>
              <w:t xml:space="preserve"> </w:t>
            </w:r>
            <w:r w:rsidRPr="006124EF">
              <w:rPr>
                <w:rFonts w:asciiTheme="minorHAnsi" w:hAnsiTheme="minorHAnsi" w:cstheme="minorHAnsi"/>
                <w:color w:val="000000" w:themeColor="text1"/>
              </w:rPr>
              <w:t>prescriber.</w:t>
            </w:r>
          </w:p>
          <w:p w14:paraId="23AE1A79" w14:textId="77777777" w:rsidR="00D059BF" w:rsidRPr="006124EF" w:rsidRDefault="00D059BF" w:rsidP="00D36277">
            <w:pPr>
              <w:spacing w:after="0" w:line="240" w:lineRule="auto"/>
              <w:rPr>
                <w:rFonts w:asciiTheme="minorHAnsi" w:hAnsiTheme="minorHAnsi" w:cstheme="minorHAnsi"/>
                <w:color w:val="000000" w:themeColor="text1"/>
              </w:rPr>
            </w:pPr>
          </w:p>
          <w:p w14:paraId="693A5CEF" w14:textId="77777777" w:rsidR="00D9477B" w:rsidRPr="006124EF" w:rsidRDefault="00D9477B" w:rsidP="00D36277">
            <w:pPr>
              <w:spacing w:after="0" w:line="240" w:lineRule="auto"/>
              <w:rPr>
                <w:rFonts w:asciiTheme="minorHAnsi" w:hAnsiTheme="minorHAnsi" w:cstheme="minorHAnsi"/>
                <w:color w:val="000000" w:themeColor="text1"/>
              </w:rPr>
            </w:pPr>
          </w:p>
          <w:p w14:paraId="7F0C39E0" w14:textId="528ED151" w:rsidR="00455F2C" w:rsidRPr="006124EF" w:rsidRDefault="00853779" w:rsidP="00853779">
            <w:pPr>
              <w:spacing w:after="120" w:line="240" w:lineRule="auto"/>
              <w:rPr>
                <w:rFonts w:asciiTheme="minorHAnsi" w:hAnsiTheme="minorHAnsi" w:cstheme="minorHAnsi"/>
                <w:color w:val="000000" w:themeColor="text1"/>
              </w:rPr>
            </w:pPr>
            <w:r w:rsidRPr="006124EF">
              <w:rPr>
                <w:rFonts w:asciiTheme="minorHAnsi" w:hAnsiTheme="minorHAnsi" w:cstheme="minorHAnsi"/>
                <w:b/>
                <w:color w:val="000000" w:themeColor="text1"/>
              </w:rPr>
              <w:t xml:space="preserve">Signed </w:t>
            </w:r>
            <w:r w:rsidRPr="006124EF">
              <w:rPr>
                <w:rFonts w:asciiTheme="minorHAnsi" w:hAnsiTheme="minorHAnsi" w:cstheme="minorHAnsi"/>
                <w:color w:val="000000" w:themeColor="text1"/>
              </w:rPr>
              <w:t>(NMP Lead/equivalent):</w:t>
            </w:r>
            <w:r w:rsidR="00811FC5">
              <w:rPr>
                <w:rFonts w:asciiTheme="minorHAnsi" w:hAnsiTheme="minorHAnsi" w:cstheme="minorHAnsi"/>
                <w:color w:val="000000" w:themeColor="text1"/>
              </w:rPr>
              <w:t xml:space="preserve">                                                                                      </w:t>
            </w:r>
            <w:r w:rsidRPr="006124EF">
              <w:rPr>
                <w:rFonts w:asciiTheme="minorHAnsi" w:hAnsiTheme="minorHAnsi" w:cstheme="minorHAnsi"/>
                <w:b/>
                <w:color w:val="000000" w:themeColor="text1"/>
              </w:rPr>
              <w:tab/>
              <w:t>Date</w:t>
            </w:r>
            <w:r w:rsidRPr="006124EF">
              <w:rPr>
                <w:rFonts w:asciiTheme="minorHAnsi" w:hAnsiTheme="minorHAnsi" w:cstheme="minorHAnsi"/>
                <w:color w:val="000000" w:themeColor="text1"/>
              </w:rPr>
              <w:t>:</w:t>
            </w:r>
            <w:r w:rsidR="00811FC5">
              <w:rPr>
                <w:rFonts w:asciiTheme="minorHAnsi" w:hAnsiTheme="minorHAnsi" w:cstheme="minorHAnsi"/>
                <w:color w:val="000000" w:themeColor="text1"/>
              </w:rPr>
              <w:t xml:space="preserve"> </w:t>
            </w:r>
          </w:p>
        </w:tc>
      </w:tr>
    </w:tbl>
    <w:p w14:paraId="332A42F7" w14:textId="77777777" w:rsidR="00120847" w:rsidRPr="006124EF" w:rsidRDefault="00120847" w:rsidP="00D36277">
      <w:pPr>
        <w:spacing w:after="0" w:line="240" w:lineRule="auto"/>
        <w:rPr>
          <w:rFonts w:asciiTheme="minorHAnsi" w:hAnsiTheme="minorHAnsi" w:cstheme="minorHAnsi"/>
          <w:color w:val="000000" w:themeColor="text1"/>
        </w:rPr>
      </w:pPr>
    </w:p>
    <w:tbl>
      <w:tblPr>
        <w:tblStyle w:val="TableGrid"/>
        <w:tblW w:w="10773" w:type="dxa"/>
        <w:jc w:val="center"/>
        <w:tblLook w:val="04A0" w:firstRow="1" w:lastRow="0" w:firstColumn="1" w:lastColumn="0" w:noHBand="0" w:noVBand="1"/>
      </w:tblPr>
      <w:tblGrid>
        <w:gridCol w:w="10773"/>
      </w:tblGrid>
      <w:tr w:rsidR="00792F0F" w:rsidRPr="006124EF" w14:paraId="7BDC9CE9" w14:textId="77777777" w:rsidTr="00CE373B">
        <w:trPr>
          <w:trHeight w:val="397"/>
          <w:jc w:val="center"/>
        </w:trPr>
        <w:tc>
          <w:tcPr>
            <w:tcW w:w="10916" w:type="dxa"/>
            <w:shd w:val="clear" w:color="auto" w:fill="D9D9D9" w:themeFill="background1" w:themeFillShade="D9"/>
            <w:vAlign w:val="center"/>
          </w:tcPr>
          <w:p w14:paraId="7757BC38" w14:textId="77777777" w:rsidR="00D9477B" w:rsidRPr="006124EF" w:rsidRDefault="00D9477B" w:rsidP="00CD3A56">
            <w:pPr>
              <w:spacing w:after="0" w:line="240" w:lineRule="auto"/>
              <w:rPr>
                <w:rFonts w:asciiTheme="minorHAnsi" w:hAnsiTheme="minorHAnsi" w:cstheme="minorHAnsi"/>
                <w:b/>
                <w:color w:val="000000" w:themeColor="text1"/>
              </w:rPr>
            </w:pPr>
            <w:r w:rsidRPr="006124EF">
              <w:rPr>
                <w:rFonts w:asciiTheme="minorHAnsi" w:hAnsiTheme="minorHAnsi" w:cstheme="minorHAnsi"/>
                <w:b/>
                <w:color w:val="000000" w:themeColor="text1"/>
              </w:rPr>
              <w:t xml:space="preserve">Notes </w:t>
            </w:r>
            <w:r w:rsidR="00365DB9" w:rsidRPr="006124EF">
              <w:rPr>
                <w:rFonts w:asciiTheme="minorHAnsi" w:hAnsiTheme="minorHAnsi" w:cstheme="minorHAnsi"/>
                <w:b/>
                <w:color w:val="000000" w:themeColor="text1"/>
              </w:rPr>
              <w:t xml:space="preserve">for </w:t>
            </w:r>
            <w:r w:rsidR="00CA7C7E" w:rsidRPr="006124EF">
              <w:rPr>
                <w:rFonts w:asciiTheme="minorHAnsi" w:hAnsiTheme="minorHAnsi" w:cstheme="minorHAnsi"/>
                <w:b/>
                <w:color w:val="000000" w:themeColor="text1"/>
              </w:rPr>
              <w:t>applicant</w:t>
            </w:r>
            <w:r w:rsidRPr="006124EF">
              <w:rPr>
                <w:rFonts w:asciiTheme="minorHAnsi" w:hAnsiTheme="minorHAnsi" w:cstheme="minorHAnsi"/>
                <w:b/>
                <w:color w:val="000000" w:themeColor="text1"/>
              </w:rPr>
              <w:t>s:</w:t>
            </w:r>
          </w:p>
        </w:tc>
      </w:tr>
    </w:tbl>
    <w:p w14:paraId="597C9E7D" w14:textId="77777777" w:rsidR="00AD4FFA" w:rsidRPr="006124EF" w:rsidRDefault="00AD4FFA" w:rsidP="00AD4FFA">
      <w:pPr>
        <w:pStyle w:val="CM3"/>
        <w:spacing w:line="240" w:lineRule="auto"/>
        <w:jc w:val="both"/>
        <w:rPr>
          <w:rFonts w:asciiTheme="minorHAnsi" w:hAnsiTheme="minorHAnsi" w:cstheme="minorHAnsi"/>
          <w:b/>
          <w:color w:val="000000" w:themeColor="text1"/>
          <w:sz w:val="22"/>
          <w:szCs w:val="22"/>
        </w:rPr>
      </w:pPr>
    </w:p>
    <w:p w14:paraId="1CD90764" w14:textId="135DA3A8" w:rsidR="004E7BB5" w:rsidRPr="006124EF" w:rsidRDefault="004E7BB5" w:rsidP="00FA72E0">
      <w:pPr>
        <w:pStyle w:val="CM3"/>
        <w:spacing w:line="240" w:lineRule="auto"/>
        <w:jc w:val="both"/>
        <w:rPr>
          <w:rFonts w:asciiTheme="minorHAnsi" w:hAnsiTheme="minorHAnsi" w:cstheme="minorHAnsi"/>
          <w:b/>
          <w:color w:val="000000" w:themeColor="text1"/>
          <w:sz w:val="22"/>
          <w:szCs w:val="22"/>
        </w:rPr>
      </w:pPr>
      <w:r w:rsidRPr="006124EF">
        <w:rPr>
          <w:rFonts w:asciiTheme="minorHAnsi" w:hAnsiTheme="minorHAnsi" w:cstheme="minorHAnsi"/>
          <w:b/>
          <w:color w:val="000000" w:themeColor="text1"/>
          <w:sz w:val="22"/>
          <w:szCs w:val="22"/>
        </w:rPr>
        <w:t xml:space="preserve">All </w:t>
      </w:r>
      <w:r w:rsidRPr="006124EF">
        <w:rPr>
          <w:rFonts w:asciiTheme="minorHAnsi" w:hAnsiTheme="minorHAnsi" w:cstheme="minorHAnsi"/>
          <w:color w:val="000000" w:themeColor="text1"/>
          <w:sz w:val="22"/>
          <w:szCs w:val="22"/>
        </w:rPr>
        <w:t xml:space="preserve">sections of this form </w:t>
      </w:r>
      <w:r w:rsidRPr="006124EF">
        <w:rPr>
          <w:rFonts w:asciiTheme="minorHAnsi" w:hAnsiTheme="minorHAnsi" w:cstheme="minorHAnsi"/>
          <w:b/>
          <w:color w:val="000000" w:themeColor="text1"/>
          <w:sz w:val="22"/>
          <w:szCs w:val="22"/>
        </w:rPr>
        <w:t>must be completed fully</w:t>
      </w:r>
      <w:r w:rsidRPr="006124EF">
        <w:rPr>
          <w:rFonts w:asciiTheme="minorHAnsi" w:hAnsiTheme="minorHAnsi" w:cstheme="minorHAnsi"/>
          <w:color w:val="000000" w:themeColor="text1"/>
          <w:sz w:val="22"/>
          <w:szCs w:val="22"/>
        </w:rPr>
        <w:t xml:space="preserve"> before submission to the University.</w:t>
      </w:r>
      <w:r w:rsidRPr="006124EF">
        <w:rPr>
          <w:rFonts w:asciiTheme="minorHAnsi" w:hAnsiTheme="minorHAnsi" w:cstheme="minorHAnsi"/>
          <w:b/>
          <w:color w:val="000000" w:themeColor="text1"/>
          <w:sz w:val="22"/>
          <w:szCs w:val="22"/>
        </w:rPr>
        <w:t xml:space="preserve"> Failure to complete the form </w:t>
      </w:r>
      <w:r w:rsidR="00FA72E0" w:rsidRPr="006124EF">
        <w:rPr>
          <w:rFonts w:asciiTheme="minorHAnsi" w:hAnsiTheme="minorHAnsi" w:cstheme="minorHAnsi"/>
          <w:b/>
          <w:color w:val="000000" w:themeColor="text1"/>
          <w:sz w:val="22"/>
          <w:szCs w:val="22"/>
        </w:rPr>
        <w:t xml:space="preserve">fully and </w:t>
      </w:r>
      <w:r w:rsidRPr="006124EF">
        <w:rPr>
          <w:rFonts w:asciiTheme="minorHAnsi" w:hAnsiTheme="minorHAnsi" w:cstheme="minorHAnsi"/>
          <w:b/>
          <w:color w:val="000000" w:themeColor="text1"/>
          <w:sz w:val="22"/>
          <w:szCs w:val="22"/>
        </w:rPr>
        <w:t xml:space="preserve">accurately will result in the application form being returned and may delay </w:t>
      </w:r>
      <w:r w:rsidR="0034672B" w:rsidRPr="006124EF">
        <w:rPr>
          <w:rFonts w:asciiTheme="minorHAnsi" w:hAnsiTheme="minorHAnsi" w:cstheme="minorHAnsi"/>
          <w:b/>
          <w:color w:val="000000" w:themeColor="text1"/>
          <w:sz w:val="22"/>
          <w:szCs w:val="22"/>
        </w:rPr>
        <w:t>your</w:t>
      </w:r>
      <w:r w:rsidR="00CD3A56" w:rsidRPr="006124EF">
        <w:rPr>
          <w:rFonts w:asciiTheme="minorHAnsi" w:hAnsiTheme="minorHAnsi" w:cstheme="minorHAnsi"/>
          <w:b/>
          <w:color w:val="000000" w:themeColor="text1"/>
          <w:sz w:val="22"/>
          <w:szCs w:val="22"/>
        </w:rPr>
        <w:t xml:space="preserve"> commencement of the course.</w:t>
      </w:r>
    </w:p>
    <w:p w14:paraId="4CFD42F8" w14:textId="77777777" w:rsidR="00CD3A56" w:rsidRPr="006124EF" w:rsidRDefault="00CD3A56" w:rsidP="00FA72E0">
      <w:pPr>
        <w:pStyle w:val="Default"/>
        <w:jc w:val="both"/>
        <w:rPr>
          <w:rFonts w:asciiTheme="minorHAnsi" w:hAnsiTheme="minorHAnsi" w:cstheme="minorHAnsi"/>
          <w:color w:val="000000" w:themeColor="text1"/>
          <w:sz w:val="22"/>
          <w:szCs w:val="22"/>
        </w:rPr>
      </w:pPr>
    </w:p>
    <w:p w14:paraId="2AFF146A" w14:textId="77777777" w:rsidR="00EB0B96" w:rsidRPr="006124EF" w:rsidRDefault="003E3447" w:rsidP="00FA72E0">
      <w:pPr>
        <w:pStyle w:val="Default"/>
        <w:jc w:val="both"/>
        <w:rPr>
          <w:rFonts w:asciiTheme="minorHAnsi" w:hAnsiTheme="minorHAnsi" w:cstheme="minorHAnsi"/>
          <w:color w:val="000000" w:themeColor="text1"/>
          <w:sz w:val="22"/>
          <w:szCs w:val="22"/>
        </w:rPr>
      </w:pPr>
      <w:r w:rsidRPr="006124EF">
        <w:rPr>
          <w:rFonts w:asciiTheme="minorHAnsi" w:hAnsiTheme="minorHAnsi" w:cstheme="minorHAnsi"/>
          <w:color w:val="000000" w:themeColor="text1"/>
          <w:sz w:val="22"/>
          <w:szCs w:val="22"/>
        </w:rPr>
        <w:t>The university</w:t>
      </w:r>
      <w:r w:rsidR="00EB0B96" w:rsidRPr="006124EF">
        <w:rPr>
          <w:rFonts w:asciiTheme="minorHAnsi" w:hAnsiTheme="minorHAnsi" w:cstheme="minorHAnsi"/>
          <w:color w:val="000000" w:themeColor="text1"/>
          <w:sz w:val="22"/>
          <w:szCs w:val="22"/>
        </w:rPr>
        <w:t xml:space="preserve"> may require applicants to meet additional entry criteria. Where this applies, details are available from the University.</w:t>
      </w:r>
    </w:p>
    <w:p w14:paraId="16BEE4B3" w14:textId="77777777" w:rsidR="00CD3A56" w:rsidRPr="006124EF" w:rsidRDefault="00CD3A56" w:rsidP="00FA72E0">
      <w:pPr>
        <w:pStyle w:val="Default"/>
        <w:jc w:val="both"/>
        <w:rPr>
          <w:rFonts w:asciiTheme="minorHAnsi" w:hAnsiTheme="minorHAnsi" w:cstheme="minorHAnsi"/>
          <w:color w:val="000000" w:themeColor="text1"/>
          <w:sz w:val="22"/>
          <w:szCs w:val="22"/>
        </w:rPr>
      </w:pPr>
    </w:p>
    <w:p w14:paraId="345877BA" w14:textId="77777777" w:rsidR="00ED486F" w:rsidRPr="006124EF" w:rsidRDefault="00ED486F" w:rsidP="00FA72E0">
      <w:pPr>
        <w:pStyle w:val="Default"/>
        <w:jc w:val="both"/>
        <w:rPr>
          <w:rFonts w:asciiTheme="minorHAnsi" w:hAnsiTheme="minorHAnsi" w:cstheme="minorHAnsi"/>
          <w:color w:val="000000" w:themeColor="text1"/>
          <w:sz w:val="22"/>
          <w:szCs w:val="22"/>
        </w:rPr>
      </w:pPr>
      <w:r w:rsidRPr="006124EF">
        <w:rPr>
          <w:rFonts w:asciiTheme="minorHAnsi" w:hAnsiTheme="minorHAnsi" w:cstheme="minorHAnsi"/>
          <w:color w:val="000000" w:themeColor="text1"/>
          <w:sz w:val="22"/>
          <w:szCs w:val="22"/>
        </w:rPr>
        <w:t>Applicants are encouraged to keep a copy of the completed application in case this is needed for future reference.</w:t>
      </w:r>
    </w:p>
    <w:p w14:paraId="40F5E619" w14:textId="77777777" w:rsidR="00AD4FFA" w:rsidRPr="006124EF" w:rsidRDefault="00AD4FFA" w:rsidP="00FA72E0">
      <w:pPr>
        <w:pStyle w:val="Default"/>
        <w:jc w:val="both"/>
        <w:rPr>
          <w:rFonts w:asciiTheme="minorHAnsi" w:hAnsiTheme="minorHAnsi" w:cstheme="minorHAnsi"/>
          <w:color w:val="000000" w:themeColor="text1"/>
          <w:sz w:val="22"/>
          <w:szCs w:val="22"/>
        </w:rPr>
      </w:pPr>
    </w:p>
    <w:p w14:paraId="34892A85" w14:textId="77777777" w:rsidR="00ED486F" w:rsidRPr="006124EF" w:rsidRDefault="00ED486F" w:rsidP="00FA72E0">
      <w:pPr>
        <w:pStyle w:val="Default"/>
        <w:jc w:val="both"/>
        <w:rPr>
          <w:rFonts w:asciiTheme="minorHAnsi" w:hAnsiTheme="minorHAnsi" w:cstheme="minorHAnsi"/>
          <w:color w:val="000000" w:themeColor="text1"/>
          <w:sz w:val="22"/>
          <w:szCs w:val="22"/>
        </w:rPr>
      </w:pPr>
      <w:r w:rsidRPr="006124EF">
        <w:rPr>
          <w:rFonts w:asciiTheme="minorHAnsi" w:hAnsiTheme="minorHAnsi" w:cstheme="minorHAnsi"/>
          <w:color w:val="000000" w:themeColor="text1"/>
          <w:sz w:val="22"/>
          <w:szCs w:val="22"/>
        </w:rPr>
        <w:t xml:space="preserve">Please note that submission of an application does not guarantee </w:t>
      </w:r>
      <w:r w:rsidR="00FB5FC6" w:rsidRPr="006124EF">
        <w:rPr>
          <w:rFonts w:asciiTheme="minorHAnsi" w:hAnsiTheme="minorHAnsi" w:cstheme="minorHAnsi"/>
          <w:color w:val="000000" w:themeColor="text1"/>
          <w:sz w:val="22"/>
          <w:szCs w:val="22"/>
        </w:rPr>
        <w:t xml:space="preserve">the offer of </w:t>
      </w:r>
      <w:r w:rsidRPr="006124EF">
        <w:rPr>
          <w:rFonts w:asciiTheme="minorHAnsi" w:hAnsiTheme="minorHAnsi" w:cstheme="minorHAnsi"/>
          <w:color w:val="000000" w:themeColor="text1"/>
          <w:sz w:val="22"/>
          <w:szCs w:val="22"/>
        </w:rPr>
        <w:t>a place on a course.</w:t>
      </w:r>
    </w:p>
    <w:p w14:paraId="0D30F734" w14:textId="77777777" w:rsidR="00AD4FFA" w:rsidRPr="006124EF" w:rsidRDefault="00AD4FFA" w:rsidP="00FA72E0">
      <w:pPr>
        <w:pStyle w:val="Default"/>
        <w:jc w:val="both"/>
        <w:rPr>
          <w:rFonts w:asciiTheme="minorHAnsi" w:hAnsiTheme="minorHAnsi" w:cstheme="minorHAnsi"/>
          <w:color w:val="000000" w:themeColor="text1"/>
          <w:sz w:val="22"/>
          <w:szCs w:val="22"/>
        </w:rPr>
      </w:pPr>
    </w:p>
    <w:p w14:paraId="427633DE" w14:textId="77777777" w:rsidR="0024084B" w:rsidRDefault="0034672B" w:rsidP="00FA72E0">
      <w:pPr>
        <w:pStyle w:val="Default"/>
        <w:jc w:val="both"/>
        <w:rPr>
          <w:rFonts w:asciiTheme="minorHAnsi" w:hAnsiTheme="minorHAnsi" w:cstheme="minorHAnsi"/>
          <w:color w:val="000000" w:themeColor="text1"/>
          <w:sz w:val="22"/>
          <w:szCs w:val="22"/>
        </w:rPr>
      </w:pPr>
      <w:r w:rsidRPr="006124EF">
        <w:rPr>
          <w:rFonts w:asciiTheme="minorHAnsi" w:hAnsiTheme="minorHAnsi" w:cstheme="minorHAnsi"/>
          <w:color w:val="000000" w:themeColor="text1"/>
          <w:sz w:val="22"/>
          <w:szCs w:val="22"/>
        </w:rPr>
        <w:t xml:space="preserve">The </w:t>
      </w:r>
      <w:r w:rsidR="006F1593" w:rsidRPr="006124EF">
        <w:rPr>
          <w:rFonts w:asciiTheme="minorHAnsi" w:hAnsiTheme="minorHAnsi" w:cstheme="minorHAnsi"/>
          <w:color w:val="000000" w:themeColor="text1"/>
          <w:sz w:val="22"/>
          <w:szCs w:val="22"/>
        </w:rPr>
        <w:t>Universit</w:t>
      </w:r>
      <w:r w:rsidRPr="006124EF">
        <w:rPr>
          <w:rFonts w:asciiTheme="minorHAnsi" w:hAnsiTheme="minorHAnsi" w:cstheme="minorHAnsi"/>
          <w:color w:val="000000" w:themeColor="text1"/>
          <w:sz w:val="22"/>
          <w:szCs w:val="22"/>
        </w:rPr>
        <w:t>y</w:t>
      </w:r>
      <w:r w:rsidR="006F1593" w:rsidRPr="006124EF">
        <w:rPr>
          <w:rFonts w:asciiTheme="minorHAnsi" w:hAnsiTheme="minorHAnsi" w:cstheme="minorHAnsi"/>
          <w:color w:val="000000" w:themeColor="text1"/>
          <w:sz w:val="22"/>
          <w:szCs w:val="22"/>
        </w:rPr>
        <w:t xml:space="preserve"> will contact the applicant </w:t>
      </w:r>
      <w:r w:rsidR="00562F79" w:rsidRPr="006124EF">
        <w:rPr>
          <w:rFonts w:asciiTheme="minorHAnsi" w:hAnsiTheme="minorHAnsi" w:cstheme="minorHAnsi"/>
          <w:color w:val="000000" w:themeColor="text1"/>
          <w:sz w:val="22"/>
          <w:szCs w:val="22"/>
        </w:rPr>
        <w:t>on receipt of this</w:t>
      </w:r>
      <w:r w:rsidR="006F1593" w:rsidRPr="006124EF">
        <w:rPr>
          <w:rFonts w:asciiTheme="minorHAnsi" w:hAnsiTheme="minorHAnsi" w:cstheme="minorHAnsi"/>
          <w:color w:val="000000" w:themeColor="text1"/>
          <w:sz w:val="22"/>
          <w:szCs w:val="22"/>
        </w:rPr>
        <w:t xml:space="preserve"> application.</w:t>
      </w:r>
      <w:r w:rsidR="00562F79" w:rsidRPr="006124EF">
        <w:rPr>
          <w:rFonts w:asciiTheme="minorHAnsi" w:hAnsiTheme="minorHAnsi" w:cstheme="minorHAnsi"/>
          <w:color w:val="000000" w:themeColor="text1"/>
          <w:sz w:val="22"/>
          <w:szCs w:val="22"/>
        </w:rPr>
        <w:t xml:space="preserve"> </w:t>
      </w:r>
    </w:p>
    <w:p w14:paraId="52FD3BC1" w14:textId="77777777" w:rsidR="0024084B" w:rsidRDefault="0024084B" w:rsidP="00FA72E0">
      <w:pPr>
        <w:pStyle w:val="Default"/>
        <w:jc w:val="both"/>
        <w:rPr>
          <w:rFonts w:asciiTheme="minorHAnsi" w:hAnsiTheme="minorHAnsi" w:cstheme="minorHAnsi"/>
          <w:color w:val="000000" w:themeColor="text1"/>
          <w:sz w:val="22"/>
          <w:szCs w:val="22"/>
        </w:rPr>
      </w:pPr>
    </w:p>
    <w:p w14:paraId="461667F1" w14:textId="1C2B91E0" w:rsidR="006F1593" w:rsidRPr="00FA72E0" w:rsidRDefault="0024084B" w:rsidP="00FA72E0">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For any enquiries about your application please contact </w:t>
      </w:r>
      <w:hyperlink r:id="rId24" w:history="1">
        <w:r w:rsidR="00876538" w:rsidRPr="00397D1C">
          <w:rPr>
            <w:rStyle w:val="Hyperlink"/>
            <w:rFonts w:asciiTheme="minorHAnsi" w:hAnsiTheme="minorHAnsi" w:cstheme="minorHAnsi"/>
            <w:sz w:val="22"/>
            <w:szCs w:val="22"/>
          </w:rPr>
          <w:t>nmp@bnu.ac.uk</w:t>
        </w:r>
      </w:hyperlink>
    </w:p>
    <w:p w14:paraId="649E6B14" w14:textId="28FF712A" w:rsidR="005F51F9" w:rsidRPr="00CD1CD3" w:rsidRDefault="005F51F9">
      <w:pPr>
        <w:spacing w:after="0" w:line="240" w:lineRule="auto"/>
        <w:rPr>
          <w:rFonts w:asciiTheme="minorHAnsi" w:eastAsia="Times New Roman" w:hAnsiTheme="minorHAnsi" w:cstheme="minorHAnsi"/>
          <w:color w:val="000000" w:themeColor="text1"/>
          <w:lang w:eastAsia="en-GB"/>
        </w:rPr>
      </w:pPr>
    </w:p>
    <w:p w14:paraId="2C7ED900" w14:textId="77777777" w:rsidR="001A6CB4" w:rsidRPr="00CD1CD3" w:rsidRDefault="001A6CB4" w:rsidP="00D36277">
      <w:pPr>
        <w:pStyle w:val="NormalWeb"/>
        <w:spacing w:before="0" w:beforeAutospacing="0" w:after="0" w:line="240" w:lineRule="auto"/>
        <w:rPr>
          <w:rStyle w:val="Strong"/>
          <w:rFonts w:asciiTheme="minorHAnsi" w:hAnsiTheme="minorHAnsi" w:cstheme="minorHAnsi"/>
          <w:color w:val="000000" w:themeColor="text1"/>
          <w:sz w:val="22"/>
          <w:szCs w:val="22"/>
        </w:rPr>
        <w:sectPr w:rsidR="001A6CB4" w:rsidRPr="00CD1CD3" w:rsidSect="00336CBB">
          <w:headerReference w:type="default" r:id="rId25"/>
          <w:footerReference w:type="default" r:id="rId26"/>
          <w:headerReference w:type="first" r:id="rId27"/>
          <w:footerReference w:type="first" r:id="rId28"/>
          <w:pgSz w:w="11906" w:h="16838" w:code="9"/>
          <w:pgMar w:top="567" w:right="567" w:bottom="567" w:left="567" w:header="397" w:footer="283" w:gutter="0"/>
          <w:cols w:space="708"/>
          <w:titlePg/>
          <w:docGrid w:linePitch="360"/>
        </w:sectPr>
      </w:pPr>
    </w:p>
    <w:p w14:paraId="19579CB6" w14:textId="77777777" w:rsidR="00922214" w:rsidRPr="00CD1CD3" w:rsidRDefault="00922214" w:rsidP="003E3447">
      <w:pPr>
        <w:pStyle w:val="PlainText"/>
        <w:rPr>
          <w:rStyle w:val="Hyperlink"/>
          <w:rFonts w:asciiTheme="minorHAnsi" w:hAnsiTheme="minorHAnsi" w:cstheme="minorHAnsi"/>
          <w:color w:val="000000" w:themeColor="text1"/>
          <w:sz w:val="22"/>
          <w:szCs w:val="22"/>
          <w:u w:val="none"/>
        </w:rPr>
      </w:pPr>
    </w:p>
    <w:sectPr w:rsidR="00922214" w:rsidRPr="00CD1CD3" w:rsidSect="00D36277">
      <w:footerReference w:type="default" r:id="rId29"/>
      <w:type w:val="continuous"/>
      <w:pgSz w:w="11906" w:h="16838" w:code="9"/>
      <w:pgMar w:top="567" w:right="567" w:bottom="567" w:left="567" w:header="227" w:footer="113"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B1FB5" w14:textId="77777777" w:rsidR="00647D92" w:rsidRDefault="00647D92" w:rsidP="003D1414">
      <w:pPr>
        <w:spacing w:after="0" w:line="240" w:lineRule="auto"/>
      </w:pPr>
      <w:r>
        <w:separator/>
      </w:r>
    </w:p>
  </w:endnote>
  <w:endnote w:type="continuationSeparator" w:id="0">
    <w:p w14:paraId="160F98A0" w14:textId="77777777" w:rsidR="00647D92" w:rsidRDefault="00647D92" w:rsidP="003D1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776394"/>
      <w:docPartObj>
        <w:docPartGallery w:val="Page Numbers (Bottom of Page)"/>
        <w:docPartUnique/>
      </w:docPartObj>
    </w:sdtPr>
    <w:sdtEndPr/>
    <w:sdtContent>
      <w:p w14:paraId="652DFF82" w14:textId="1F467BD2" w:rsidR="009F61C7" w:rsidRDefault="009F61C7">
        <w:pPr>
          <w:pStyle w:val="Footer"/>
          <w:jc w:val="right"/>
        </w:pPr>
        <w:r>
          <w:t xml:space="preserve">NMP Application Form                                                                                                                                                              Page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8F627DE" w14:textId="2964EF84" w:rsidR="009F61C7" w:rsidRPr="00336CBB" w:rsidRDefault="009F61C7" w:rsidP="005A3AF3">
    <w:pPr>
      <w:pStyle w:val="Footer"/>
      <w:tabs>
        <w:tab w:val="left" w:pos="9915"/>
      </w:tabs>
      <w:spacing w:after="0" w:line="240" w:lineRule="auto"/>
      <w:rPr>
        <w:rFonts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FC59" w14:textId="1546FFDB" w:rsidR="009F61C7" w:rsidRDefault="009F61C7">
    <w:pPr>
      <w:pStyle w:val="Footer"/>
    </w:pPr>
    <w:r>
      <w:t xml:space="preserve">Buckinghamshire New University application form 2023 adapted from </w:t>
    </w:r>
    <w:proofErr w:type="spellStart"/>
    <w:r>
      <w:t>NorthWest</w:t>
    </w:r>
    <w:proofErr w:type="spellEnd"/>
    <w:r>
      <w:t xml:space="preserve"> Universities </w:t>
    </w:r>
    <w:proofErr w:type="gramStart"/>
    <w:r>
      <w:t>collaboration</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9439875"/>
      <w:docPartObj>
        <w:docPartGallery w:val="Page Numbers (Bottom of Page)"/>
        <w:docPartUnique/>
      </w:docPartObj>
    </w:sdtPr>
    <w:sdtEndPr>
      <w:rPr>
        <w:noProof/>
      </w:rPr>
    </w:sdtEndPr>
    <w:sdtContent>
      <w:p w14:paraId="68F329F6" w14:textId="77777777" w:rsidR="009F61C7" w:rsidRDefault="009F61C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39DC019" w14:textId="77777777" w:rsidR="009F61C7" w:rsidRDefault="009F6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8BECA" w14:textId="77777777" w:rsidR="00647D92" w:rsidRDefault="00647D92" w:rsidP="003D1414">
      <w:pPr>
        <w:spacing w:after="0" w:line="240" w:lineRule="auto"/>
      </w:pPr>
      <w:r>
        <w:separator/>
      </w:r>
    </w:p>
  </w:footnote>
  <w:footnote w:type="continuationSeparator" w:id="0">
    <w:p w14:paraId="2AD36085" w14:textId="77777777" w:rsidR="00647D92" w:rsidRDefault="00647D92" w:rsidP="003D1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4109C" w14:textId="15E859FC" w:rsidR="009F61C7" w:rsidRDefault="009F61C7">
    <w:pPr>
      <w:pStyle w:val="Header"/>
    </w:pPr>
  </w:p>
  <w:p w14:paraId="6EADF288" w14:textId="77777777" w:rsidR="009F61C7" w:rsidRPr="00336CBB" w:rsidRDefault="009F61C7" w:rsidP="00336CBB">
    <w:pPr>
      <w:pStyle w:val="Header"/>
      <w:spacing w:after="120" w:line="240" w:lineRule="auto"/>
      <w:jc w:val="both"/>
      <w:rPr>
        <w:sz w:val="18"/>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53659" w14:textId="4221A370" w:rsidR="009F61C7" w:rsidRPr="00773F0B" w:rsidRDefault="009F61C7" w:rsidP="00796A31">
    <w:pPr>
      <w:pStyle w:val="Header"/>
      <w:spacing w:after="0" w:line="240" w:lineRule="auto"/>
      <w:rPr>
        <w:rFonts w:ascii="Arial" w:hAnsi="Arial" w:cs="Arial"/>
        <w:b/>
        <w:color w:val="000000" w:themeColor="text1"/>
      </w:rPr>
    </w:pPr>
    <w:r w:rsidRPr="2412EE51">
      <w:rPr>
        <w:rFonts w:ascii="Arial" w:hAnsi="Arial" w:cs="Arial"/>
        <w:color w:val="000000" w:themeColor="text1"/>
      </w:rPr>
      <w:t xml:space="preserve">     </w:t>
    </w:r>
    <w:r>
      <w:rPr>
        <w:rFonts w:ascii="Arial" w:hAnsi="Arial" w:cs="Arial"/>
        <w:noProof/>
        <w:color w:val="000000" w:themeColor="text1"/>
      </w:rPr>
      <w:drawing>
        <wp:inline distT="0" distB="0" distL="0" distR="0" wp14:anchorId="3891E276" wp14:editId="328726FA">
          <wp:extent cx="3042285" cy="10483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2285" cy="1048385"/>
                  </a:xfrm>
                  <a:prstGeom prst="rect">
                    <a:avLst/>
                  </a:prstGeom>
                  <a:noFill/>
                </pic:spPr>
              </pic:pic>
            </a:graphicData>
          </a:graphic>
        </wp:inline>
      </w:drawing>
    </w:r>
    <w:r w:rsidRPr="2412EE51">
      <w:rPr>
        <w:rFonts w:ascii="Arial" w:hAnsi="Arial" w:cs="Arial"/>
        <w:color w:val="000000" w:themeColor="text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62A1AA"/>
    <w:multiLevelType w:val="hybridMultilevel"/>
    <w:tmpl w:val="4FC33BF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C543D1"/>
    <w:multiLevelType w:val="hybridMultilevel"/>
    <w:tmpl w:val="B91AA220"/>
    <w:lvl w:ilvl="0" w:tplc="AD6459D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5F4F7C"/>
    <w:multiLevelType w:val="hybridMultilevel"/>
    <w:tmpl w:val="0B8A12A8"/>
    <w:lvl w:ilvl="0" w:tplc="AD6459D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EE4016"/>
    <w:multiLevelType w:val="hybridMultilevel"/>
    <w:tmpl w:val="B01A65B2"/>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AD3F2F"/>
    <w:multiLevelType w:val="hybridMultilevel"/>
    <w:tmpl w:val="718A1930"/>
    <w:lvl w:ilvl="0" w:tplc="AD6459D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FC6610"/>
    <w:multiLevelType w:val="hybridMultilevel"/>
    <w:tmpl w:val="89E451DE"/>
    <w:lvl w:ilvl="0" w:tplc="9C4A374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B0566E"/>
    <w:multiLevelType w:val="hybridMultilevel"/>
    <w:tmpl w:val="855ECE94"/>
    <w:lvl w:ilvl="0" w:tplc="38B0246E">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EC3B38"/>
    <w:multiLevelType w:val="hybridMultilevel"/>
    <w:tmpl w:val="150EF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CB2A9C"/>
    <w:multiLevelType w:val="hybridMultilevel"/>
    <w:tmpl w:val="DB40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EE0D30"/>
    <w:multiLevelType w:val="hybridMultilevel"/>
    <w:tmpl w:val="C25E44BC"/>
    <w:lvl w:ilvl="0" w:tplc="AD6459D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865F8B"/>
    <w:multiLevelType w:val="hybridMultilevel"/>
    <w:tmpl w:val="1E6C5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FE48E1"/>
    <w:multiLevelType w:val="hybridMultilevel"/>
    <w:tmpl w:val="48D8D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07D11"/>
    <w:multiLevelType w:val="hybridMultilevel"/>
    <w:tmpl w:val="99A035FC"/>
    <w:lvl w:ilvl="0" w:tplc="9C4A374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4203D1"/>
    <w:multiLevelType w:val="hybridMultilevel"/>
    <w:tmpl w:val="CD609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E9E4509"/>
    <w:multiLevelType w:val="hybridMultilevel"/>
    <w:tmpl w:val="6CA0A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4A00D7"/>
    <w:multiLevelType w:val="hybridMultilevel"/>
    <w:tmpl w:val="EDA44CA8"/>
    <w:lvl w:ilvl="0" w:tplc="9C4A374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3437162"/>
    <w:multiLevelType w:val="hybridMultilevel"/>
    <w:tmpl w:val="FDFE9678"/>
    <w:lvl w:ilvl="0" w:tplc="AD6459D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3919E2"/>
    <w:multiLevelType w:val="hybridMultilevel"/>
    <w:tmpl w:val="6B8688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B7E2F73"/>
    <w:multiLevelType w:val="hybridMultilevel"/>
    <w:tmpl w:val="49E8A1F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B51966"/>
    <w:multiLevelType w:val="hybridMultilevel"/>
    <w:tmpl w:val="30E0766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7632B9"/>
    <w:multiLevelType w:val="hybridMultilevel"/>
    <w:tmpl w:val="FB50F9DC"/>
    <w:lvl w:ilvl="0" w:tplc="6328918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422109"/>
    <w:multiLevelType w:val="hybridMultilevel"/>
    <w:tmpl w:val="1E6C8C40"/>
    <w:lvl w:ilvl="0" w:tplc="D6540B92">
      <w:start w:val="1"/>
      <w:numFmt w:val="decimal"/>
      <w:lvlText w:val="%1."/>
      <w:lvlJc w:val="left"/>
      <w:pPr>
        <w:ind w:left="360" w:hanging="360"/>
      </w:pPr>
    </w:lvl>
    <w:lvl w:ilvl="1" w:tplc="488A253E">
      <w:start w:val="1"/>
      <w:numFmt w:val="lowerLetter"/>
      <w:lvlText w:val="%2."/>
      <w:lvlJc w:val="left"/>
      <w:pPr>
        <w:ind w:left="1080" w:hanging="360"/>
      </w:pPr>
    </w:lvl>
    <w:lvl w:ilvl="2" w:tplc="23D60DFA">
      <w:start w:val="1"/>
      <w:numFmt w:val="lowerRoman"/>
      <w:lvlText w:val="%3."/>
      <w:lvlJc w:val="right"/>
      <w:pPr>
        <w:ind w:left="1800" w:hanging="180"/>
      </w:pPr>
    </w:lvl>
    <w:lvl w:ilvl="3" w:tplc="B6821610">
      <w:start w:val="1"/>
      <w:numFmt w:val="decimal"/>
      <w:lvlText w:val="%4."/>
      <w:lvlJc w:val="left"/>
      <w:pPr>
        <w:ind w:left="2520" w:hanging="360"/>
      </w:pPr>
    </w:lvl>
    <w:lvl w:ilvl="4" w:tplc="DD6AB2C0">
      <w:start w:val="1"/>
      <w:numFmt w:val="lowerLetter"/>
      <w:lvlText w:val="%5."/>
      <w:lvlJc w:val="left"/>
      <w:pPr>
        <w:ind w:left="3240" w:hanging="360"/>
      </w:pPr>
    </w:lvl>
    <w:lvl w:ilvl="5" w:tplc="142A0430">
      <w:start w:val="1"/>
      <w:numFmt w:val="lowerRoman"/>
      <w:lvlText w:val="%6."/>
      <w:lvlJc w:val="right"/>
      <w:pPr>
        <w:ind w:left="3960" w:hanging="180"/>
      </w:pPr>
    </w:lvl>
    <w:lvl w:ilvl="6" w:tplc="E6B4330C">
      <w:start w:val="1"/>
      <w:numFmt w:val="decimal"/>
      <w:lvlText w:val="%7."/>
      <w:lvlJc w:val="left"/>
      <w:pPr>
        <w:ind w:left="4680" w:hanging="360"/>
      </w:pPr>
    </w:lvl>
    <w:lvl w:ilvl="7" w:tplc="9E40AAEE">
      <w:start w:val="1"/>
      <w:numFmt w:val="lowerLetter"/>
      <w:lvlText w:val="%8."/>
      <w:lvlJc w:val="left"/>
      <w:pPr>
        <w:ind w:left="5400" w:hanging="360"/>
      </w:pPr>
    </w:lvl>
    <w:lvl w:ilvl="8" w:tplc="F30EFD32">
      <w:start w:val="1"/>
      <w:numFmt w:val="lowerRoman"/>
      <w:lvlText w:val="%9."/>
      <w:lvlJc w:val="right"/>
      <w:pPr>
        <w:ind w:left="6120" w:hanging="180"/>
      </w:pPr>
    </w:lvl>
  </w:abstractNum>
  <w:abstractNum w:abstractNumId="22" w15:restartNumberingAfterBreak="0">
    <w:nsid w:val="3C18265D"/>
    <w:multiLevelType w:val="hybridMultilevel"/>
    <w:tmpl w:val="F3103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C7E5BE0"/>
    <w:multiLevelType w:val="hybridMultilevel"/>
    <w:tmpl w:val="1890D0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406E14"/>
    <w:multiLevelType w:val="hybridMultilevel"/>
    <w:tmpl w:val="72EC6966"/>
    <w:lvl w:ilvl="0" w:tplc="AD6459D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482168"/>
    <w:multiLevelType w:val="hybridMultilevel"/>
    <w:tmpl w:val="A5CE3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491FFB"/>
    <w:multiLevelType w:val="hybridMultilevel"/>
    <w:tmpl w:val="0AFCB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39C6748"/>
    <w:multiLevelType w:val="hybridMultilevel"/>
    <w:tmpl w:val="079AF20E"/>
    <w:lvl w:ilvl="0" w:tplc="AD6459D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4967BEE"/>
    <w:multiLevelType w:val="hybridMultilevel"/>
    <w:tmpl w:val="6C80C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7B097B"/>
    <w:multiLevelType w:val="hybridMultilevel"/>
    <w:tmpl w:val="C7243A44"/>
    <w:lvl w:ilvl="0" w:tplc="AD6459D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AAB3D24"/>
    <w:multiLevelType w:val="hybridMultilevel"/>
    <w:tmpl w:val="AB92874E"/>
    <w:lvl w:ilvl="0" w:tplc="AD6459D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1112F7"/>
    <w:multiLevelType w:val="hybridMultilevel"/>
    <w:tmpl w:val="A4664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12EC3"/>
    <w:multiLevelType w:val="hybridMultilevel"/>
    <w:tmpl w:val="EC340EF0"/>
    <w:lvl w:ilvl="0" w:tplc="9C4A3740">
      <w:start w:val="1"/>
      <w:numFmt w:val="bullet"/>
      <w:lvlText w:val=""/>
      <w:lvlJc w:val="left"/>
      <w:pPr>
        <w:ind w:left="363" w:hanging="360"/>
      </w:pPr>
      <w:rPr>
        <w:rFonts w:ascii="Symbol" w:hAnsi="Symbol" w:hint="default"/>
        <w:color w:val="auto"/>
      </w:rPr>
    </w:lvl>
    <w:lvl w:ilvl="1" w:tplc="08090003">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3" w15:restartNumberingAfterBreak="0">
    <w:nsid w:val="4C7445AD"/>
    <w:multiLevelType w:val="hybridMultilevel"/>
    <w:tmpl w:val="63E48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190984"/>
    <w:multiLevelType w:val="hybridMultilevel"/>
    <w:tmpl w:val="7514E5B8"/>
    <w:lvl w:ilvl="0" w:tplc="AD6459D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2866E2"/>
    <w:multiLevelType w:val="hybridMultilevel"/>
    <w:tmpl w:val="535A16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DC069C9"/>
    <w:multiLevelType w:val="hybridMultilevel"/>
    <w:tmpl w:val="193ECF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42E7708"/>
    <w:multiLevelType w:val="hybridMultilevel"/>
    <w:tmpl w:val="A34C1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9066748"/>
    <w:multiLevelType w:val="hybridMultilevel"/>
    <w:tmpl w:val="26D0833E"/>
    <w:lvl w:ilvl="0" w:tplc="616E19B6">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9" w15:restartNumberingAfterBreak="0">
    <w:nsid w:val="71815B81"/>
    <w:multiLevelType w:val="hybridMultilevel"/>
    <w:tmpl w:val="696C653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792F6350"/>
    <w:multiLevelType w:val="hybridMultilevel"/>
    <w:tmpl w:val="65C0F870"/>
    <w:lvl w:ilvl="0" w:tplc="E48426A2">
      <w:start w:val="4"/>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15:restartNumberingAfterBreak="0">
    <w:nsid w:val="793F4582"/>
    <w:multiLevelType w:val="hybridMultilevel"/>
    <w:tmpl w:val="B6DCC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F11F89"/>
    <w:multiLevelType w:val="hybridMultilevel"/>
    <w:tmpl w:val="118E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ED6731"/>
    <w:multiLevelType w:val="hybridMultilevel"/>
    <w:tmpl w:val="FD0AEB08"/>
    <w:lvl w:ilvl="0" w:tplc="AD6459D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D17186"/>
    <w:multiLevelType w:val="hybridMultilevel"/>
    <w:tmpl w:val="F78080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7F178D2A"/>
    <w:multiLevelType w:val="hybridMultilevel"/>
    <w:tmpl w:val="50BEF5A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783429927">
    <w:abstractNumId w:val="21"/>
  </w:num>
  <w:num w:numId="2" w16cid:durableId="349986269">
    <w:abstractNumId w:val="0"/>
  </w:num>
  <w:num w:numId="3" w16cid:durableId="1024330017">
    <w:abstractNumId w:val="45"/>
  </w:num>
  <w:num w:numId="4" w16cid:durableId="1058742483">
    <w:abstractNumId w:val="39"/>
  </w:num>
  <w:num w:numId="5" w16cid:durableId="778333762">
    <w:abstractNumId w:val="18"/>
  </w:num>
  <w:num w:numId="6" w16cid:durableId="1940478326">
    <w:abstractNumId w:val="6"/>
  </w:num>
  <w:num w:numId="7" w16cid:durableId="816413738">
    <w:abstractNumId w:val="26"/>
  </w:num>
  <w:num w:numId="8" w16cid:durableId="1471628602">
    <w:abstractNumId w:val="44"/>
  </w:num>
  <w:num w:numId="9" w16cid:durableId="1701394794">
    <w:abstractNumId w:val="12"/>
  </w:num>
  <w:num w:numId="10" w16cid:durableId="2014454504">
    <w:abstractNumId w:val="32"/>
  </w:num>
  <w:num w:numId="11" w16cid:durableId="110436194">
    <w:abstractNumId w:val="11"/>
  </w:num>
  <w:num w:numId="12" w16cid:durableId="907769996">
    <w:abstractNumId w:val="41"/>
  </w:num>
  <w:num w:numId="13" w16cid:durableId="1298029025">
    <w:abstractNumId w:val="25"/>
  </w:num>
  <w:num w:numId="14" w16cid:durableId="1529366397">
    <w:abstractNumId w:val="42"/>
  </w:num>
  <w:num w:numId="15" w16cid:durableId="722141550">
    <w:abstractNumId w:val="37"/>
  </w:num>
  <w:num w:numId="16" w16cid:durableId="351565469">
    <w:abstractNumId w:val="36"/>
  </w:num>
  <w:num w:numId="17" w16cid:durableId="905990510">
    <w:abstractNumId w:val="38"/>
  </w:num>
  <w:num w:numId="18" w16cid:durableId="270162880">
    <w:abstractNumId w:val="40"/>
  </w:num>
  <w:num w:numId="19" w16cid:durableId="1539052990">
    <w:abstractNumId w:val="31"/>
  </w:num>
  <w:num w:numId="20" w16cid:durableId="1166479625">
    <w:abstractNumId w:val="23"/>
  </w:num>
  <w:num w:numId="21" w16cid:durableId="594173025">
    <w:abstractNumId w:val="8"/>
  </w:num>
  <w:num w:numId="22" w16cid:durableId="2100910561">
    <w:abstractNumId w:val="15"/>
  </w:num>
  <w:num w:numId="23" w16cid:durableId="1099108391">
    <w:abstractNumId w:val="5"/>
  </w:num>
  <w:num w:numId="24" w16cid:durableId="1457525229">
    <w:abstractNumId w:val="20"/>
  </w:num>
  <w:num w:numId="25" w16cid:durableId="887496293">
    <w:abstractNumId w:val="43"/>
  </w:num>
  <w:num w:numId="26" w16cid:durableId="878905510">
    <w:abstractNumId w:val="27"/>
  </w:num>
  <w:num w:numId="27" w16cid:durableId="2095856507">
    <w:abstractNumId w:val="29"/>
  </w:num>
  <w:num w:numId="28" w16cid:durableId="1561208859">
    <w:abstractNumId w:val="2"/>
  </w:num>
  <w:num w:numId="29" w16cid:durableId="1011417967">
    <w:abstractNumId w:val="1"/>
  </w:num>
  <w:num w:numId="30" w16cid:durableId="1819809699">
    <w:abstractNumId w:val="30"/>
  </w:num>
  <w:num w:numId="31" w16cid:durableId="192042308">
    <w:abstractNumId w:val="24"/>
  </w:num>
  <w:num w:numId="32" w16cid:durableId="1599174048">
    <w:abstractNumId w:val="4"/>
  </w:num>
  <w:num w:numId="33" w16cid:durableId="1524057147">
    <w:abstractNumId w:val="9"/>
  </w:num>
  <w:num w:numId="34" w16cid:durableId="1203245081">
    <w:abstractNumId w:val="7"/>
  </w:num>
  <w:num w:numId="35" w16cid:durableId="394353773">
    <w:abstractNumId w:val="19"/>
  </w:num>
  <w:num w:numId="36" w16cid:durableId="1566061909">
    <w:abstractNumId w:val="22"/>
  </w:num>
  <w:num w:numId="37" w16cid:durableId="582956176">
    <w:abstractNumId w:val="16"/>
  </w:num>
  <w:num w:numId="38" w16cid:durableId="1160583550">
    <w:abstractNumId w:val="13"/>
  </w:num>
  <w:num w:numId="39" w16cid:durableId="244264153">
    <w:abstractNumId w:val="28"/>
  </w:num>
  <w:num w:numId="40" w16cid:durableId="1030498691">
    <w:abstractNumId w:val="3"/>
  </w:num>
  <w:num w:numId="41" w16cid:durableId="1408770749">
    <w:abstractNumId w:val="10"/>
  </w:num>
  <w:num w:numId="42" w16cid:durableId="375548940">
    <w:abstractNumId w:val="17"/>
  </w:num>
  <w:num w:numId="43" w16cid:durableId="959725036">
    <w:abstractNumId w:val="34"/>
  </w:num>
  <w:num w:numId="44" w16cid:durableId="1488089725">
    <w:abstractNumId w:val="14"/>
  </w:num>
  <w:num w:numId="45" w16cid:durableId="1485664061">
    <w:abstractNumId w:val="35"/>
  </w:num>
  <w:num w:numId="46" w16cid:durableId="2834636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5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0MzYzNTa3NDCxNDdQ0lEKTi0uzszPAykwMqgFADGEONstAAAA"/>
  </w:docVars>
  <w:rsids>
    <w:rsidRoot w:val="00A25B04"/>
    <w:rsid w:val="000000A8"/>
    <w:rsid w:val="00000501"/>
    <w:rsid w:val="000013F0"/>
    <w:rsid w:val="00001533"/>
    <w:rsid w:val="0000176C"/>
    <w:rsid w:val="00001A54"/>
    <w:rsid w:val="000027AE"/>
    <w:rsid w:val="00003761"/>
    <w:rsid w:val="000064C0"/>
    <w:rsid w:val="00006A0A"/>
    <w:rsid w:val="00010C1D"/>
    <w:rsid w:val="00014644"/>
    <w:rsid w:val="0001666E"/>
    <w:rsid w:val="00016938"/>
    <w:rsid w:val="00016A38"/>
    <w:rsid w:val="00024B38"/>
    <w:rsid w:val="00030FC9"/>
    <w:rsid w:val="0003356F"/>
    <w:rsid w:val="00035C36"/>
    <w:rsid w:val="000365C3"/>
    <w:rsid w:val="00042CF2"/>
    <w:rsid w:val="00042E3B"/>
    <w:rsid w:val="00050732"/>
    <w:rsid w:val="000518F1"/>
    <w:rsid w:val="0005280D"/>
    <w:rsid w:val="00056677"/>
    <w:rsid w:val="00056F08"/>
    <w:rsid w:val="00060167"/>
    <w:rsid w:val="0006410C"/>
    <w:rsid w:val="0006655F"/>
    <w:rsid w:val="00072427"/>
    <w:rsid w:val="00075A6E"/>
    <w:rsid w:val="000769B7"/>
    <w:rsid w:val="00076E1C"/>
    <w:rsid w:val="000800E1"/>
    <w:rsid w:val="00080F7E"/>
    <w:rsid w:val="00082711"/>
    <w:rsid w:val="00083E8C"/>
    <w:rsid w:val="000919C5"/>
    <w:rsid w:val="000953FF"/>
    <w:rsid w:val="0009564C"/>
    <w:rsid w:val="00095F01"/>
    <w:rsid w:val="000965D1"/>
    <w:rsid w:val="0009779B"/>
    <w:rsid w:val="000A0780"/>
    <w:rsid w:val="000A7B81"/>
    <w:rsid w:val="000B34C1"/>
    <w:rsid w:val="000B5726"/>
    <w:rsid w:val="000C24C8"/>
    <w:rsid w:val="000C2825"/>
    <w:rsid w:val="000C4A6F"/>
    <w:rsid w:val="000C7866"/>
    <w:rsid w:val="000D0487"/>
    <w:rsid w:val="000D0FB9"/>
    <w:rsid w:val="000D24BF"/>
    <w:rsid w:val="000D3B9F"/>
    <w:rsid w:val="000D677C"/>
    <w:rsid w:val="000E0E86"/>
    <w:rsid w:val="000E2364"/>
    <w:rsid w:val="000E24DE"/>
    <w:rsid w:val="000E2E54"/>
    <w:rsid w:val="000E355F"/>
    <w:rsid w:val="000E5420"/>
    <w:rsid w:val="000F1AAF"/>
    <w:rsid w:val="000F44F1"/>
    <w:rsid w:val="00104F7D"/>
    <w:rsid w:val="00107D10"/>
    <w:rsid w:val="0011086F"/>
    <w:rsid w:val="00112CD9"/>
    <w:rsid w:val="00117B98"/>
    <w:rsid w:val="00120847"/>
    <w:rsid w:val="0012297D"/>
    <w:rsid w:val="00123C48"/>
    <w:rsid w:val="0012403C"/>
    <w:rsid w:val="00127279"/>
    <w:rsid w:val="00127FC1"/>
    <w:rsid w:val="00130429"/>
    <w:rsid w:val="0013087D"/>
    <w:rsid w:val="00132DBA"/>
    <w:rsid w:val="001334E7"/>
    <w:rsid w:val="00141BD8"/>
    <w:rsid w:val="001421A9"/>
    <w:rsid w:val="00143923"/>
    <w:rsid w:val="00145857"/>
    <w:rsid w:val="00146A08"/>
    <w:rsid w:val="00150C00"/>
    <w:rsid w:val="0015176F"/>
    <w:rsid w:val="0015214F"/>
    <w:rsid w:val="00152C99"/>
    <w:rsid w:val="0015429D"/>
    <w:rsid w:val="001544CC"/>
    <w:rsid w:val="0016386D"/>
    <w:rsid w:val="001651C6"/>
    <w:rsid w:val="001662DE"/>
    <w:rsid w:val="0016637C"/>
    <w:rsid w:val="001714A7"/>
    <w:rsid w:val="0017183C"/>
    <w:rsid w:val="00174382"/>
    <w:rsid w:val="00177102"/>
    <w:rsid w:val="00180DC6"/>
    <w:rsid w:val="00181477"/>
    <w:rsid w:val="00182875"/>
    <w:rsid w:val="00185265"/>
    <w:rsid w:val="0018595D"/>
    <w:rsid w:val="00185B6B"/>
    <w:rsid w:val="001864EA"/>
    <w:rsid w:val="001909ED"/>
    <w:rsid w:val="00191271"/>
    <w:rsid w:val="00191303"/>
    <w:rsid w:val="00191322"/>
    <w:rsid w:val="0019239E"/>
    <w:rsid w:val="00192E0A"/>
    <w:rsid w:val="001952AD"/>
    <w:rsid w:val="00196A3E"/>
    <w:rsid w:val="001A0B7C"/>
    <w:rsid w:val="001A1B93"/>
    <w:rsid w:val="001A2311"/>
    <w:rsid w:val="001A2887"/>
    <w:rsid w:val="001A6CB4"/>
    <w:rsid w:val="001A7140"/>
    <w:rsid w:val="001A78E6"/>
    <w:rsid w:val="001B034C"/>
    <w:rsid w:val="001B0D24"/>
    <w:rsid w:val="001C4083"/>
    <w:rsid w:val="001C5DDD"/>
    <w:rsid w:val="001D02FE"/>
    <w:rsid w:val="001D5142"/>
    <w:rsid w:val="001D74AA"/>
    <w:rsid w:val="001E0AE1"/>
    <w:rsid w:val="001E1269"/>
    <w:rsid w:val="001E5F57"/>
    <w:rsid w:val="001E6ED7"/>
    <w:rsid w:val="001F2053"/>
    <w:rsid w:val="001F4560"/>
    <w:rsid w:val="001F6C15"/>
    <w:rsid w:val="001F759E"/>
    <w:rsid w:val="00201353"/>
    <w:rsid w:val="00202205"/>
    <w:rsid w:val="0020C1AF"/>
    <w:rsid w:val="0021131D"/>
    <w:rsid w:val="00211EB2"/>
    <w:rsid w:val="0021295C"/>
    <w:rsid w:val="00215A12"/>
    <w:rsid w:val="00215D39"/>
    <w:rsid w:val="00222440"/>
    <w:rsid w:val="002245AB"/>
    <w:rsid w:val="002252B6"/>
    <w:rsid w:val="0022555C"/>
    <w:rsid w:val="00231465"/>
    <w:rsid w:val="00231EEF"/>
    <w:rsid w:val="00232940"/>
    <w:rsid w:val="00236D2A"/>
    <w:rsid w:val="00237AA4"/>
    <w:rsid w:val="0024084B"/>
    <w:rsid w:val="00242BEB"/>
    <w:rsid w:val="00243831"/>
    <w:rsid w:val="0024479B"/>
    <w:rsid w:val="00245A20"/>
    <w:rsid w:val="0024794E"/>
    <w:rsid w:val="00251C8C"/>
    <w:rsid w:val="00254003"/>
    <w:rsid w:val="00255518"/>
    <w:rsid w:val="00256A5C"/>
    <w:rsid w:val="002607C6"/>
    <w:rsid w:val="002623EC"/>
    <w:rsid w:val="002667E1"/>
    <w:rsid w:val="0027032B"/>
    <w:rsid w:val="00270AE7"/>
    <w:rsid w:val="00272FB6"/>
    <w:rsid w:val="00276A31"/>
    <w:rsid w:val="00280647"/>
    <w:rsid w:val="00281A92"/>
    <w:rsid w:val="00287630"/>
    <w:rsid w:val="00291342"/>
    <w:rsid w:val="00291E49"/>
    <w:rsid w:val="00293654"/>
    <w:rsid w:val="002A6A5C"/>
    <w:rsid w:val="002B2281"/>
    <w:rsid w:val="002B25F7"/>
    <w:rsid w:val="002B6418"/>
    <w:rsid w:val="002C2946"/>
    <w:rsid w:val="002C43AF"/>
    <w:rsid w:val="002E78E4"/>
    <w:rsid w:val="002F05F3"/>
    <w:rsid w:val="002F76D9"/>
    <w:rsid w:val="002F7C48"/>
    <w:rsid w:val="003039DC"/>
    <w:rsid w:val="00307D1C"/>
    <w:rsid w:val="00313661"/>
    <w:rsid w:val="00313BA1"/>
    <w:rsid w:val="003149F7"/>
    <w:rsid w:val="00314F23"/>
    <w:rsid w:val="003153B0"/>
    <w:rsid w:val="003163F9"/>
    <w:rsid w:val="00316ED6"/>
    <w:rsid w:val="003254ED"/>
    <w:rsid w:val="00325D20"/>
    <w:rsid w:val="0033051F"/>
    <w:rsid w:val="00332340"/>
    <w:rsid w:val="00332F12"/>
    <w:rsid w:val="00332FC6"/>
    <w:rsid w:val="0033366A"/>
    <w:rsid w:val="00335117"/>
    <w:rsid w:val="00336CBB"/>
    <w:rsid w:val="00340674"/>
    <w:rsid w:val="00341C90"/>
    <w:rsid w:val="00342F6C"/>
    <w:rsid w:val="0034672B"/>
    <w:rsid w:val="00346DF1"/>
    <w:rsid w:val="003478A1"/>
    <w:rsid w:val="0035118A"/>
    <w:rsid w:val="003555F6"/>
    <w:rsid w:val="00356F73"/>
    <w:rsid w:val="00363855"/>
    <w:rsid w:val="00365DB9"/>
    <w:rsid w:val="003708EE"/>
    <w:rsid w:val="00374D99"/>
    <w:rsid w:val="003767DA"/>
    <w:rsid w:val="003770DD"/>
    <w:rsid w:val="0037750E"/>
    <w:rsid w:val="00377BEB"/>
    <w:rsid w:val="003857C1"/>
    <w:rsid w:val="00386D1F"/>
    <w:rsid w:val="00390F25"/>
    <w:rsid w:val="00391010"/>
    <w:rsid w:val="003A05E8"/>
    <w:rsid w:val="003A1A69"/>
    <w:rsid w:val="003A3B2D"/>
    <w:rsid w:val="003A5BDC"/>
    <w:rsid w:val="003B3143"/>
    <w:rsid w:val="003B42A5"/>
    <w:rsid w:val="003C08EC"/>
    <w:rsid w:val="003C14AE"/>
    <w:rsid w:val="003C17D4"/>
    <w:rsid w:val="003C524E"/>
    <w:rsid w:val="003C54D9"/>
    <w:rsid w:val="003C6619"/>
    <w:rsid w:val="003C7B22"/>
    <w:rsid w:val="003C7D9F"/>
    <w:rsid w:val="003D1414"/>
    <w:rsid w:val="003E3447"/>
    <w:rsid w:val="003E3D5C"/>
    <w:rsid w:val="003E56F9"/>
    <w:rsid w:val="003E6391"/>
    <w:rsid w:val="003E770F"/>
    <w:rsid w:val="003F2657"/>
    <w:rsid w:val="0040100B"/>
    <w:rsid w:val="004011E3"/>
    <w:rsid w:val="0040382E"/>
    <w:rsid w:val="00405A33"/>
    <w:rsid w:val="00407F41"/>
    <w:rsid w:val="00417482"/>
    <w:rsid w:val="004207F4"/>
    <w:rsid w:val="00422099"/>
    <w:rsid w:val="004233B0"/>
    <w:rsid w:val="004257B1"/>
    <w:rsid w:val="00430B3B"/>
    <w:rsid w:val="00431104"/>
    <w:rsid w:val="004321F9"/>
    <w:rsid w:val="00434302"/>
    <w:rsid w:val="00434559"/>
    <w:rsid w:val="00436EF7"/>
    <w:rsid w:val="00437A54"/>
    <w:rsid w:val="0044170A"/>
    <w:rsid w:val="004425D6"/>
    <w:rsid w:val="00443717"/>
    <w:rsid w:val="004458B7"/>
    <w:rsid w:val="00450C8C"/>
    <w:rsid w:val="00455F2C"/>
    <w:rsid w:val="0046219A"/>
    <w:rsid w:val="004624C5"/>
    <w:rsid w:val="00464CD9"/>
    <w:rsid w:val="004651B0"/>
    <w:rsid w:val="004657BB"/>
    <w:rsid w:val="00473E26"/>
    <w:rsid w:val="004800ED"/>
    <w:rsid w:val="0048174D"/>
    <w:rsid w:val="00482252"/>
    <w:rsid w:val="00482E77"/>
    <w:rsid w:val="00485045"/>
    <w:rsid w:val="00490C04"/>
    <w:rsid w:val="004910CC"/>
    <w:rsid w:val="00493257"/>
    <w:rsid w:val="004934B0"/>
    <w:rsid w:val="004A391C"/>
    <w:rsid w:val="004A61DB"/>
    <w:rsid w:val="004B7E50"/>
    <w:rsid w:val="004C099A"/>
    <w:rsid w:val="004C0A65"/>
    <w:rsid w:val="004C16A4"/>
    <w:rsid w:val="004C24DD"/>
    <w:rsid w:val="004C2E09"/>
    <w:rsid w:val="004C423E"/>
    <w:rsid w:val="004C590D"/>
    <w:rsid w:val="004C7C82"/>
    <w:rsid w:val="004C7E96"/>
    <w:rsid w:val="004D1F91"/>
    <w:rsid w:val="004D4391"/>
    <w:rsid w:val="004D72EC"/>
    <w:rsid w:val="004E27C0"/>
    <w:rsid w:val="004E2BA0"/>
    <w:rsid w:val="004E4DFE"/>
    <w:rsid w:val="004E7BB5"/>
    <w:rsid w:val="004F0591"/>
    <w:rsid w:val="004F0B7B"/>
    <w:rsid w:val="004F1651"/>
    <w:rsid w:val="004F38C4"/>
    <w:rsid w:val="004F4F2A"/>
    <w:rsid w:val="00500BD6"/>
    <w:rsid w:val="00501573"/>
    <w:rsid w:val="005048F2"/>
    <w:rsid w:val="005115F4"/>
    <w:rsid w:val="00511E55"/>
    <w:rsid w:val="00512C96"/>
    <w:rsid w:val="00513F6E"/>
    <w:rsid w:val="005167FD"/>
    <w:rsid w:val="005210E9"/>
    <w:rsid w:val="00521C33"/>
    <w:rsid w:val="00524CBD"/>
    <w:rsid w:val="00531B70"/>
    <w:rsid w:val="00536029"/>
    <w:rsid w:val="005367AB"/>
    <w:rsid w:val="00537A15"/>
    <w:rsid w:val="0054097F"/>
    <w:rsid w:val="00542BD6"/>
    <w:rsid w:val="00543D2C"/>
    <w:rsid w:val="00544F14"/>
    <w:rsid w:val="00545FEF"/>
    <w:rsid w:val="00547C15"/>
    <w:rsid w:val="00547F5D"/>
    <w:rsid w:val="005517C1"/>
    <w:rsid w:val="00553A03"/>
    <w:rsid w:val="005545D0"/>
    <w:rsid w:val="00556F19"/>
    <w:rsid w:val="0056186B"/>
    <w:rsid w:val="005618C6"/>
    <w:rsid w:val="00562062"/>
    <w:rsid w:val="00562F79"/>
    <w:rsid w:val="005667C5"/>
    <w:rsid w:val="005670C6"/>
    <w:rsid w:val="00571105"/>
    <w:rsid w:val="005715CA"/>
    <w:rsid w:val="00571EB1"/>
    <w:rsid w:val="00574038"/>
    <w:rsid w:val="00574D12"/>
    <w:rsid w:val="00576FFD"/>
    <w:rsid w:val="00577989"/>
    <w:rsid w:val="00580C1E"/>
    <w:rsid w:val="00580E19"/>
    <w:rsid w:val="00582EF4"/>
    <w:rsid w:val="00585A81"/>
    <w:rsid w:val="00587312"/>
    <w:rsid w:val="0059100E"/>
    <w:rsid w:val="00594301"/>
    <w:rsid w:val="005950FD"/>
    <w:rsid w:val="00596371"/>
    <w:rsid w:val="005A2966"/>
    <w:rsid w:val="005A3AF3"/>
    <w:rsid w:val="005A5985"/>
    <w:rsid w:val="005A664A"/>
    <w:rsid w:val="005A6ED3"/>
    <w:rsid w:val="005B18AE"/>
    <w:rsid w:val="005B2170"/>
    <w:rsid w:val="005B36B9"/>
    <w:rsid w:val="005B6BE9"/>
    <w:rsid w:val="005B7194"/>
    <w:rsid w:val="005B7F49"/>
    <w:rsid w:val="005C33F5"/>
    <w:rsid w:val="005C38FB"/>
    <w:rsid w:val="005C55DA"/>
    <w:rsid w:val="005C6142"/>
    <w:rsid w:val="005D0A61"/>
    <w:rsid w:val="005D2C28"/>
    <w:rsid w:val="005E1167"/>
    <w:rsid w:val="005E1737"/>
    <w:rsid w:val="005E2861"/>
    <w:rsid w:val="005E715A"/>
    <w:rsid w:val="005E718A"/>
    <w:rsid w:val="005F3385"/>
    <w:rsid w:val="005F51F9"/>
    <w:rsid w:val="00600576"/>
    <w:rsid w:val="00601638"/>
    <w:rsid w:val="00604357"/>
    <w:rsid w:val="006048D9"/>
    <w:rsid w:val="006054D6"/>
    <w:rsid w:val="00607442"/>
    <w:rsid w:val="00612068"/>
    <w:rsid w:val="006124EF"/>
    <w:rsid w:val="00613CF7"/>
    <w:rsid w:val="006140CA"/>
    <w:rsid w:val="00622FA9"/>
    <w:rsid w:val="00624030"/>
    <w:rsid w:val="00624B98"/>
    <w:rsid w:val="00627DF6"/>
    <w:rsid w:val="00630159"/>
    <w:rsid w:val="006355DA"/>
    <w:rsid w:val="006421CB"/>
    <w:rsid w:val="00644A11"/>
    <w:rsid w:val="00644EFB"/>
    <w:rsid w:val="00645F2D"/>
    <w:rsid w:val="00647D92"/>
    <w:rsid w:val="00651D3B"/>
    <w:rsid w:val="00652075"/>
    <w:rsid w:val="006523C8"/>
    <w:rsid w:val="00654B9D"/>
    <w:rsid w:val="00654C66"/>
    <w:rsid w:val="006623E7"/>
    <w:rsid w:val="006639AD"/>
    <w:rsid w:val="006767DB"/>
    <w:rsid w:val="00680221"/>
    <w:rsid w:val="0068056A"/>
    <w:rsid w:val="00686BD9"/>
    <w:rsid w:val="006902D2"/>
    <w:rsid w:val="00690863"/>
    <w:rsid w:val="00690B7C"/>
    <w:rsid w:val="0069106A"/>
    <w:rsid w:val="00692A83"/>
    <w:rsid w:val="0069332E"/>
    <w:rsid w:val="00693740"/>
    <w:rsid w:val="00693A30"/>
    <w:rsid w:val="006953B5"/>
    <w:rsid w:val="00695E70"/>
    <w:rsid w:val="006A0476"/>
    <w:rsid w:val="006A1D0C"/>
    <w:rsid w:val="006A2C53"/>
    <w:rsid w:val="006A76AE"/>
    <w:rsid w:val="006B1C2C"/>
    <w:rsid w:val="006B1E6F"/>
    <w:rsid w:val="006B21CC"/>
    <w:rsid w:val="006B2B67"/>
    <w:rsid w:val="006B5395"/>
    <w:rsid w:val="006B7B48"/>
    <w:rsid w:val="006C03DB"/>
    <w:rsid w:val="006C0B28"/>
    <w:rsid w:val="006C0FEE"/>
    <w:rsid w:val="006C2B8C"/>
    <w:rsid w:val="006C3C39"/>
    <w:rsid w:val="006C3DCE"/>
    <w:rsid w:val="006D0C81"/>
    <w:rsid w:val="006D21B1"/>
    <w:rsid w:val="006D3977"/>
    <w:rsid w:val="006D47A8"/>
    <w:rsid w:val="006D613F"/>
    <w:rsid w:val="006D63A6"/>
    <w:rsid w:val="006D7347"/>
    <w:rsid w:val="006D7AE8"/>
    <w:rsid w:val="006E1852"/>
    <w:rsid w:val="006E2782"/>
    <w:rsid w:val="006E2A5F"/>
    <w:rsid w:val="006F064A"/>
    <w:rsid w:val="006F1593"/>
    <w:rsid w:val="006F2376"/>
    <w:rsid w:val="006F2977"/>
    <w:rsid w:val="006F2EDC"/>
    <w:rsid w:val="006F3176"/>
    <w:rsid w:val="006F39A8"/>
    <w:rsid w:val="006F5F08"/>
    <w:rsid w:val="006F6671"/>
    <w:rsid w:val="006F7CB2"/>
    <w:rsid w:val="0070043D"/>
    <w:rsid w:val="007065C8"/>
    <w:rsid w:val="00706C49"/>
    <w:rsid w:val="00713F29"/>
    <w:rsid w:val="00716B92"/>
    <w:rsid w:val="00720585"/>
    <w:rsid w:val="007224E5"/>
    <w:rsid w:val="00724D5D"/>
    <w:rsid w:val="007253A2"/>
    <w:rsid w:val="00725AEA"/>
    <w:rsid w:val="00726A9D"/>
    <w:rsid w:val="00731CB0"/>
    <w:rsid w:val="00733EED"/>
    <w:rsid w:val="007344ED"/>
    <w:rsid w:val="00734F97"/>
    <w:rsid w:val="00736D4B"/>
    <w:rsid w:val="0073776E"/>
    <w:rsid w:val="007430CC"/>
    <w:rsid w:val="0074310C"/>
    <w:rsid w:val="00744C3F"/>
    <w:rsid w:val="00744F01"/>
    <w:rsid w:val="007459C1"/>
    <w:rsid w:val="00751B80"/>
    <w:rsid w:val="0075286E"/>
    <w:rsid w:val="00752F85"/>
    <w:rsid w:val="0075B939"/>
    <w:rsid w:val="00760D49"/>
    <w:rsid w:val="00761F1B"/>
    <w:rsid w:val="00765FCD"/>
    <w:rsid w:val="00767ECE"/>
    <w:rsid w:val="0077388E"/>
    <w:rsid w:val="00773F0B"/>
    <w:rsid w:val="00774D24"/>
    <w:rsid w:val="00781493"/>
    <w:rsid w:val="007836BA"/>
    <w:rsid w:val="007841EB"/>
    <w:rsid w:val="0078D4B1"/>
    <w:rsid w:val="00791639"/>
    <w:rsid w:val="0079265A"/>
    <w:rsid w:val="00792F0F"/>
    <w:rsid w:val="00793BAB"/>
    <w:rsid w:val="00796A31"/>
    <w:rsid w:val="00797D6B"/>
    <w:rsid w:val="007A0366"/>
    <w:rsid w:val="007A043F"/>
    <w:rsid w:val="007A4B4B"/>
    <w:rsid w:val="007A5979"/>
    <w:rsid w:val="007A6768"/>
    <w:rsid w:val="007A685D"/>
    <w:rsid w:val="007B0D08"/>
    <w:rsid w:val="007B0FA6"/>
    <w:rsid w:val="007B2075"/>
    <w:rsid w:val="007B257E"/>
    <w:rsid w:val="007B547B"/>
    <w:rsid w:val="007B566C"/>
    <w:rsid w:val="007C1264"/>
    <w:rsid w:val="007C2566"/>
    <w:rsid w:val="007C4CB4"/>
    <w:rsid w:val="007C509D"/>
    <w:rsid w:val="007C54E2"/>
    <w:rsid w:val="007C5AFE"/>
    <w:rsid w:val="007C7843"/>
    <w:rsid w:val="007D45EF"/>
    <w:rsid w:val="007D4A99"/>
    <w:rsid w:val="007D4B28"/>
    <w:rsid w:val="007D6786"/>
    <w:rsid w:val="007E0919"/>
    <w:rsid w:val="007E7FDD"/>
    <w:rsid w:val="007F16F7"/>
    <w:rsid w:val="007F28E3"/>
    <w:rsid w:val="007F2AB0"/>
    <w:rsid w:val="007F2FD0"/>
    <w:rsid w:val="007F372D"/>
    <w:rsid w:val="0080328F"/>
    <w:rsid w:val="0080579B"/>
    <w:rsid w:val="00811B43"/>
    <w:rsid w:val="00811FC5"/>
    <w:rsid w:val="008142B1"/>
    <w:rsid w:val="00831851"/>
    <w:rsid w:val="008361F8"/>
    <w:rsid w:val="0084102E"/>
    <w:rsid w:val="00842A33"/>
    <w:rsid w:val="008437A7"/>
    <w:rsid w:val="008442F6"/>
    <w:rsid w:val="00852296"/>
    <w:rsid w:val="008535AB"/>
    <w:rsid w:val="00853779"/>
    <w:rsid w:val="00854961"/>
    <w:rsid w:val="00865B15"/>
    <w:rsid w:val="00867BA9"/>
    <w:rsid w:val="008706B4"/>
    <w:rsid w:val="00870B12"/>
    <w:rsid w:val="00870D14"/>
    <w:rsid w:val="00873522"/>
    <w:rsid w:val="008741A3"/>
    <w:rsid w:val="00876538"/>
    <w:rsid w:val="00877806"/>
    <w:rsid w:val="00880141"/>
    <w:rsid w:val="008811D7"/>
    <w:rsid w:val="008835B5"/>
    <w:rsid w:val="008855D5"/>
    <w:rsid w:val="00891102"/>
    <w:rsid w:val="00891381"/>
    <w:rsid w:val="00892284"/>
    <w:rsid w:val="008937A9"/>
    <w:rsid w:val="0089491C"/>
    <w:rsid w:val="00894961"/>
    <w:rsid w:val="0089590D"/>
    <w:rsid w:val="008A7CAF"/>
    <w:rsid w:val="008B1A09"/>
    <w:rsid w:val="008B2E0C"/>
    <w:rsid w:val="008B36E8"/>
    <w:rsid w:val="008C20BF"/>
    <w:rsid w:val="008C22B3"/>
    <w:rsid w:val="008C3A1F"/>
    <w:rsid w:val="008C4911"/>
    <w:rsid w:val="008D0DD4"/>
    <w:rsid w:val="008D2046"/>
    <w:rsid w:val="008D2BA4"/>
    <w:rsid w:val="008D5A00"/>
    <w:rsid w:val="008D6E43"/>
    <w:rsid w:val="008E1C53"/>
    <w:rsid w:val="008E60E2"/>
    <w:rsid w:val="008E6FF8"/>
    <w:rsid w:val="008F0F21"/>
    <w:rsid w:val="008F15CC"/>
    <w:rsid w:val="00905D6C"/>
    <w:rsid w:val="00907E33"/>
    <w:rsid w:val="009102E3"/>
    <w:rsid w:val="00910B19"/>
    <w:rsid w:val="00910E1D"/>
    <w:rsid w:val="00911130"/>
    <w:rsid w:val="009141A9"/>
    <w:rsid w:val="0091497F"/>
    <w:rsid w:val="00916CA3"/>
    <w:rsid w:val="00917542"/>
    <w:rsid w:val="00922214"/>
    <w:rsid w:val="00924F58"/>
    <w:rsid w:val="009263EC"/>
    <w:rsid w:val="00927C75"/>
    <w:rsid w:val="00931A05"/>
    <w:rsid w:val="00934320"/>
    <w:rsid w:val="00935F56"/>
    <w:rsid w:val="00936083"/>
    <w:rsid w:val="00941C52"/>
    <w:rsid w:val="00941C85"/>
    <w:rsid w:val="00943C61"/>
    <w:rsid w:val="0094642A"/>
    <w:rsid w:val="00946F65"/>
    <w:rsid w:val="0095370F"/>
    <w:rsid w:val="00961B26"/>
    <w:rsid w:val="00962363"/>
    <w:rsid w:val="00964AAD"/>
    <w:rsid w:val="00967045"/>
    <w:rsid w:val="00967CCB"/>
    <w:rsid w:val="00980AF9"/>
    <w:rsid w:val="00980E31"/>
    <w:rsid w:val="009821C2"/>
    <w:rsid w:val="00982229"/>
    <w:rsid w:val="00984B59"/>
    <w:rsid w:val="009A13AC"/>
    <w:rsid w:val="009A693F"/>
    <w:rsid w:val="009B116D"/>
    <w:rsid w:val="009B1C0D"/>
    <w:rsid w:val="009B3ED9"/>
    <w:rsid w:val="009B6210"/>
    <w:rsid w:val="009C051E"/>
    <w:rsid w:val="009C0F01"/>
    <w:rsid w:val="009C31C3"/>
    <w:rsid w:val="009C484C"/>
    <w:rsid w:val="009C49FD"/>
    <w:rsid w:val="009C572F"/>
    <w:rsid w:val="009C5F0C"/>
    <w:rsid w:val="009C699F"/>
    <w:rsid w:val="009C6FA7"/>
    <w:rsid w:val="009C749C"/>
    <w:rsid w:val="009D443D"/>
    <w:rsid w:val="009F3237"/>
    <w:rsid w:val="009F61C7"/>
    <w:rsid w:val="00A01AAB"/>
    <w:rsid w:val="00A0267B"/>
    <w:rsid w:val="00A14957"/>
    <w:rsid w:val="00A14AA3"/>
    <w:rsid w:val="00A1637D"/>
    <w:rsid w:val="00A20499"/>
    <w:rsid w:val="00A22C1D"/>
    <w:rsid w:val="00A253DF"/>
    <w:rsid w:val="00A25B04"/>
    <w:rsid w:val="00A274E6"/>
    <w:rsid w:val="00A30B28"/>
    <w:rsid w:val="00A349A2"/>
    <w:rsid w:val="00A35740"/>
    <w:rsid w:val="00A35A72"/>
    <w:rsid w:val="00A36877"/>
    <w:rsid w:val="00A36EC5"/>
    <w:rsid w:val="00A44FEC"/>
    <w:rsid w:val="00A46E7A"/>
    <w:rsid w:val="00A50D79"/>
    <w:rsid w:val="00A51A16"/>
    <w:rsid w:val="00A52166"/>
    <w:rsid w:val="00A56D5D"/>
    <w:rsid w:val="00A614D4"/>
    <w:rsid w:val="00A62CB5"/>
    <w:rsid w:val="00A673A3"/>
    <w:rsid w:val="00A707A2"/>
    <w:rsid w:val="00A70C1F"/>
    <w:rsid w:val="00A71C60"/>
    <w:rsid w:val="00A71C9E"/>
    <w:rsid w:val="00A7218E"/>
    <w:rsid w:val="00A77BC5"/>
    <w:rsid w:val="00A8063E"/>
    <w:rsid w:val="00A80B46"/>
    <w:rsid w:val="00A820B2"/>
    <w:rsid w:val="00A822E0"/>
    <w:rsid w:val="00A829B4"/>
    <w:rsid w:val="00A831B2"/>
    <w:rsid w:val="00A90632"/>
    <w:rsid w:val="00A9197D"/>
    <w:rsid w:val="00A920EB"/>
    <w:rsid w:val="00A93673"/>
    <w:rsid w:val="00A947DD"/>
    <w:rsid w:val="00AA5606"/>
    <w:rsid w:val="00AA5803"/>
    <w:rsid w:val="00AA59F7"/>
    <w:rsid w:val="00AA6839"/>
    <w:rsid w:val="00AA6C42"/>
    <w:rsid w:val="00AB387D"/>
    <w:rsid w:val="00AB5320"/>
    <w:rsid w:val="00AB6081"/>
    <w:rsid w:val="00AB6464"/>
    <w:rsid w:val="00AB6D44"/>
    <w:rsid w:val="00AC04BB"/>
    <w:rsid w:val="00AC2039"/>
    <w:rsid w:val="00AC2DB3"/>
    <w:rsid w:val="00AC4809"/>
    <w:rsid w:val="00AC648F"/>
    <w:rsid w:val="00AC772E"/>
    <w:rsid w:val="00AD07A6"/>
    <w:rsid w:val="00AD0D50"/>
    <w:rsid w:val="00AD391F"/>
    <w:rsid w:val="00AD41B4"/>
    <w:rsid w:val="00AD4EBA"/>
    <w:rsid w:val="00AD4FFA"/>
    <w:rsid w:val="00AE003D"/>
    <w:rsid w:val="00AE28ED"/>
    <w:rsid w:val="00AE60A8"/>
    <w:rsid w:val="00AE62C2"/>
    <w:rsid w:val="00AE7089"/>
    <w:rsid w:val="00AF4853"/>
    <w:rsid w:val="00AF6324"/>
    <w:rsid w:val="00B01079"/>
    <w:rsid w:val="00B03D17"/>
    <w:rsid w:val="00B047F9"/>
    <w:rsid w:val="00B06E48"/>
    <w:rsid w:val="00B1370D"/>
    <w:rsid w:val="00B14693"/>
    <w:rsid w:val="00B15F6F"/>
    <w:rsid w:val="00B16878"/>
    <w:rsid w:val="00B2029A"/>
    <w:rsid w:val="00B2283B"/>
    <w:rsid w:val="00B23704"/>
    <w:rsid w:val="00B23FB5"/>
    <w:rsid w:val="00B241EC"/>
    <w:rsid w:val="00B32976"/>
    <w:rsid w:val="00B3305A"/>
    <w:rsid w:val="00B33972"/>
    <w:rsid w:val="00B34FEF"/>
    <w:rsid w:val="00B415B8"/>
    <w:rsid w:val="00B42378"/>
    <w:rsid w:val="00B43137"/>
    <w:rsid w:val="00B43C69"/>
    <w:rsid w:val="00B453DB"/>
    <w:rsid w:val="00B53956"/>
    <w:rsid w:val="00B542E3"/>
    <w:rsid w:val="00B578D1"/>
    <w:rsid w:val="00B60A36"/>
    <w:rsid w:val="00B67A98"/>
    <w:rsid w:val="00B715DB"/>
    <w:rsid w:val="00B73DBD"/>
    <w:rsid w:val="00B77D6A"/>
    <w:rsid w:val="00B77D9B"/>
    <w:rsid w:val="00B82D79"/>
    <w:rsid w:val="00B836CB"/>
    <w:rsid w:val="00B85537"/>
    <w:rsid w:val="00B85701"/>
    <w:rsid w:val="00B90633"/>
    <w:rsid w:val="00B90902"/>
    <w:rsid w:val="00B931A6"/>
    <w:rsid w:val="00B94850"/>
    <w:rsid w:val="00B94B1E"/>
    <w:rsid w:val="00B95FB4"/>
    <w:rsid w:val="00B97580"/>
    <w:rsid w:val="00BA290E"/>
    <w:rsid w:val="00BA2CC8"/>
    <w:rsid w:val="00BB6E0A"/>
    <w:rsid w:val="00BB7A71"/>
    <w:rsid w:val="00BC1247"/>
    <w:rsid w:val="00BC18C6"/>
    <w:rsid w:val="00BC1FDE"/>
    <w:rsid w:val="00BC2897"/>
    <w:rsid w:val="00BC3B8F"/>
    <w:rsid w:val="00BC3F67"/>
    <w:rsid w:val="00BC42FD"/>
    <w:rsid w:val="00BC5BD0"/>
    <w:rsid w:val="00BC5F30"/>
    <w:rsid w:val="00BC72B0"/>
    <w:rsid w:val="00BC754C"/>
    <w:rsid w:val="00BD5AB3"/>
    <w:rsid w:val="00BE595C"/>
    <w:rsid w:val="00BF2273"/>
    <w:rsid w:val="00BF4100"/>
    <w:rsid w:val="00C00494"/>
    <w:rsid w:val="00C04321"/>
    <w:rsid w:val="00C045F9"/>
    <w:rsid w:val="00C16F8C"/>
    <w:rsid w:val="00C22099"/>
    <w:rsid w:val="00C22E05"/>
    <w:rsid w:val="00C30551"/>
    <w:rsid w:val="00C31C58"/>
    <w:rsid w:val="00C31E5F"/>
    <w:rsid w:val="00C34045"/>
    <w:rsid w:val="00C342EF"/>
    <w:rsid w:val="00C3432D"/>
    <w:rsid w:val="00C3713D"/>
    <w:rsid w:val="00C4044C"/>
    <w:rsid w:val="00C40602"/>
    <w:rsid w:val="00C40D5A"/>
    <w:rsid w:val="00C42764"/>
    <w:rsid w:val="00C45138"/>
    <w:rsid w:val="00C4560B"/>
    <w:rsid w:val="00C47A20"/>
    <w:rsid w:val="00C50F38"/>
    <w:rsid w:val="00C5368D"/>
    <w:rsid w:val="00C538F7"/>
    <w:rsid w:val="00C5625F"/>
    <w:rsid w:val="00C61650"/>
    <w:rsid w:val="00C620DC"/>
    <w:rsid w:val="00C62F99"/>
    <w:rsid w:val="00C6624E"/>
    <w:rsid w:val="00C71287"/>
    <w:rsid w:val="00C748CF"/>
    <w:rsid w:val="00C75B41"/>
    <w:rsid w:val="00C7698A"/>
    <w:rsid w:val="00C77162"/>
    <w:rsid w:val="00C82AAB"/>
    <w:rsid w:val="00C859F5"/>
    <w:rsid w:val="00C86B04"/>
    <w:rsid w:val="00C87CCA"/>
    <w:rsid w:val="00C917C8"/>
    <w:rsid w:val="00C92AD9"/>
    <w:rsid w:val="00C94084"/>
    <w:rsid w:val="00CA12C4"/>
    <w:rsid w:val="00CA458C"/>
    <w:rsid w:val="00CA6CC9"/>
    <w:rsid w:val="00CA7448"/>
    <w:rsid w:val="00CA7C7E"/>
    <w:rsid w:val="00CB14B6"/>
    <w:rsid w:val="00CB1B60"/>
    <w:rsid w:val="00CB2F57"/>
    <w:rsid w:val="00CB568A"/>
    <w:rsid w:val="00CC28FB"/>
    <w:rsid w:val="00CC2CD9"/>
    <w:rsid w:val="00CC5C8B"/>
    <w:rsid w:val="00CC6941"/>
    <w:rsid w:val="00CC6EB0"/>
    <w:rsid w:val="00CC7647"/>
    <w:rsid w:val="00CD01CD"/>
    <w:rsid w:val="00CD0CB3"/>
    <w:rsid w:val="00CD1CD3"/>
    <w:rsid w:val="00CD2ED6"/>
    <w:rsid w:val="00CD3A56"/>
    <w:rsid w:val="00CD4026"/>
    <w:rsid w:val="00CD6AAB"/>
    <w:rsid w:val="00CD6C77"/>
    <w:rsid w:val="00CD7623"/>
    <w:rsid w:val="00CD7789"/>
    <w:rsid w:val="00CE373B"/>
    <w:rsid w:val="00CE564A"/>
    <w:rsid w:val="00CE65D9"/>
    <w:rsid w:val="00CF03B2"/>
    <w:rsid w:val="00CF1EF2"/>
    <w:rsid w:val="00CF2566"/>
    <w:rsid w:val="00CF2BE3"/>
    <w:rsid w:val="00CF3F6D"/>
    <w:rsid w:val="00CF4343"/>
    <w:rsid w:val="00D01394"/>
    <w:rsid w:val="00D017DD"/>
    <w:rsid w:val="00D0265B"/>
    <w:rsid w:val="00D02677"/>
    <w:rsid w:val="00D02B97"/>
    <w:rsid w:val="00D03444"/>
    <w:rsid w:val="00D03660"/>
    <w:rsid w:val="00D04DC6"/>
    <w:rsid w:val="00D059BF"/>
    <w:rsid w:val="00D05F74"/>
    <w:rsid w:val="00D07209"/>
    <w:rsid w:val="00D106CF"/>
    <w:rsid w:val="00D1268C"/>
    <w:rsid w:val="00D131F2"/>
    <w:rsid w:val="00D13329"/>
    <w:rsid w:val="00D14AFB"/>
    <w:rsid w:val="00D17002"/>
    <w:rsid w:val="00D1735E"/>
    <w:rsid w:val="00D20098"/>
    <w:rsid w:val="00D24B4D"/>
    <w:rsid w:val="00D26F30"/>
    <w:rsid w:val="00D274F1"/>
    <w:rsid w:val="00D35571"/>
    <w:rsid w:val="00D36277"/>
    <w:rsid w:val="00D4062A"/>
    <w:rsid w:val="00D44D88"/>
    <w:rsid w:val="00D504BC"/>
    <w:rsid w:val="00D50FF7"/>
    <w:rsid w:val="00D51C5F"/>
    <w:rsid w:val="00D537F5"/>
    <w:rsid w:val="00D539E4"/>
    <w:rsid w:val="00D5462F"/>
    <w:rsid w:val="00D55475"/>
    <w:rsid w:val="00D60393"/>
    <w:rsid w:val="00D6046C"/>
    <w:rsid w:val="00D61ABF"/>
    <w:rsid w:val="00D62C01"/>
    <w:rsid w:val="00D64F5A"/>
    <w:rsid w:val="00D65AD5"/>
    <w:rsid w:val="00D65D17"/>
    <w:rsid w:val="00D703F5"/>
    <w:rsid w:val="00D71491"/>
    <w:rsid w:val="00D75B62"/>
    <w:rsid w:val="00D80B2A"/>
    <w:rsid w:val="00D81C4E"/>
    <w:rsid w:val="00D86911"/>
    <w:rsid w:val="00D90C1D"/>
    <w:rsid w:val="00D90CB1"/>
    <w:rsid w:val="00D90EB9"/>
    <w:rsid w:val="00D932E3"/>
    <w:rsid w:val="00D9477B"/>
    <w:rsid w:val="00DA2ADD"/>
    <w:rsid w:val="00DA2CC1"/>
    <w:rsid w:val="00DA6C88"/>
    <w:rsid w:val="00DB04AD"/>
    <w:rsid w:val="00DC027C"/>
    <w:rsid w:val="00DD54E2"/>
    <w:rsid w:val="00DD69E0"/>
    <w:rsid w:val="00DD7696"/>
    <w:rsid w:val="00DE2E74"/>
    <w:rsid w:val="00DE3A08"/>
    <w:rsid w:val="00DE5EF3"/>
    <w:rsid w:val="00DE6D4D"/>
    <w:rsid w:val="00DE7B9A"/>
    <w:rsid w:val="00DF2FC5"/>
    <w:rsid w:val="00DF35D4"/>
    <w:rsid w:val="00DF6224"/>
    <w:rsid w:val="00E002B2"/>
    <w:rsid w:val="00E00B8E"/>
    <w:rsid w:val="00E02B38"/>
    <w:rsid w:val="00E034E8"/>
    <w:rsid w:val="00E045D9"/>
    <w:rsid w:val="00E07B55"/>
    <w:rsid w:val="00E11BE2"/>
    <w:rsid w:val="00E11CFE"/>
    <w:rsid w:val="00E13588"/>
    <w:rsid w:val="00E156B4"/>
    <w:rsid w:val="00E15EB9"/>
    <w:rsid w:val="00E160ED"/>
    <w:rsid w:val="00E16293"/>
    <w:rsid w:val="00E172A3"/>
    <w:rsid w:val="00E24F7B"/>
    <w:rsid w:val="00E27F39"/>
    <w:rsid w:val="00E30325"/>
    <w:rsid w:val="00E3F008"/>
    <w:rsid w:val="00E41ABF"/>
    <w:rsid w:val="00E4207A"/>
    <w:rsid w:val="00E42AAA"/>
    <w:rsid w:val="00E43317"/>
    <w:rsid w:val="00E4369B"/>
    <w:rsid w:val="00E470D7"/>
    <w:rsid w:val="00E510E4"/>
    <w:rsid w:val="00E51C65"/>
    <w:rsid w:val="00E536E7"/>
    <w:rsid w:val="00E55E3F"/>
    <w:rsid w:val="00E55F57"/>
    <w:rsid w:val="00E57E32"/>
    <w:rsid w:val="00E6029F"/>
    <w:rsid w:val="00E60659"/>
    <w:rsid w:val="00E62C1F"/>
    <w:rsid w:val="00E64E77"/>
    <w:rsid w:val="00E66FDF"/>
    <w:rsid w:val="00E67162"/>
    <w:rsid w:val="00E75C43"/>
    <w:rsid w:val="00E819C5"/>
    <w:rsid w:val="00E82C74"/>
    <w:rsid w:val="00E82DD1"/>
    <w:rsid w:val="00E93B42"/>
    <w:rsid w:val="00E95380"/>
    <w:rsid w:val="00E95DFF"/>
    <w:rsid w:val="00EA4106"/>
    <w:rsid w:val="00EA5272"/>
    <w:rsid w:val="00EA59F5"/>
    <w:rsid w:val="00EA5A37"/>
    <w:rsid w:val="00EA7CFC"/>
    <w:rsid w:val="00EA7E19"/>
    <w:rsid w:val="00EA7F68"/>
    <w:rsid w:val="00EB0B96"/>
    <w:rsid w:val="00EB124E"/>
    <w:rsid w:val="00EB2E9D"/>
    <w:rsid w:val="00EB5041"/>
    <w:rsid w:val="00EB6ED4"/>
    <w:rsid w:val="00EB7470"/>
    <w:rsid w:val="00EC0B92"/>
    <w:rsid w:val="00EC172A"/>
    <w:rsid w:val="00EC2CF3"/>
    <w:rsid w:val="00EC48ED"/>
    <w:rsid w:val="00EC5E6A"/>
    <w:rsid w:val="00EC7030"/>
    <w:rsid w:val="00ED3620"/>
    <w:rsid w:val="00ED486F"/>
    <w:rsid w:val="00EE15BF"/>
    <w:rsid w:val="00EE39D2"/>
    <w:rsid w:val="00EE4DC2"/>
    <w:rsid w:val="00EE52C3"/>
    <w:rsid w:val="00EE56B3"/>
    <w:rsid w:val="00EE6832"/>
    <w:rsid w:val="00EE72D2"/>
    <w:rsid w:val="00EF110C"/>
    <w:rsid w:val="00EF3CEB"/>
    <w:rsid w:val="00EF3F1D"/>
    <w:rsid w:val="00EF5032"/>
    <w:rsid w:val="00EF5166"/>
    <w:rsid w:val="00EF5B04"/>
    <w:rsid w:val="00EF6FA8"/>
    <w:rsid w:val="00F01A09"/>
    <w:rsid w:val="00F04C66"/>
    <w:rsid w:val="00F12A13"/>
    <w:rsid w:val="00F1691C"/>
    <w:rsid w:val="00F16A6B"/>
    <w:rsid w:val="00F20D00"/>
    <w:rsid w:val="00F25867"/>
    <w:rsid w:val="00F25EE7"/>
    <w:rsid w:val="00F26FA8"/>
    <w:rsid w:val="00F31950"/>
    <w:rsid w:val="00F32DE3"/>
    <w:rsid w:val="00F33B9E"/>
    <w:rsid w:val="00F35993"/>
    <w:rsid w:val="00F379F9"/>
    <w:rsid w:val="00F43139"/>
    <w:rsid w:val="00F43DCA"/>
    <w:rsid w:val="00F46533"/>
    <w:rsid w:val="00F51E39"/>
    <w:rsid w:val="00F566ED"/>
    <w:rsid w:val="00F63028"/>
    <w:rsid w:val="00F63EA0"/>
    <w:rsid w:val="00F65731"/>
    <w:rsid w:val="00F67127"/>
    <w:rsid w:val="00F67B4E"/>
    <w:rsid w:val="00F75C41"/>
    <w:rsid w:val="00F80C32"/>
    <w:rsid w:val="00F82D3C"/>
    <w:rsid w:val="00F8397D"/>
    <w:rsid w:val="00F930ED"/>
    <w:rsid w:val="00F95FFA"/>
    <w:rsid w:val="00F965A4"/>
    <w:rsid w:val="00F96EBF"/>
    <w:rsid w:val="00FA33AD"/>
    <w:rsid w:val="00FA3473"/>
    <w:rsid w:val="00FA52C4"/>
    <w:rsid w:val="00FA72E0"/>
    <w:rsid w:val="00FB0644"/>
    <w:rsid w:val="00FB0839"/>
    <w:rsid w:val="00FB4523"/>
    <w:rsid w:val="00FB5FC6"/>
    <w:rsid w:val="00FC13B3"/>
    <w:rsid w:val="00FC6389"/>
    <w:rsid w:val="00FC69BF"/>
    <w:rsid w:val="00FD0F31"/>
    <w:rsid w:val="00FD28CD"/>
    <w:rsid w:val="00FD297A"/>
    <w:rsid w:val="00FD3B1D"/>
    <w:rsid w:val="00FD50E8"/>
    <w:rsid w:val="00FD5EC6"/>
    <w:rsid w:val="00FD61DC"/>
    <w:rsid w:val="00FD79EE"/>
    <w:rsid w:val="00FE0E7C"/>
    <w:rsid w:val="00FE12E0"/>
    <w:rsid w:val="00FE3F7B"/>
    <w:rsid w:val="00FE4615"/>
    <w:rsid w:val="00FE4AC5"/>
    <w:rsid w:val="00FE759D"/>
    <w:rsid w:val="00FF2792"/>
    <w:rsid w:val="00FF7121"/>
    <w:rsid w:val="0192DEBC"/>
    <w:rsid w:val="02C2BF1A"/>
    <w:rsid w:val="03F8D323"/>
    <w:rsid w:val="04DB0BC0"/>
    <w:rsid w:val="076F2DF2"/>
    <w:rsid w:val="08348374"/>
    <w:rsid w:val="084EB919"/>
    <w:rsid w:val="087BFD9F"/>
    <w:rsid w:val="0889F330"/>
    <w:rsid w:val="08FD6B02"/>
    <w:rsid w:val="09366154"/>
    <w:rsid w:val="097C3B17"/>
    <w:rsid w:val="0A160BD7"/>
    <w:rsid w:val="0A7EF279"/>
    <w:rsid w:val="0ACDD1B9"/>
    <w:rsid w:val="0B2BC812"/>
    <w:rsid w:val="0B8F4F14"/>
    <w:rsid w:val="0BC193F2"/>
    <w:rsid w:val="0BC71ED1"/>
    <w:rsid w:val="0C2F952F"/>
    <w:rsid w:val="0C563B7A"/>
    <w:rsid w:val="0CAFE934"/>
    <w:rsid w:val="0CEDDD85"/>
    <w:rsid w:val="0D18B7FF"/>
    <w:rsid w:val="0D5D6453"/>
    <w:rsid w:val="0D5EB773"/>
    <w:rsid w:val="0EA62A1C"/>
    <w:rsid w:val="0EAA8AD2"/>
    <w:rsid w:val="0FFE780E"/>
    <w:rsid w:val="115E89CE"/>
    <w:rsid w:val="117D87C2"/>
    <w:rsid w:val="118B119C"/>
    <w:rsid w:val="11EEDD6F"/>
    <w:rsid w:val="120B9EFA"/>
    <w:rsid w:val="13CDAC8E"/>
    <w:rsid w:val="13E802E0"/>
    <w:rsid w:val="14B683E2"/>
    <w:rsid w:val="14FDA992"/>
    <w:rsid w:val="15D2A2AF"/>
    <w:rsid w:val="162C2043"/>
    <w:rsid w:val="179F190C"/>
    <w:rsid w:val="18158AB5"/>
    <w:rsid w:val="1AE7F83C"/>
    <w:rsid w:val="1B794349"/>
    <w:rsid w:val="1C5745BF"/>
    <w:rsid w:val="1CDC3056"/>
    <w:rsid w:val="1D5EC076"/>
    <w:rsid w:val="1D77E8D3"/>
    <w:rsid w:val="1DFDE038"/>
    <w:rsid w:val="1E00BDC7"/>
    <w:rsid w:val="1E07733B"/>
    <w:rsid w:val="1F53207D"/>
    <w:rsid w:val="1F96B503"/>
    <w:rsid w:val="20938E91"/>
    <w:rsid w:val="20D2467C"/>
    <w:rsid w:val="20E036DC"/>
    <w:rsid w:val="21A273DF"/>
    <w:rsid w:val="2328ACA8"/>
    <w:rsid w:val="23CE01FA"/>
    <w:rsid w:val="2412EE51"/>
    <w:rsid w:val="2438D32E"/>
    <w:rsid w:val="24969BC1"/>
    <w:rsid w:val="24A6119F"/>
    <w:rsid w:val="24ABCD3D"/>
    <w:rsid w:val="24C5E97C"/>
    <w:rsid w:val="24F76EAB"/>
    <w:rsid w:val="257AD3E2"/>
    <w:rsid w:val="280F340D"/>
    <w:rsid w:val="2831097F"/>
    <w:rsid w:val="28833732"/>
    <w:rsid w:val="289A4FE0"/>
    <w:rsid w:val="293E7E17"/>
    <w:rsid w:val="29F9C13B"/>
    <w:rsid w:val="29FDD19D"/>
    <w:rsid w:val="2AF34521"/>
    <w:rsid w:val="2B33E856"/>
    <w:rsid w:val="2B4BE461"/>
    <w:rsid w:val="2B55D9FF"/>
    <w:rsid w:val="2B899617"/>
    <w:rsid w:val="2B941CF0"/>
    <w:rsid w:val="2BDBEEB0"/>
    <w:rsid w:val="2CCCD6D2"/>
    <w:rsid w:val="2D341503"/>
    <w:rsid w:val="2DF81388"/>
    <w:rsid w:val="2E7E2894"/>
    <w:rsid w:val="2E83C7CE"/>
    <w:rsid w:val="2EF9BF7A"/>
    <w:rsid w:val="3053EAC4"/>
    <w:rsid w:val="308807C7"/>
    <w:rsid w:val="30CA40E6"/>
    <w:rsid w:val="30FF6098"/>
    <w:rsid w:val="31386E1F"/>
    <w:rsid w:val="326A8B78"/>
    <w:rsid w:val="32A6AD59"/>
    <w:rsid w:val="331E8F43"/>
    <w:rsid w:val="338B8B86"/>
    <w:rsid w:val="33EDDC9A"/>
    <w:rsid w:val="3417740A"/>
    <w:rsid w:val="366186E3"/>
    <w:rsid w:val="3678A195"/>
    <w:rsid w:val="36A4147D"/>
    <w:rsid w:val="37084C0B"/>
    <w:rsid w:val="374027A4"/>
    <w:rsid w:val="375C61BA"/>
    <w:rsid w:val="3808663C"/>
    <w:rsid w:val="3988D464"/>
    <w:rsid w:val="39DF66A3"/>
    <w:rsid w:val="3A08F1C0"/>
    <w:rsid w:val="3A8718C8"/>
    <w:rsid w:val="3AC8D6EB"/>
    <w:rsid w:val="3B07B85A"/>
    <w:rsid w:val="3B55E8D6"/>
    <w:rsid w:val="3B95FC61"/>
    <w:rsid w:val="3C1D641B"/>
    <w:rsid w:val="3C3617B7"/>
    <w:rsid w:val="3C40DDCB"/>
    <w:rsid w:val="3CB1D2D7"/>
    <w:rsid w:val="3D90A38E"/>
    <w:rsid w:val="3E1A421F"/>
    <w:rsid w:val="3E230676"/>
    <w:rsid w:val="3E23BE6A"/>
    <w:rsid w:val="3E341FA5"/>
    <w:rsid w:val="3E8B4E95"/>
    <w:rsid w:val="3E9E17D5"/>
    <w:rsid w:val="3F277488"/>
    <w:rsid w:val="3F5BBFBF"/>
    <w:rsid w:val="4041D606"/>
    <w:rsid w:val="40965FEE"/>
    <w:rsid w:val="40C4B393"/>
    <w:rsid w:val="40D56200"/>
    <w:rsid w:val="41198733"/>
    <w:rsid w:val="4278C8E7"/>
    <w:rsid w:val="42AA2EB2"/>
    <w:rsid w:val="4318C2B6"/>
    <w:rsid w:val="435BD78E"/>
    <w:rsid w:val="449620C7"/>
    <w:rsid w:val="44A2C1F2"/>
    <w:rsid w:val="45848101"/>
    <w:rsid w:val="45C0FFEF"/>
    <w:rsid w:val="45ED7AA5"/>
    <w:rsid w:val="4691022F"/>
    <w:rsid w:val="4705F29D"/>
    <w:rsid w:val="473BE361"/>
    <w:rsid w:val="47A57A5E"/>
    <w:rsid w:val="47E6D44E"/>
    <w:rsid w:val="483C2624"/>
    <w:rsid w:val="489CFB4F"/>
    <w:rsid w:val="48D3B7B3"/>
    <w:rsid w:val="49132336"/>
    <w:rsid w:val="49D5165B"/>
    <w:rsid w:val="49EF2DB9"/>
    <w:rsid w:val="4B4E1AB3"/>
    <w:rsid w:val="4D38C6A7"/>
    <w:rsid w:val="4D91E93B"/>
    <w:rsid w:val="4DCEA35B"/>
    <w:rsid w:val="4EB41344"/>
    <w:rsid w:val="4F4AD36B"/>
    <w:rsid w:val="4F9004DF"/>
    <w:rsid w:val="5028EA3A"/>
    <w:rsid w:val="50E96C25"/>
    <w:rsid w:val="50F88788"/>
    <w:rsid w:val="5186376E"/>
    <w:rsid w:val="51883641"/>
    <w:rsid w:val="51ED29CD"/>
    <w:rsid w:val="52288FFA"/>
    <w:rsid w:val="52A3F859"/>
    <w:rsid w:val="5302AA96"/>
    <w:rsid w:val="536E0B4C"/>
    <w:rsid w:val="537F142E"/>
    <w:rsid w:val="53E78A6A"/>
    <w:rsid w:val="549B9D98"/>
    <w:rsid w:val="562ED93B"/>
    <w:rsid w:val="57A9AB56"/>
    <w:rsid w:val="57B0DBB4"/>
    <w:rsid w:val="57B5B915"/>
    <w:rsid w:val="57F30B94"/>
    <w:rsid w:val="5853C031"/>
    <w:rsid w:val="59915934"/>
    <w:rsid w:val="5B8DFAF2"/>
    <w:rsid w:val="5D068230"/>
    <w:rsid w:val="5DF488DC"/>
    <w:rsid w:val="5E1F9BA7"/>
    <w:rsid w:val="5E2E9C4E"/>
    <w:rsid w:val="5EB495CF"/>
    <w:rsid w:val="5EDA6DF3"/>
    <w:rsid w:val="6076161B"/>
    <w:rsid w:val="607D2A8E"/>
    <w:rsid w:val="60B83E3D"/>
    <w:rsid w:val="61174050"/>
    <w:rsid w:val="615194F9"/>
    <w:rsid w:val="61FEE548"/>
    <w:rsid w:val="621907B4"/>
    <w:rsid w:val="62B3D078"/>
    <w:rsid w:val="633196FF"/>
    <w:rsid w:val="636C19ED"/>
    <w:rsid w:val="6371DC64"/>
    <w:rsid w:val="63B3091A"/>
    <w:rsid w:val="649D3CC4"/>
    <w:rsid w:val="650DACC5"/>
    <w:rsid w:val="65C99797"/>
    <w:rsid w:val="65F98232"/>
    <w:rsid w:val="667BF3A3"/>
    <w:rsid w:val="66FC4A55"/>
    <w:rsid w:val="671154DD"/>
    <w:rsid w:val="680CB8A0"/>
    <w:rsid w:val="6864F75E"/>
    <w:rsid w:val="686C2C57"/>
    <w:rsid w:val="6917C8FE"/>
    <w:rsid w:val="69A85AE4"/>
    <w:rsid w:val="69C78A7A"/>
    <w:rsid w:val="6A8CE2B8"/>
    <w:rsid w:val="6ACB309C"/>
    <w:rsid w:val="6AE2E8F1"/>
    <w:rsid w:val="6BCFBB78"/>
    <w:rsid w:val="6C077E4A"/>
    <w:rsid w:val="6C156E75"/>
    <w:rsid w:val="6D0273EF"/>
    <w:rsid w:val="6EB29978"/>
    <w:rsid w:val="6F0D0822"/>
    <w:rsid w:val="6F9D51F5"/>
    <w:rsid w:val="6FDA85CA"/>
    <w:rsid w:val="71522A75"/>
    <w:rsid w:val="7174A83A"/>
    <w:rsid w:val="71779116"/>
    <w:rsid w:val="718559AD"/>
    <w:rsid w:val="735C9D55"/>
    <w:rsid w:val="735DF54A"/>
    <w:rsid w:val="73918388"/>
    <w:rsid w:val="745BAF8F"/>
    <w:rsid w:val="74854343"/>
    <w:rsid w:val="74A332C9"/>
    <w:rsid w:val="74BF8B20"/>
    <w:rsid w:val="74C85C20"/>
    <w:rsid w:val="74F63B95"/>
    <w:rsid w:val="7506DEF4"/>
    <w:rsid w:val="755F8238"/>
    <w:rsid w:val="75F8355E"/>
    <w:rsid w:val="763276EE"/>
    <w:rsid w:val="7636DBF7"/>
    <w:rsid w:val="76F64305"/>
    <w:rsid w:val="773E29F3"/>
    <w:rsid w:val="780D6C90"/>
    <w:rsid w:val="78A72DDB"/>
    <w:rsid w:val="78F3147E"/>
    <w:rsid w:val="78F4EFEB"/>
    <w:rsid w:val="7A0D374E"/>
    <w:rsid w:val="7A73F0D0"/>
    <w:rsid w:val="7B190931"/>
    <w:rsid w:val="7B6BE603"/>
    <w:rsid w:val="7CCF95E3"/>
    <w:rsid w:val="7D88A00F"/>
    <w:rsid w:val="7E00A4F0"/>
    <w:rsid w:val="7E509F08"/>
    <w:rsid w:val="7EBBF0F3"/>
    <w:rsid w:val="7EF07DBD"/>
    <w:rsid w:val="7EFEF922"/>
    <w:rsid w:val="7F660CB9"/>
    <w:rsid w:val="7FA54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7EFA6A"/>
  <w15:docId w15:val="{39532468-8999-4A35-AE22-45B075E9E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2D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25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25B04"/>
    <w:rPr>
      <w:rFonts w:ascii="Tahoma" w:hAnsi="Tahoma" w:cs="Tahoma"/>
      <w:sz w:val="16"/>
      <w:szCs w:val="16"/>
    </w:rPr>
  </w:style>
  <w:style w:type="table" w:styleId="TableGrid">
    <w:name w:val="Table Grid"/>
    <w:basedOn w:val="TableNormal"/>
    <w:uiPriority w:val="39"/>
    <w:rsid w:val="00A25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8C20BF"/>
    <w:pPr>
      <w:widowControl w:val="0"/>
      <w:autoSpaceDE w:val="0"/>
      <w:autoSpaceDN w:val="0"/>
      <w:adjustRightInd w:val="0"/>
      <w:spacing w:after="0" w:line="240" w:lineRule="auto"/>
    </w:pPr>
    <w:rPr>
      <w:rFonts w:ascii="Lucida Sans Unicode" w:eastAsia="Times New Roman" w:hAnsi="Lucida Sans Unicode"/>
      <w:sz w:val="24"/>
      <w:szCs w:val="24"/>
      <w:lang w:eastAsia="en-GB"/>
    </w:rPr>
  </w:style>
  <w:style w:type="paragraph" w:customStyle="1" w:styleId="Default">
    <w:name w:val="Default"/>
    <w:rsid w:val="00A30B28"/>
    <w:pPr>
      <w:widowControl w:val="0"/>
      <w:autoSpaceDE w:val="0"/>
      <w:autoSpaceDN w:val="0"/>
      <w:adjustRightInd w:val="0"/>
    </w:pPr>
    <w:rPr>
      <w:rFonts w:ascii="Lucida Sans Unicode" w:eastAsia="Times New Roman" w:hAnsi="Lucida Sans Unicode" w:cs="Lucida Sans Unicode"/>
      <w:color w:val="000000"/>
      <w:sz w:val="24"/>
      <w:szCs w:val="24"/>
    </w:rPr>
  </w:style>
  <w:style w:type="paragraph" w:customStyle="1" w:styleId="CM15">
    <w:name w:val="CM15"/>
    <w:basedOn w:val="Default"/>
    <w:next w:val="Default"/>
    <w:uiPriority w:val="99"/>
    <w:rsid w:val="007836BA"/>
    <w:rPr>
      <w:rFonts w:cs="Times New Roman"/>
      <w:color w:val="auto"/>
    </w:rPr>
  </w:style>
  <w:style w:type="paragraph" w:customStyle="1" w:styleId="CM9">
    <w:name w:val="CM9"/>
    <w:basedOn w:val="Default"/>
    <w:next w:val="Default"/>
    <w:uiPriority w:val="99"/>
    <w:rsid w:val="007836BA"/>
    <w:pPr>
      <w:spacing w:line="338" w:lineRule="atLeast"/>
    </w:pPr>
    <w:rPr>
      <w:rFonts w:cs="Times New Roman"/>
      <w:color w:val="auto"/>
    </w:rPr>
  </w:style>
  <w:style w:type="paragraph" w:customStyle="1" w:styleId="CM10">
    <w:name w:val="CM10"/>
    <w:basedOn w:val="Default"/>
    <w:next w:val="Default"/>
    <w:uiPriority w:val="99"/>
    <w:rsid w:val="007836BA"/>
    <w:pPr>
      <w:spacing w:line="338" w:lineRule="atLeast"/>
    </w:pPr>
    <w:rPr>
      <w:rFonts w:cs="Times New Roman"/>
      <w:color w:val="auto"/>
    </w:rPr>
  </w:style>
  <w:style w:type="paragraph" w:customStyle="1" w:styleId="CM8">
    <w:name w:val="CM8"/>
    <w:basedOn w:val="Default"/>
    <w:next w:val="Default"/>
    <w:uiPriority w:val="99"/>
    <w:rsid w:val="007836BA"/>
    <w:rPr>
      <w:rFonts w:cs="Times New Roman"/>
      <w:color w:val="auto"/>
    </w:rPr>
  </w:style>
  <w:style w:type="paragraph" w:customStyle="1" w:styleId="CM13">
    <w:name w:val="CM13"/>
    <w:basedOn w:val="Default"/>
    <w:next w:val="Default"/>
    <w:uiPriority w:val="99"/>
    <w:rsid w:val="007836BA"/>
    <w:rPr>
      <w:rFonts w:cs="Times New Roman"/>
      <w:color w:val="auto"/>
    </w:rPr>
  </w:style>
  <w:style w:type="paragraph" w:customStyle="1" w:styleId="CM3">
    <w:name w:val="CM3"/>
    <w:basedOn w:val="Default"/>
    <w:next w:val="Default"/>
    <w:uiPriority w:val="99"/>
    <w:rsid w:val="004A61DB"/>
    <w:pPr>
      <w:spacing w:line="371" w:lineRule="atLeast"/>
    </w:pPr>
    <w:rPr>
      <w:rFonts w:cs="Times New Roman"/>
      <w:color w:val="auto"/>
    </w:rPr>
  </w:style>
  <w:style w:type="paragraph" w:customStyle="1" w:styleId="CM6">
    <w:name w:val="CM6"/>
    <w:basedOn w:val="Default"/>
    <w:next w:val="Default"/>
    <w:uiPriority w:val="99"/>
    <w:rsid w:val="00733EED"/>
    <w:pPr>
      <w:spacing w:line="338" w:lineRule="atLeast"/>
    </w:pPr>
    <w:rPr>
      <w:rFonts w:cs="Times New Roman"/>
      <w:color w:val="auto"/>
    </w:rPr>
  </w:style>
  <w:style w:type="paragraph" w:customStyle="1" w:styleId="CM4">
    <w:name w:val="CM4"/>
    <w:basedOn w:val="Default"/>
    <w:next w:val="Default"/>
    <w:uiPriority w:val="99"/>
    <w:rsid w:val="009C49FD"/>
    <w:rPr>
      <w:rFonts w:cs="Times New Roman"/>
      <w:color w:val="auto"/>
    </w:rPr>
  </w:style>
  <w:style w:type="paragraph" w:customStyle="1" w:styleId="CM18">
    <w:name w:val="CM18"/>
    <w:basedOn w:val="Default"/>
    <w:next w:val="Default"/>
    <w:uiPriority w:val="99"/>
    <w:rsid w:val="009C49FD"/>
    <w:rPr>
      <w:rFonts w:cs="Times New Roman"/>
      <w:color w:val="auto"/>
    </w:rPr>
  </w:style>
  <w:style w:type="paragraph" w:customStyle="1" w:styleId="CM16">
    <w:name w:val="CM16"/>
    <w:basedOn w:val="Default"/>
    <w:next w:val="Default"/>
    <w:uiPriority w:val="99"/>
    <w:rsid w:val="00FC13B3"/>
    <w:rPr>
      <w:rFonts w:cs="Times New Roman"/>
      <w:color w:val="auto"/>
    </w:rPr>
  </w:style>
  <w:style w:type="character" w:styleId="Hyperlink">
    <w:name w:val="Hyperlink"/>
    <w:basedOn w:val="DefaultParagraphFont"/>
    <w:uiPriority w:val="99"/>
    <w:rsid w:val="00FC13B3"/>
    <w:rPr>
      <w:rFonts w:cs="Times New Roman"/>
      <w:color w:val="0000FF"/>
      <w:u w:val="single"/>
    </w:rPr>
  </w:style>
  <w:style w:type="paragraph" w:customStyle="1" w:styleId="CM12">
    <w:name w:val="CM12"/>
    <w:basedOn w:val="Default"/>
    <w:next w:val="Default"/>
    <w:uiPriority w:val="99"/>
    <w:rsid w:val="001952AD"/>
    <w:pPr>
      <w:spacing w:line="338" w:lineRule="atLeast"/>
    </w:pPr>
    <w:rPr>
      <w:rFonts w:cs="Times New Roman"/>
      <w:color w:val="auto"/>
    </w:rPr>
  </w:style>
  <w:style w:type="paragraph" w:styleId="Header">
    <w:name w:val="header"/>
    <w:basedOn w:val="Normal"/>
    <w:link w:val="HeaderChar"/>
    <w:uiPriority w:val="99"/>
    <w:unhideWhenUsed/>
    <w:rsid w:val="003D1414"/>
    <w:pPr>
      <w:tabs>
        <w:tab w:val="center" w:pos="4513"/>
        <w:tab w:val="right" w:pos="9026"/>
      </w:tabs>
    </w:pPr>
  </w:style>
  <w:style w:type="character" w:customStyle="1" w:styleId="HeaderChar">
    <w:name w:val="Header Char"/>
    <w:basedOn w:val="DefaultParagraphFont"/>
    <w:link w:val="Header"/>
    <w:uiPriority w:val="99"/>
    <w:rsid w:val="003D1414"/>
    <w:rPr>
      <w:sz w:val="22"/>
      <w:szCs w:val="22"/>
      <w:lang w:eastAsia="en-US"/>
    </w:rPr>
  </w:style>
  <w:style w:type="paragraph" w:styleId="Footer">
    <w:name w:val="footer"/>
    <w:basedOn w:val="Normal"/>
    <w:link w:val="FooterChar"/>
    <w:uiPriority w:val="99"/>
    <w:unhideWhenUsed/>
    <w:rsid w:val="003D1414"/>
    <w:pPr>
      <w:tabs>
        <w:tab w:val="center" w:pos="4513"/>
        <w:tab w:val="right" w:pos="9026"/>
      </w:tabs>
    </w:pPr>
  </w:style>
  <w:style w:type="character" w:customStyle="1" w:styleId="FooterChar">
    <w:name w:val="Footer Char"/>
    <w:basedOn w:val="DefaultParagraphFont"/>
    <w:link w:val="Footer"/>
    <w:uiPriority w:val="99"/>
    <w:rsid w:val="003D1414"/>
    <w:rPr>
      <w:sz w:val="22"/>
      <w:szCs w:val="22"/>
      <w:lang w:eastAsia="en-US"/>
    </w:rPr>
  </w:style>
  <w:style w:type="character" w:styleId="Strong">
    <w:name w:val="Strong"/>
    <w:basedOn w:val="DefaultParagraphFont"/>
    <w:uiPriority w:val="22"/>
    <w:qFormat/>
    <w:locked/>
    <w:rsid w:val="00613CF7"/>
    <w:rPr>
      <w:b/>
      <w:bCs/>
    </w:rPr>
  </w:style>
  <w:style w:type="paragraph" w:styleId="NormalWeb">
    <w:name w:val="Normal (Web)"/>
    <w:basedOn w:val="Normal"/>
    <w:uiPriority w:val="99"/>
    <w:unhideWhenUsed/>
    <w:rsid w:val="00613CF7"/>
    <w:pPr>
      <w:spacing w:before="100" w:beforeAutospacing="1" w:after="150" w:line="384" w:lineRule="atLeast"/>
    </w:pPr>
    <w:rPr>
      <w:rFonts w:ascii="Times New Roman" w:eastAsia="Times New Roman" w:hAnsi="Times New Roman"/>
      <w:sz w:val="18"/>
      <w:szCs w:val="18"/>
      <w:lang w:eastAsia="en-GB"/>
    </w:rPr>
  </w:style>
  <w:style w:type="paragraph" w:styleId="PlainText">
    <w:name w:val="Plain Text"/>
    <w:basedOn w:val="Normal"/>
    <w:link w:val="PlainTextChar"/>
    <w:uiPriority w:val="99"/>
    <w:unhideWhenUsed/>
    <w:rsid w:val="00CB1B60"/>
    <w:pPr>
      <w:spacing w:after="0" w:line="240" w:lineRule="auto"/>
    </w:pPr>
    <w:rPr>
      <w:rFonts w:eastAsiaTheme="minorHAnsi" w:cstheme="minorBidi"/>
      <w:sz w:val="20"/>
      <w:szCs w:val="21"/>
    </w:rPr>
  </w:style>
  <w:style w:type="character" w:customStyle="1" w:styleId="PlainTextChar">
    <w:name w:val="Plain Text Char"/>
    <w:basedOn w:val="DefaultParagraphFont"/>
    <w:link w:val="PlainText"/>
    <w:uiPriority w:val="99"/>
    <w:rsid w:val="00CB1B60"/>
    <w:rPr>
      <w:rFonts w:eastAsiaTheme="minorHAnsi" w:cstheme="minorBidi"/>
      <w:szCs w:val="21"/>
      <w:lang w:eastAsia="en-US"/>
    </w:rPr>
  </w:style>
  <w:style w:type="paragraph" w:styleId="ListParagraph">
    <w:name w:val="List Paragraph"/>
    <w:basedOn w:val="Normal"/>
    <w:uiPriority w:val="34"/>
    <w:qFormat/>
    <w:rsid w:val="00F82D3C"/>
    <w:pPr>
      <w:ind w:left="720"/>
      <w:contextualSpacing/>
    </w:pPr>
  </w:style>
  <w:style w:type="character" w:styleId="FollowedHyperlink">
    <w:name w:val="FollowedHyperlink"/>
    <w:basedOn w:val="DefaultParagraphFont"/>
    <w:uiPriority w:val="99"/>
    <w:semiHidden/>
    <w:unhideWhenUsed/>
    <w:rsid w:val="00095F01"/>
    <w:rPr>
      <w:color w:val="800080" w:themeColor="followedHyperlink"/>
      <w:u w:val="single"/>
    </w:rPr>
  </w:style>
  <w:style w:type="character" w:customStyle="1" w:styleId="Mention1">
    <w:name w:val="Mention1"/>
    <w:basedOn w:val="DefaultParagraphFont"/>
    <w:uiPriority w:val="99"/>
    <w:semiHidden/>
    <w:unhideWhenUsed/>
    <w:rsid w:val="00941C85"/>
    <w:rPr>
      <w:color w:val="2B579A"/>
      <w:shd w:val="clear" w:color="auto" w:fill="E6E6E6"/>
    </w:rPr>
  </w:style>
  <w:style w:type="character" w:customStyle="1" w:styleId="UnresolvedMention1">
    <w:name w:val="Unresolved Mention1"/>
    <w:basedOn w:val="DefaultParagraphFont"/>
    <w:uiPriority w:val="99"/>
    <w:semiHidden/>
    <w:unhideWhenUsed/>
    <w:rsid w:val="00185265"/>
    <w:rPr>
      <w:color w:val="808080"/>
      <w:shd w:val="clear" w:color="auto" w:fill="E6E6E6"/>
    </w:rPr>
  </w:style>
  <w:style w:type="character" w:customStyle="1" w:styleId="UnresolvedMention2">
    <w:name w:val="Unresolved Mention2"/>
    <w:basedOn w:val="DefaultParagraphFont"/>
    <w:uiPriority w:val="99"/>
    <w:semiHidden/>
    <w:unhideWhenUsed/>
    <w:rsid w:val="00B23FB5"/>
    <w:rPr>
      <w:color w:val="808080"/>
      <w:shd w:val="clear" w:color="auto" w:fill="E6E6E6"/>
    </w:rPr>
  </w:style>
  <w:style w:type="character" w:styleId="CommentReference">
    <w:name w:val="annotation reference"/>
    <w:basedOn w:val="DefaultParagraphFont"/>
    <w:uiPriority w:val="99"/>
    <w:semiHidden/>
    <w:unhideWhenUsed/>
    <w:rsid w:val="00150C00"/>
    <w:rPr>
      <w:sz w:val="16"/>
      <w:szCs w:val="16"/>
    </w:rPr>
  </w:style>
  <w:style w:type="paragraph" w:styleId="CommentText">
    <w:name w:val="annotation text"/>
    <w:basedOn w:val="Normal"/>
    <w:link w:val="CommentTextChar"/>
    <w:uiPriority w:val="99"/>
    <w:unhideWhenUsed/>
    <w:rsid w:val="00150C00"/>
    <w:pPr>
      <w:spacing w:line="240" w:lineRule="auto"/>
    </w:pPr>
    <w:rPr>
      <w:sz w:val="20"/>
      <w:szCs w:val="20"/>
    </w:rPr>
  </w:style>
  <w:style w:type="character" w:customStyle="1" w:styleId="CommentTextChar">
    <w:name w:val="Comment Text Char"/>
    <w:basedOn w:val="DefaultParagraphFont"/>
    <w:link w:val="CommentText"/>
    <w:uiPriority w:val="99"/>
    <w:rsid w:val="00150C00"/>
    <w:rPr>
      <w:lang w:eastAsia="en-US"/>
    </w:rPr>
  </w:style>
  <w:style w:type="paragraph" w:styleId="Revision">
    <w:name w:val="Revision"/>
    <w:hidden/>
    <w:uiPriority w:val="99"/>
    <w:semiHidden/>
    <w:rsid w:val="004207F4"/>
    <w:rPr>
      <w:sz w:val="22"/>
      <w:szCs w:val="22"/>
      <w:lang w:eastAsia="en-US"/>
    </w:rPr>
  </w:style>
  <w:style w:type="character" w:customStyle="1" w:styleId="UnresolvedMention3">
    <w:name w:val="Unresolved Mention3"/>
    <w:basedOn w:val="DefaultParagraphFont"/>
    <w:uiPriority w:val="99"/>
    <w:semiHidden/>
    <w:unhideWhenUsed/>
    <w:rsid w:val="000C4A6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367AB"/>
    <w:rPr>
      <w:b/>
      <w:bCs/>
    </w:rPr>
  </w:style>
  <w:style w:type="character" w:customStyle="1" w:styleId="CommentSubjectChar">
    <w:name w:val="Comment Subject Char"/>
    <w:basedOn w:val="CommentTextChar"/>
    <w:link w:val="CommentSubject"/>
    <w:uiPriority w:val="99"/>
    <w:semiHidden/>
    <w:rsid w:val="005367AB"/>
    <w:rPr>
      <w:b/>
      <w:bCs/>
      <w:lang w:eastAsia="en-US"/>
    </w:rPr>
  </w:style>
  <w:style w:type="character" w:customStyle="1" w:styleId="UnresolvedMention4">
    <w:name w:val="Unresolved Mention4"/>
    <w:basedOn w:val="DefaultParagraphFont"/>
    <w:uiPriority w:val="99"/>
    <w:semiHidden/>
    <w:unhideWhenUsed/>
    <w:rsid w:val="00A614D4"/>
    <w:rPr>
      <w:color w:val="605E5C"/>
      <w:shd w:val="clear" w:color="auto" w:fill="E1DFDD"/>
    </w:rPr>
  </w:style>
  <w:style w:type="character" w:styleId="UnresolvedMention">
    <w:name w:val="Unresolved Mention"/>
    <w:basedOn w:val="DefaultParagraphFont"/>
    <w:uiPriority w:val="99"/>
    <w:semiHidden/>
    <w:unhideWhenUsed/>
    <w:rsid w:val="00B90633"/>
    <w:rPr>
      <w:color w:val="605E5C"/>
      <w:shd w:val="clear" w:color="auto" w:fill="E1DFDD"/>
    </w:rPr>
  </w:style>
  <w:style w:type="character" w:customStyle="1" w:styleId="normaltextrun">
    <w:name w:val="normaltextrun"/>
    <w:basedOn w:val="DefaultParagraphFont"/>
    <w:rsid w:val="00EA7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94848">
      <w:bodyDiv w:val="1"/>
      <w:marLeft w:val="0"/>
      <w:marRight w:val="0"/>
      <w:marTop w:val="0"/>
      <w:marBottom w:val="0"/>
      <w:divBdr>
        <w:top w:val="none" w:sz="0" w:space="0" w:color="auto"/>
        <w:left w:val="none" w:sz="0" w:space="0" w:color="auto"/>
        <w:bottom w:val="none" w:sz="0" w:space="0" w:color="auto"/>
        <w:right w:val="none" w:sz="0" w:space="0" w:color="auto"/>
      </w:divBdr>
    </w:div>
    <w:div w:id="571306620">
      <w:bodyDiv w:val="1"/>
      <w:marLeft w:val="0"/>
      <w:marRight w:val="0"/>
      <w:marTop w:val="0"/>
      <w:marBottom w:val="0"/>
      <w:divBdr>
        <w:top w:val="none" w:sz="0" w:space="0" w:color="auto"/>
        <w:left w:val="none" w:sz="0" w:space="0" w:color="auto"/>
        <w:bottom w:val="none" w:sz="0" w:space="0" w:color="auto"/>
        <w:right w:val="none" w:sz="0" w:space="0" w:color="auto"/>
      </w:divBdr>
    </w:div>
    <w:div w:id="1230767714">
      <w:bodyDiv w:val="1"/>
      <w:marLeft w:val="0"/>
      <w:marRight w:val="0"/>
      <w:marTop w:val="0"/>
      <w:marBottom w:val="0"/>
      <w:divBdr>
        <w:top w:val="none" w:sz="0" w:space="0" w:color="auto"/>
        <w:left w:val="none" w:sz="0" w:space="0" w:color="auto"/>
        <w:bottom w:val="none" w:sz="0" w:space="0" w:color="auto"/>
        <w:right w:val="none" w:sz="0" w:space="0" w:color="auto"/>
      </w:divBdr>
    </w:div>
    <w:div w:id="1448964180">
      <w:bodyDiv w:val="1"/>
      <w:marLeft w:val="0"/>
      <w:marRight w:val="0"/>
      <w:marTop w:val="0"/>
      <w:marBottom w:val="0"/>
      <w:divBdr>
        <w:top w:val="none" w:sz="0" w:space="0" w:color="auto"/>
        <w:left w:val="none" w:sz="0" w:space="0" w:color="auto"/>
        <w:bottom w:val="none" w:sz="0" w:space="0" w:color="auto"/>
        <w:right w:val="none" w:sz="0" w:space="0" w:color="auto"/>
      </w:divBdr>
    </w:div>
    <w:div w:id="206008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bucks.ac.uk/bbcswebdav/courses/m-nmp2/created%20hyperlinks/Application%20Form%20completion%20Checklist%3B%20C23%20%2824-25%29.docx" TargetMode="External"/><Relationship Id="rId18" Type="http://schemas.openxmlformats.org/officeDocument/2006/relationships/hyperlink" Target="mailto:nmp@bucks.ac.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rpharms.com/resources/frameworks/designated-prescribing-practitioner-competency-framework" TargetMode="External"/><Relationship Id="rId7" Type="http://schemas.openxmlformats.org/officeDocument/2006/relationships/settings" Target="settings.xml"/><Relationship Id="rId12" Type="http://schemas.openxmlformats.org/officeDocument/2006/relationships/hyperlink" Target="https://my.bucks.ac.uk/bbcswebdav/courses/m-nmp2/created%20hyperlinks/Sponsorship%20Form.xlsx" TargetMode="External"/><Relationship Id="rId17" Type="http://schemas.openxmlformats.org/officeDocument/2006/relationships/hyperlink" Target="https://my.bucks.ac.uk/bbcswebdav/courses/m-nmp2/created%20hyperlinks/Independent%20Sector%20Audit%20and%20Application%3B%20C23-29.05.24.doc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y.bucks.ac.uk/bbcswebdav/courses/m-nmp2/created%20hyperlinks/Fact%20Sheet%20-%20PA%20%26%20PS%20%28C23%29%2029.05.24.docx" TargetMode="External"/><Relationship Id="rId20" Type="http://schemas.openxmlformats.org/officeDocument/2006/relationships/hyperlink" Target="http://www.rpharms.com/resources/frameworks/prescribers-competency-framewor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cks.ac.uk/alumni/alumni-benefits-services" TargetMode="External"/><Relationship Id="rId24" Type="http://schemas.openxmlformats.org/officeDocument/2006/relationships/hyperlink" Target="mailto:nmp@bnu.ac.uk" TargetMode="External"/><Relationship Id="rId5" Type="http://schemas.openxmlformats.org/officeDocument/2006/relationships/numbering" Target="numbering.xml"/><Relationship Id="rId15" Type="http://schemas.openxmlformats.org/officeDocument/2006/relationships/hyperlink" Target="https://my.bucks.ac.uk/bbcswebdav/courses/m-nmp2/created%20hyperlinks/Fact%20Sheet%20-%20PE%20%28C23%29%2029.05.24.docx" TargetMode="External"/><Relationship Id="rId23" Type="http://schemas.openxmlformats.org/officeDocument/2006/relationships/hyperlink" Target="https://www.rpharms.com/resources/frameworks/prescribing-competency-framework/competency-framework"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pharms.com/resources/frameworks/prescribing-competency-framework/competency-framewor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bucks.ac.uk/bbcswebdav/courses/m-nmp2/created%20hyperlinks/Guide%20for%20Self-Employed%20-%20Self%20Funding%20Student%20-%20NMP%20App%3B%205.7.24.docx" TargetMode="External"/><Relationship Id="rId22" Type="http://schemas.openxmlformats.org/officeDocument/2006/relationships/hyperlink" Target="https://www.rpharms.com/resources/frameworks/prescribing-competency-framework/competency-framework"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6ba3e98-f714-4334-9766-68aae1e10e50" xsi:nil="true"/>
    <lcf76f155ced4ddcb4097134ff3c332f xmlns="6620aa37-69b9-4284-8751-61a0b9ef815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C44EF39952B242B4CBF9C3B98750E5" ma:contentTypeVersion="18" ma:contentTypeDescription="Create a new document." ma:contentTypeScope="" ma:versionID="f78ff4e7722dd38fda7b5dd9fd4d4f15">
  <xsd:schema xmlns:xsd="http://www.w3.org/2001/XMLSchema" xmlns:xs="http://www.w3.org/2001/XMLSchema" xmlns:p="http://schemas.microsoft.com/office/2006/metadata/properties" xmlns:ns2="6620aa37-69b9-4284-8751-61a0b9ef8156" xmlns:ns3="d6ba3e98-f714-4334-9766-68aae1e10e50" targetNamespace="http://schemas.microsoft.com/office/2006/metadata/properties" ma:root="true" ma:fieldsID="0b21b50514a22cb494674f685f06e986" ns2:_="" ns3:_="">
    <xsd:import namespace="6620aa37-69b9-4284-8751-61a0b9ef8156"/>
    <xsd:import namespace="d6ba3e98-f714-4334-9766-68aae1e10e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0aa37-69b9-4284-8751-61a0b9ef81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e5d04c-3736-4b3d-a845-6451ea46cba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ba3e98-f714-4334-9766-68aae1e10e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420343-6cc6-4e25-b12c-8aefc7ee2924}" ma:internalName="TaxCatchAll" ma:showField="CatchAllData" ma:web="d6ba3e98-f714-4334-9766-68aae1e10e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8A387-48ED-4245-A3E8-5E06D55711C4}">
  <ds:schemaRefs>
    <ds:schemaRef ds:uri="http://schemas.microsoft.com/sharepoint/v3/contenttype/forms"/>
  </ds:schemaRefs>
</ds:datastoreItem>
</file>

<file path=customXml/itemProps2.xml><?xml version="1.0" encoding="utf-8"?>
<ds:datastoreItem xmlns:ds="http://schemas.openxmlformats.org/officeDocument/2006/customXml" ds:itemID="{68F6038A-25A0-450E-82BC-AD2C1DBC5ADC}">
  <ds:schemaRefs>
    <ds:schemaRef ds:uri="http://schemas.openxmlformats.org/officeDocument/2006/bibliography"/>
  </ds:schemaRefs>
</ds:datastoreItem>
</file>

<file path=customXml/itemProps3.xml><?xml version="1.0" encoding="utf-8"?>
<ds:datastoreItem xmlns:ds="http://schemas.openxmlformats.org/officeDocument/2006/customXml" ds:itemID="{68C800CB-9789-4B63-BD09-4414C7DE5A1C}">
  <ds:schemaRefs>
    <ds:schemaRef ds:uri="http://schemas.microsoft.com/office/2006/metadata/properties"/>
    <ds:schemaRef ds:uri="http://schemas.microsoft.com/office/infopath/2007/PartnerControls"/>
    <ds:schemaRef ds:uri="d6ba3e98-f714-4334-9766-68aae1e10e50"/>
    <ds:schemaRef ds:uri="6620aa37-69b9-4284-8751-61a0b9ef8156"/>
  </ds:schemaRefs>
</ds:datastoreItem>
</file>

<file path=customXml/itemProps4.xml><?xml version="1.0" encoding="utf-8"?>
<ds:datastoreItem xmlns:ds="http://schemas.openxmlformats.org/officeDocument/2006/customXml" ds:itemID="{58382966-425A-437C-9CC3-50F32FFFE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0aa37-69b9-4284-8751-61a0b9ef8156"/>
    <ds:schemaRef ds:uri="d6ba3e98-f714-4334-9766-68aae1e10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fca115b-60cd-4375-a972-ef2b948c0fa5}" enabled="0" method="" siteId="{8fca115b-60cd-4375-a972-ef2b948c0fa5}" removed="1"/>
</clbl:labelList>
</file>

<file path=docProps/app.xml><?xml version="1.0" encoding="utf-8"?>
<Properties xmlns="http://schemas.openxmlformats.org/officeDocument/2006/extended-properties" xmlns:vt="http://schemas.openxmlformats.org/officeDocument/2006/docPropsVTypes">
  <Template>Normal</Template>
  <TotalTime>4</TotalTime>
  <Pages>16</Pages>
  <Words>4959</Words>
  <Characters>32271</Characters>
  <Application>Microsoft Office Word</Application>
  <DocSecurity>0</DocSecurity>
  <Lines>268</Lines>
  <Paragraphs>74</Paragraphs>
  <ScaleCrop>false</ScaleCrop>
  <Company>Hewlett-Packard</Company>
  <LinksUpToDate>false</LinksUpToDate>
  <CharactersWithSpaces>37156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C and K Callaghan</dc:creator>
  <cp:lastModifiedBy>Annette Peedell</cp:lastModifiedBy>
  <cp:revision>2</cp:revision>
  <cp:lastPrinted>2019-07-12T05:16:00Z</cp:lastPrinted>
  <dcterms:created xsi:type="dcterms:W3CDTF">2026-02-05T15:52:00Z</dcterms:created>
  <dcterms:modified xsi:type="dcterms:W3CDTF">2026-02-05T15:52:00Z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0x010100A5C44EF39952B242B4CBF9C3B98750E5</vt:lpwstr>
  </property>
  <property fmtid="{D5CDD505-2E9C-101B-9397-08002B2CF9AE}" pid="3" name="MediaServiceImageTags">
    <vt:lpwstr/>
  </property>
</Properties>
</file>